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AF397C">
      <w:pPr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786C29">
      <w:pPr>
        <w:spacing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786C29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7B4336" w:rsidRDefault="00AF397C" w:rsidP="00786C29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7B4336" w:rsidRDefault="00AF397C" w:rsidP="00786C29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AF397C" w:rsidRDefault="00AF397C" w:rsidP="00786C29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AF397C" w:rsidRDefault="00AF397C" w:rsidP="00786C29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AF397C">
        <w:rPr>
          <w:b/>
          <w:bCs/>
          <w:color w:val="1E1E1E"/>
          <w:sz w:val="28"/>
          <w:szCs w:val="28"/>
        </w:rPr>
        <w:t>РЕШЕНИЕ</w:t>
      </w:r>
    </w:p>
    <w:p w:rsidR="00AF397C" w:rsidRPr="00AF397C" w:rsidRDefault="00AF397C" w:rsidP="00786C29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7C" w:rsidRPr="00AF397C" w:rsidRDefault="00A0113A" w:rsidP="00786C29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910">
        <w:rPr>
          <w:rFonts w:ascii="Times New Roman" w:hAnsi="Times New Roman" w:cs="Times New Roman"/>
          <w:bCs/>
          <w:sz w:val="28"/>
          <w:szCs w:val="28"/>
        </w:rPr>
        <w:t>19</w:t>
      </w:r>
      <w:r w:rsidR="007D5A16">
        <w:rPr>
          <w:rFonts w:ascii="Times New Roman" w:hAnsi="Times New Roman" w:cs="Times New Roman"/>
          <w:bCs/>
          <w:sz w:val="28"/>
          <w:szCs w:val="28"/>
        </w:rPr>
        <w:t>.</w:t>
      </w:r>
      <w:r w:rsidR="002F002A">
        <w:rPr>
          <w:rFonts w:ascii="Times New Roman" w:hAnsi="Times New Roman" w:cs="Times New Roman"/>
          <w:bCs/>
          <w:sz w:val="28"/>
          <w:szCs w:val="28"/>
        </w:rPr>
        <w:t>0</w:t>
      </w:r>
      <w:r w:rsidR="00D67FAC">
        <w:rPr>
          <w:rFonts w:ascii="Times New Roman" w:hAnsi="Times New Roman" w:cs="Times New Roman"/>
          <w:bCs/>
          <w:sz w:val="28"/>
          <w:szCs w:val="28"/>
        </w:rPr>
        <w:t>7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.202</w:t>
      </w:r>
      <w:r w:rsidR="00F66F14">
        <w:rPr>
          <w:rFonts w:ascii="Times New Roman" w:hAnsi="Times New Roman" w:cs="Times New Roman"/>
          <w:bCs/>
          <w:sz w:val="28"/>
          <w:szCs w:val="28"/>
        </w:rPr>
        <w:t>4</w:t>
      </w:r>
      <w:r w:rsidR="00ED5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71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910">
        <w:rPr>
          <w:rFonts w:ascii="Times New Roman" w:hAnsi="Times New Roman" w:cs="Times New Roman"/>
          <w:bCs/>
          <w:sz w:val="28"/>
          <w:szCs w:val="28"/>
        </w:rPr>
        <w:t>214</w:t>
      </w:r>
    </w:p>
    <w:p w:rsidR="00AF397C" w:rsidRPr="00AF397C" w:rsidRDefault="00ED5813" w:rsidP="00786C29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AF397C" w:rsidRPr="00AF397C">
        <w:rPr>
          <w:sz w:val="28"/>
          <w:szCs w:val="28"/>
        </w:rPr>
        <w:t xml:space="preserve"> 1-го отделения</w:t>
      </w:r>
    </w:p>
    <w:p w:rsidR="00AF397C" w:rsidRPr="00AF397C" w:rsidRDefault="00AF397C" w:rsidP="00786C29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совхоза «Масловский»</w:t>
      </w:r>
    </w:p>
    <w:p w:rsidR="00434694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  внесении    изменений    в     решение    Совета    народных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 Новоусманского </w:t>
      </w: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 от 29.12.2022 </w:t>
      </w:r>
    </w:p>
    <w:p w:rsidR="00786C29" w:rsidRPr="00434694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  58   «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C29" w:rsidRPr="008659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694">
        <w:rPr>
          <w:rFonts w:ascii="Times New Roman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F002A" w:rsidRDefault="00434694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86C29" w:rsidRPr="0086592F">
        <w:rPr>
          <w:rFonts w:ascii="Times New Roman" w:hAnsi="Times New Roman" w:cs="Times New Roman"/>
          <w:sz w:val="28"/>
          <w:szCs w:val="28"/>
        </w:rPr>
        <w:t>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786C29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</w:p>
    <w:p w:rsidR="002F002A" w:rsidRDefault="00786C29" w:rsidP="00786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Новоусманского муниципального района </w:t>
      </w:r>
    </w:p>
    <w:p w:rsidR="00397F8D" w:rsidRPr="002F002A" w:rsidRDefault="00786C29" w:rsidP="0078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F002A">
        <w:rPr>
          <w:rFonts w:ascii="Times New Roman" w:eastAsia="Calibri" w:hAnsi="Times New Roman" w:cs="Times New Roman"/>
          <w:sz w:val="28"/>
          <w:szCs w:val="28"/>
        </w:rPr>
        <w:t>»</w:t>
      </w: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F8D"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F8D" w:rsidRPr="00AF397C" w:rsidRDefault="00397F8D" w:rsidP="00786C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34694" w:rsidRPr="004D7671" w:rsidRDefault="006E40D8" w:rsidP="006E40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В 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РФ, в </w:t>
      </w:r>
      <w:r w:rsidR="00397F8D" w:rsidRPr="004D7671">
        <w:rPr>
          <w:rFonts w:ascii="Times New Roman" w:hAnsi="Times New Roman" w:cs="Times New Roman"/>
          <w:sz w:val="28"/>
          <w:szCs w:val="28"/>
        </w:rPr>
        <w:t>соответствии с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397F8D" w:rsidRPr="004D7671">
        <w:rPr>
          <w:rFonts w:ascii="Times New Roman" w:hAnsi="Times New Roman" w:cs="Times New Roman"/>
          <w:sz w:val="28"/>
          <w:szCs w:val="28"/>
        </w:rPr>
        <w:t>Федеральн</w:t>
      </w:r>
      <w:r w:rsidR="00ED5813" w:rsidRPr="004D7671">
        <w:rPr>
          <w:rFonts w:ascii="Times New Roman" w:hAnsi="Times New Roman" w:cs="Times New Roman"/>
          <w:sz w:val="28"/>
          <w:szCs w:val="28"/>
        </w:rPr>
        <w:t>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ED5813" w:rsidRPr="004D7671">
        <w:rPr>
          <w:rFonts w:ascii="Times New Roman" w:hAnsi="Times New Roman" w:cs="Times New Roman"/>
          <w:sz w:val="28"/>
          <w:szCs w:val="28"/>
        </w:rPr>
        <w:t>Федеральным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самоуправления», руководствуясь Уставом</w:t>
      </w:r>
      <w:r w:rsidR="00266D21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266D21" w:rsidRPr="004D7671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="00397F8D" w:rsidRPr="004D767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, </w:t>
      </w:r>
      <w:r w:rsidR="00AF397C" w:rsidRPr="004D7671">
        <w:rPr>
          <w:rFonts w:ascii="Times New Roman" w:hAnsi="Times New Roman" w:cs="Times New Roman"/>
          <w:sz w:val="28"/>
          <w:szCs w:val="28"/>
        </w:rPr>
        <w:t>Совет народных депутатов Никольского сельского поселения Новоусманского муниципального района Воронежской области</w:t>
      </w:r>
    </w:p>
    <w:p w:rsidR="00434694" w:rsidRDefault="00434694" w:rsidP="0043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4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Е Ш И Л: </w:t>
      </w:r>
    </w:p>
    <w:p w:rsidR="00434694" w:rsidRPr="00E3494D" w:rsidRDefault="00434694" w:rsidP="0043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</w:p>
    <w:p w:rsidR="002F002A" w:rsidRDefault="002F002A" w:rsidP="002F0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0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694" w:rsidRPr="008659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решение Совета народных депутатов Никольского сельского поселения Новоусманского муниципального  района  Воронежской области от 29.12.2022 № 58   «</w:t>
      </w:r>
      <w:r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5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6592F">
        <w:rPr>
          <w:rFonts w:ascii="Times New Roman" w:hAnsi="Times New Roman" w:cs="Times New Roman"/>
          <w:sz w:val="28"/>
          <w:szCs w:val="28"/>
        </w:rPr>
        <w:t>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</w:t>
      </w:r>
      <w:r w:rsidRPr="0086592F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от 31.05.2023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A0113A">
        <w:rPr>
          <w:rFonts w:ascii="Times New Roman" w:eastAsia="Calibri" w:hAnsi="Times New Roman" w:cs="Times New Roman"/>
          <w:sz w:val="28"/>
          <w:szCs w:val="28"/>
        </w:rPr>
        <w:t>, от 05.07.2023 № 123</w:t>
      </w:r>
      <w:r w:rsidR="00F66F14">
        <w:rPr>
          <w:rFonts w:ascii="Times New Roman" w:eastAsia="Calibri" w:hAnsi="Times New Roman" w:cs="Times New Roman"/>
          <w:sz w:val="28"/>
          <w:szCs w:val="28"/>
        </w:rPr>
        <w:t>, от 18.09.2023 № 148</w:t>
      </w:r>
      <w:r w:rsidR="00D67FAC">
        <w:rPr>
          <w:rFonts w:ascii="Times New Roman" w:eastAsia="Calibri" w:hAnsi="Times New Roman" w:cs="Times New Roman"/>
          <w:sz w:val="28"/>
          <w:szCs w:val="28"/>
        </w:rPr>
        <w:t>, от 30.05.2024 № 199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D67FAC" w:rsidRPr="00D67FAC" w:rsidRDefault="00A17892" w:rsidP="00D67F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7FA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67FAC" w:rsidRPr="00D67F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7FAC">
        <w:rPr>
          <w:rFonts w:ascii="Times New Roman" w:hAnsi="Times New Roman" w:cs="Times New Roman"/>
          <w:sz w:val="28"/>
          <w:szCs w:val="28"/>
        </w:rPr>
        <w:t xml:space="preserve">1 </w:t>
      </w:r>
      <w:r w:rsidR="00D67FAC" w:rsidRPr="00D67FAC">
        <w:rPr>
          <w:rFonts w:ascii="Times New Roman" w:hAnsi="Times New Roman" w:cs="Times New Roman"/>
          <w:sz w:val="28"/>
          <w:szCs w:val="28"/>
        </w:rPr>
        <w:t>к Положению о муниципальном  контроле  в сфере благоустройства на территории Никольского сельского поселения Новоусманского муниципального района Воронежской области</w:t>
      </w:r>
      <w:r w:rsidR="00D67FA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67FAC" w:rsidRPr="00D67FAC" w:rsidRDefault="00D67FAC" w:rsidP="00D67FAC">
      <w:pPr>
        <w:pStyle w:val="ConsPlusTitle"/>
        <w:ind w:left="4536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67FAC" w:rsidRPr="00D67FAC" w:rsidRDefault="00D67FAC" w:rsidP="00D6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AC" w:rsidRDefault="00D67FAC" w:rsidP="00D67FAC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96"/>
      <w:bookmarkStart w:id="1" w:name="P470"/>
      <w:bookmarkEnd w:id="0"/>
      <w:bookmarkEnd w:id="1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C" w:rsidRDefault="00D67FAC" w:rsidP="00D67FA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</w:t>
      </w:r>
      <w:proofErr w:type="gramStart"/>
      <w:r w:rsidRPr="00D67FAC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67FAC" w:rsidRDefault="00D67FAC" w:rsidP="00D67FA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7FAC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  в сфере благоустройства </w:t>
      </w:r>
    </w:p>
    <w:p w:rsidR="00D67FAC" w:rsidRDefault="00D67FAC" w:rsidP="00D67FA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Никольского сельского </w:t>
      </w:r>
    </w:p>
    <w:p w:rsidR="00D67FAC" w:rsidRDefault="00D67FAC" w:rsidP="00D67FA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поселения Новоусманского муниципального </w:t>
      </w:r>
    </w:p>
    <w:p w:rsidR="00D67FAC" w:rsidRDefault="00D67FAC" w:rsidP="00D67FA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D67FAC" w:rsidRPr="00BF04F5" w:rsidRDefault="00D67FAC" w:rsidP="00D67FAC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67FAC" w:rsidRPr="00BF04F5" w:rsidRDefault="00D67FAC" w:rsidP="00D67FA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2" w:name="P371"/>
      <w:bookmarkEnd w:id="2"/>
    </w:p>
    <w:p w:rsidR="00D67FAC" w:rsidRPr="00F266D4" w:rsidRDefault="00D67FAC" w:rsidP="00F266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</w:t>
      </w:r>
    </w:p>
    <w:p w:rsidR="00D67FAC" w:rsidRPr="00F266D4" w:rsidRDefault="00D67FAC" w:rsidP="00F266D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 при осуществлении администрацией Никольского сельского поселения</w:t>
      </w:r>
    </w:p>
    <w:p w:rsidR="00D67FAC" w:rsidRPr="00F266D4" w:rsidRDefault="00D67FAC" w:rsidP="00F266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D67FAC" w:rsidRPr="00F266D4" w:rsidRDefault="00D67FAC" w:rsidP="00F266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FAC" w:rsidRPr="00F266D4" w:rsidRDefault="00D67FAC" w:rsidP="00F266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F266D4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D67FAC" w:rsidRPr="00F266D4" w:rsidRDefault="00D67FAC" w:rsidP="00F266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F266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D67FAC" w:rsidRPr="00F266D4" w:rsidRDefault="00D67FAC" w:rsidP="00F26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67FAC" w:rsidRPr="00F266D4" w:rsidRDefault="00D67FAC" w:rsidP="00F26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4. Наличие препятствующей </w:t>
      </w:r>
      <w:r w:rsidRPr="00F2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F266D4">
        <w:rPr>
          <w:rFonts w:ascii="Times New Roman" w:hAnsi="Times New Roman" w:cs="Times New Roman"/>
          <w:color w:val="000000"/>
          <w:sz w:val="28"/>
          <w:szCs w:val="28"/>
        </w:rPr>
        <w:t>наледи на прилегающих территориях.</w:t>
      </w:r>
    </w:p>
    <w:p w:rsidR="00D67FAC" w:rsidRPr="00F266D4" w:rsidRDefault="00D67FAC" w:rsidP="00F26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5. Наличие сосулек на кровлях зданий, сооружений.</w:t>
      </w:r>
    </w:p>
    <w:p w:rsidR="00D67FAC" w:rsidRPr="00F266D4" w:rsidRDefault="00D67FAC" w:rsidP="00F266D4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 w:rsidRPr="00F266D4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67FAC" w:rsidRPr="00F266D4" w:rsidRDefault="00D67FAC" w:rsidP="00F266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67FAC" w:rsidRPr="00F266D4" w:rsidRDefault="00D67FAC" w:rsidP="00F266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266D4">
        <w:rPr>
          <w:rStyle w:val="af4"/>
          <w:rFonts w:eastAsiaTheme="minorHAnsi"/>
          <w:color w:val="000000"/>
          <w:sz w:val="28"/>
          <w:szCs w:val="28"/>
        </w:rPr>
        <w:t>.</w:t>
      </w:r>
    </w:p>
    <w:p w:rsidR="00D67FAC" w:rsidRPr="00F266D4" w:rsidRDefault="00D67FAC" w:rsidP="00F26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F266D4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D67FAC" w:rsidRPr="00F266D4" w:rsidRDefault="00D67FAC" w:rsidP="00F26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67FAC" w:rsidRPr="00F266D4" w:rsidRDefault="00D67FAC" w:rsidP="00F26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266D4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67FAC" w:rsidRPr="00F266D4" w:rsidRDefault="00D67FAC" w:rsidP="00F26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266D4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D67FAC" w:rsidRPr="00F266D4" w:rsidRDefault="00D67FAC" w:rsidP="00F26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266D4">
        <w:rPr>
          <w:sz w:val="28"/>
          <w:szCs w:val="28"/>
        </w:rPr>
        <w:lastRenderedPageBreak/>
        <w:t>13. Размещение в средствах массовой информации, информационно-телекоммуникационной сети «Интернет»</w:t>
      </w:r>
      <w:r w:rsidR="00F266D4" w:rsidRPr="00F266D4">
        <w:rPr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  <w:r w:rsidRPr="00F266D4">
        <w:rPr>
          <w:sz w:val="28"/>
          <w:szCs w:val="28"/>
        </w:rPr>
        <w:t xml:space="preserve"> </w:t>
      </w:r>
    </w:p>
    <w:p w:rsidR="00F266D4" w:rsidRPr="00F266D4" w:rsidRDefault="00F266D4" w:rsidP="00F26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266D4">
        <w:rPr>
          <w:sz w:val="28"/>
          <w:szCs w:val="28"/>
        </w:rPr>
        <w:t>14.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 разрешения на право производства земляных работ (ордера).».</w:t>
      </w: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266D4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F266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6D4">
        <w:rPr>
          <w:rFonts w:ascii="Times New Roman" w:hAnsi="Times New Roman"/>
          <w:sz w:val="28"/>
          <w:szCs w:val="28"/>
        </w:rPr>
        <w:t xml:space="preserve">«Интернет» </w:t>
      </w:r>
      <w:hyperlink r:id="rId7" w:history="1"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F266D4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266D4">
        <w:rPr>
          <w:rFonts w:ascii="Times New Roman" w:hAnsi="Times New Roman"/>
          <w:sz w:val="28"/>
          <w:szCs w:val="28"/>
        </w:rPr>
        <w:t>.</w:t>
      </w:r>
      <w:proofErr w:type="gramEnd"/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F266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66D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A17892" w:rsidRPr="00F266D4" w:rsidRDefault="00A17892" w:rsidP="00F2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F266D4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A17892" w:rsidRPr="00F266D4" w:rsidRDefault="00A17892" w:rsidP="00F26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892" w:rsidRPr="00A17892" w:rsidRDefault="00A17892" w:rsidP="00A178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4825" w:rsidRDefault="007E4825" w:rsidP="00A17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825" w:rsidSect="000753F3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06910"/>
    <w:rsid w:val="00013880"/>
    <w:rsid w:val="00023E7E"/>
    <w:rsid w:val="00032C88"/>
    <w:rsid w:val="00055AC1"/>
    <w:rsid w:val="000753F3"/>
    <w:rsid w:val="000777C0"/>
    <w:rsid w:val="000A0CA4"/>
    <w:rsid w:val="000E1399"/>
    <w:rsid w:val="000E170A"/>
    <w:rsid w:val="00114627"/>
    <w:rsid w:val="001179F8"/>
    <w:rsid w:val="00154E58"/>
    <w:rsid w:val="00164766"/>
    <w:rsid w:val="001F0C4D"/>
    <w:rsid w:val="00215CE3"/>
    <w:rsid w:val="00220169"/>
    <w:rsid w:val="00257ADA"/>
    <w:rsid w:val="00266D21"/>
    <w:rsid w:val="002730AF"/>
    <w:rsid w:val="00292277"/>
    <w:rsid w:val="00294406"/>
    <w:rsid w:val="002F002A"/>
    <w:rsid w:val="002F1C33"/>
    <w:rsid w:val="00371C15"/>
    <w:rsid w:val="00397F8D"/>
    <w:rsid w:val="003A0045"/>
    <w:rsid w:val="003C4285"/>
    <w:rsid w:val="003F418A"/>
    <w:rsid w:val="004018E4"/>
    <w:rsid w:val="00434694"/>
    <w:rsid w:val="00451193"/>
    <w:rsid w:val="00483729"/>
    <w:rsid w:val="004866A5"/>
    <w:rsid w:val="004C67C8"/>
    <w:rsid w:val="004D2019"/>
    <w:rsid w:val="004D39C1"/>
    <w:rsid w:val="004D7671"/>
    <w:rsid w:val="004F4FEF"/>
    <w:rsid w:val="00502149"/>
    <w:rsid w:val="005474E7"/>
    <w:rsid w:val="00571BC5"/>
    <w:rsid w:val="00590F63"/>
    <w:rsid w:val="005C6EBF"/>
    <w:rsid w:val="00603273"/>
    <w:rsid w:val="00655054"/>
    <w:rsid w:val="006C7289"/>
    <w:rsid w:val="006D1FD6"/>
    <w:rsid w:val="006E40D8"/>
    <w:rsid w:val="007043DA"/>
    <w:rsid w:val="007070A3"/>
    <w:rsid w:val="00731D56"/>
    <w:rsid w:val="00765322"/>
    <w:rsid w:val="00785882"/>
    <w:rsid w:val="00786C29"/>
    <w:rsid w:val="007B4336"/>
    <w:rsid w:val="007C60FF"/>
    <w:rsid w:val="007D333D"/>
    <w:rsid w:val="007D5A16"/>
    <w:rsid w:val="007E4825"/>
    <w:rsid w:val="007E4D98"/>
    <w:rsid w:val="007E5B82"/>
    <w:rsid w:val="007E7B92"/>
    <w:rsid w:val="0087637E"/>
    <w:rsid w:val="00896325"/>
    <w:rsid w:val="00954296"/>
    <w:rsid w:val="00961DDC"/>
    <w:rsid w:val="009833F6"/>
    <w:rsid w:val="00A0113A"/>
    <w:rsid w:val="00A17892"/>
    <w:rsid w:val="00A63833"/>
    <w:rsid w:val="00A97E33"/>
    <w:rsid w:val="00AC320A"/>
    <w:rsid w:val="00AD0B64"/>
    <w:rsid w:val="00AD1B5E"/>
    <w:rsid w:val="00AF397C"/>
    <w:rsid w:val="00B42ECD"/>
    <w:rsid w:val="00B54862"/>
    <w:rsid w:val="00B66E79"/>
    <w:rsid w:val="00B82BA0"/>
    <w:rsid w:val="00BE1888"/>
    <w:rsid w:val="00C3412E"/>
    <w:rsid w:val="00C75067"/>
    <w:rsid w:val="00C83BEC"/>
    <w:rsid w:val="00CE05A7"/>
    <w:rsid w:val="00D37155"/>
    <w:rsid w:val="00D44240"/>
    <w:rsid w:val="00D67FAC"/>
    <w:rsid w:val="00DE037F"/>
    <w:rsid w:val="00DE2734"/>
    <w:rsid w:val="00DF350B"/>
    <w:rsid w:val="00DF7016"/>
    <w:rsid w:val="00E03594"/>
    <w:rsid w:val="00E53E05"/>
    <w:rsid w:val="00E55E99"/>
    <w:rsid w:val="00E77823"/>
    <w:rsid w:val="00E91F3D"/>
    <w:rsid w:val="00EB792C"/>
    <w:rsid w:val="00ED5813"/>
    <w:rsid w:val="00F266D4"/>
    <w:rsid w:val="00F36E59"/>
    <w:rsid w:val="00F66F14"/>
    <w:rsid w:val="00F712DD"/>
    <w:rsid w:val="00FA6E24"/>
    <w:rsid w:val="00FE1F79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34694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34694"/>
    <w:rPr>
      <w:rFonts w:eastAsiaTheme="minorHAnsi"/>
      <w:lang w:eastAsia="en-US"/>
    </w:rPr>
  </w:style>
  <w:style w:type="paragraph" w:styleId="ae">
    <w:name w:val="footnote text"/>
    <w:basedOn w:val="a"/>
    <w:link w:val="af"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34694"/>
    <w:rPr>
      <w:rFonts w:eastAsiaTheme="minorHAns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34694"/>
    <w:rPr>
      <w:rFonts w:eastAsiaTheme="minorHAnsi"/>
      <w:sz w:val="20"/>
      <w:szCs w:val="20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">
    <w:name w:val="Текст сноски Знак1"/>
    <w:basedOn w:val="a0"/>
    <w:rsid w:val="0043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43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3469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346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4694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346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434694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34694"/>
    <w:rPr>
      <w:b/>
      <w:bCs/>
    </w:rPr>
  </w:style>
  <w:style w:type="paragraph" w:customStyle="1" w:styleId="ConsPlusNonformat">
    <w:name w:val="ConsPlusNonformat"/>
    <w:link w:val="ConsPlusNonformat1"/>
    <w:rsid w:val="004346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434694"/>
    <w:rPr>
      <w:rFonts w:ascii="Courier New" w:eastAsia="Times New Roman" w:hAnsi="Courier New" w:cs="Calibri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3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694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ocked/>
    <w:rsid w:val="007E4825"/>
    <w:rPr>
      <w:rFonts w:ascii="Arial" w:hAnsi="Arial"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2C57-D2F8-4939-B4A1-4D72E00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2024-07-19T05:36:00Z</cp:lastPrinted>
  <dcterms:created xsi:type="dcterms:W3CDTF">2021-10-26T08:22:00Z</dcterms:created>
  <dcterms:modified xsi:type="dcterms:W3CDTF">2024-07-19T05:39:00Z</dcterms:modified>
</cp:coreProperties>
</file>