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AB" w:rsidRDefault="002C6AAB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6"/>
          <w:szCs w:val="26"/>
        </w:rPr>
      </w:pPr>
    </w:p>
    <w:p w:rsidR="002C6AAB" w:rsidRDefault="002C6AAB" w:rsidP="007939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6"/>
          <w:szCs w:val="26"/>
        </w:rPr>
      </w:pPr>
      <w:r w:rsidRPr="002C6AAB">
        <w:rPr>
          <w:rFonts w:ascii="Times New Roman" w:hAnsi="Times New Roman"/>
          <w:b/>
          <w:bCs/>
          <w:noProof/>
          <w:spacing w:val="-14"/>
          <w:sz w:val="26"/>
          <w:szCs w:val="26"/>
        </w:rPr>
        <w:drawing>
          <wp:inline distT="0" distB="0" distL="0" distR="0">
            <wp:extent cx="909981" cy="1139975"/>
            <wp:effectExtent l="19050" t="0" r="4419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69" cy="114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4"/>
          <w:sz w:val="26"/>
          <w:szCs w:val="26"/>
        </w:rPr>
        <w:t>АДМИНИСТРА</w:t>
      </w:r>
      <w:r w:rsidRPr="003A134F">
        <w:rPr>
          <w:rFonts w:ascii="Times New Roman" w:hAnsi="Times New Roman"/>
          <w:bCs/>
          <w:spacing w:val="-14"/>
          <w:sz w:val="26"/>
          <w:szCs w:val="26"/>
        </w:rPr>
        <w:t>Ц</w:t>
      </w:r>
      <w:r w:rsidRPr="003A134F">
        <w:rPr>
          <w:rFonts w:ascii="Times New Roman" w:hAnsi="Times New Roman"/>
          <w:b/>
          <w:bCs/>
          <w:spacing w:val="-14"/>
          <w:sz w:val="26"/>
          <w:szCs w:val="26"/>
        </w:rPr>
        <w:t>ИЯ НИКОЛЬСКОГО СЕЛЬСКОГО ПОСЕЛЕНИЯ</w:t>
      </w:r>
    </w:p>
    <w:p w:rsidR="00A82209" w:rsidRPr="003A134F" w:rsidRDefault="00A82209" w:rsidP="00A82209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2"/>
          <w:sz w:val="26"/>
          <w:szCs w:val="26"/>
        </w:rPr>
        <w:t>НОВОУСМАНСКОГО МУНИЦИПАЛЬНОГО РАЙОНА</w:t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3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3"/>
          <w:sz w:val="26"/>
          <w:szCs w:val="26"/>
        </w:rPr>
        <w:t>ВОРОНЕЖСКОЙ ОБЛАСТИ</w:t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134F">
        <w:rPr>
          <w:rFonts w:ascii="Times New Roman" w:hAnsi="Times New Roman"/>
          <w:b/>
          <w:sz w:val="26"/>
          <w:szCs w:val="26"/>
        </w:rPr>
        <w:t>ПОСТАНОВЛЕНИЕ</w:t>
      </w:r>
    </w:p>
    <w:p w:rsidR="00A82209" w:rsidRPr="00CD6E2D" w:rsidRDefault="00ED1CDD" w:rsidP="00ED1CD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D6E2D">
        <w:rPr>
          <w:rFonts w:ascii="Times New Roman" w:hAnsi="Times New Roman"/>
          <w:sz w:val="24"/>
          <w:szCs w:val="24"/>
        </w:rPr>
        <w:t>о</w:t>
      </w:r>
      <w:r w:rsidR="00A82209" w:rsidRPr="00CD6E2D">
        <w:rPr>
          <w:rFonts w:ascii="Times New Roman" w:hAnsi="Times New Roman"/>
          <w:sz w:val="24"/>
          <w:szCs w:val="24"/>
        </w:rPr>
        <w:t>т</w:t>
      </w:r>
      <w:r w:rsidR="00817FB4" w:rsidRPr="00CD6E2D">
        <w:rPr>
          <w:rFonts w:ascii="Times New Roman" w:hAnsi="Times New Roman"/>
          <w:sz w:val="24"/>
          <w:szCs w:val="24"/>
        </w:rPr>
        <w:t xml:space="preserve"> </w:t>
      </w:r>
      <w:r w:rsidR="00650F70" w:rsidRPr="00CD6E2D">
        <w:rPr>
          <w:rFonts w:ascii="Times New Roman" w:hAnsi="Times New Roman"/>
          <w:sz w:val="24"/>
          <w:szCs w:val="24"/>
        </w:rPr>
        <w:t xml:space="preserve"> </w:t>
      </w:r>
      <w:r w:rsidR="00153F7D" w:rsidRPr="00CD6E2D">
        <w:rPr>
          <w:rFonts w:ascii="Times New Roman" w:hAnsi="Times New Roman"/>
          <w:sz w:val="24"/>
          <w:szCs w:val="24"/>
        </w:rPr>
        <w:t>1</w:t>
      </w:r>
      <w:r w:rsidR="007411C4">
        <w:rPr>
          <w:rFonts w:ascii="Times New Roman" w:hAnsi="Times New Roman"/>
          <w:sz w:val="24"/>
          <w:szCs w:val="24"/>
        </w:rPr>
        <w:t>5</w:t>
      </w:r>
      <w:r w:rsidR="000D3E53" w:rsidRPr="00CD6E2D">
        <w:rPr>
          <w:rFonts w:ascii="Times New Roman" w:hAnsi="Times New Roman"/>
          <w:sz w:val="24"/>
          <w:szCs w:val="24"/>
        </w:rPr>
        <w:t>.01.2025</w:t>
      </w:r>
      <w:r w:rsidR="00793991" w:rsidRPr="00CD6E2D">
        <w:rPr>
          <w:rFonts w:ascii="Times New Roman" w:hAnsi="Times New Roman"/>
          <w:sz w:val="24"/>
          <w:szCs w:val="24"/>
        </w:rPr>
        <w:t xml:space="preserve"> </w:t>
      </w:r>
      <w:r w:rsidR="00A82209" w:rsidRPr="00CD6E2D">
        <w:rPr>
          <w:rFonts w:ascii="Times New Roman" w:hAnsi="Times New Roman"/>
          <w:sz w:val="24"/>
          <w:szCs w:val="24"/>
        </w:rPr>
        <w:t xml:space="preserve"> №</w:t>
      </w:r>
      <w:r w:rsidR="004936B6" w:rsidRPr="00CD6E2D">
        <w:rPr>
          <w:rFonts w:ascii="Times New Roman" w:hAnsi="Times New Roman"/>
          <w:sz w:val="24"/>
          <w:szCs w:val="24"/>
        </w:rPr>
        <w:t xml:space="preserve"> </w:t>
      </w:r>
      <w:r w:rsidR="007411C4">
        <w:rPr>
          <w:rFonts w:ascii="Times New Roman" w:hAnsi="Times New Roman"/>
          <w:sz w:val="24"/>
          <w:szCs w:val="24"/>
        </w:rPr>
        <w:t>6</w:t>
      </w:r>
    </w:p>
    <w:p w:rsidR="00A82209" w:rsidRPr="00CD6E2D" w:rsidRDefault="008342E2" w:rsidP="00ED1CDD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CD6E2D">
        <w:rPr>
          <w:rFonts w:ascii="Times New Roman" w:hAnsi="Times New Roman"/>
          <w:spacing w:val="-1"/>
          <w:sz w:val="24"/>
          <w:szCs w:val="24"/>
        </w:rPr>
        <w:t>посё</w:t>
      </w:r>
      <w:r w:rsidR="00A82209" w:rsidRPr="00CD6E2D">
        <w:rPr>
          <w:rFonts w:ascii="Times New Roman" w:hAnsi="Times New Roman"/>
          <w:spacing w:val="-1"/>
          <w:sz w:val="24"/>
          <w:szCs w:val="24"/>
        </w:rPr>
        <w:t>лок 1-го отделения</w:t>
      </w:r>
    </w:p>
    <w:p w:rsidR="00A82209" w:rsidRPr="00CD6E2D" w:rsidRDefault="00A82209" w:rsidP="00ED1CD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D6E2D">
        <w:rPr>
          <w:rFonts w:ascii="Times New Roman" w:hAnsi="Times New Roman"/>
          <w:sz w:val="24"/>
          <w:szCs w:val="24"/>
        </w:rPr>
        <w:t>совхоза "Масловский"</w:t>
      </w:r>
    </w:p>
    <w:p w:rsidR="00A8099D" w:rsidRPr="00CD6E2D" w:rsidRDefault="00A8099D" w:rsidP="00ED1CD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934" w:rsidRPr="00CD6E2D" w:rsidRDefault="007C1934" w:rsidP="00ED1CDD">
      <w:pPr>
        <w:shd w:val="clear" w:color="auto" w:fill="FFFFFF"/>
        <w:tabs>
          <w:tab w:val="left" w:pos="4395"/>
        </w:tabs>
        <w:spacing w:after="0" w:line="302" w:lineRule="exact"/>
        <w:ind w:right="3688"/>
        <w:rPr>
          <w:rFonts w:ascii="Times New Roman" w:hAnsi="Times New Roman"/>
          <w:sz w:val="24"/>
          <w:szCs w:val="24"/>
        </w:rPr>
      </w:pPr>
      <w:r w:rsidRPr="00CD6E2D">
        <w:rPr>
          <w:rFonts w:ascii="Times New Roman" w:hAnsi="Times New Roman"/>
          <w:sz w:val="24"/>
          <w:szCs w:val="24"/>
        </w:rPr>
        <w:t>О    внесении    изменений   в данные объекта адресации, расположенного на  территории  Никольского сельского  поселения          Новоусманского            муниципального  района Воронежской области</w:t>
      </w:r>
    </w:p>
    <w:p w:rsidR="00A82209" w:rsidRPr="00CD6E2D" w:rsidRDefault="00A82209" w:rsidP="00ED1CDD">
      <w:pPr>
        <w:pStyle w:val="a3"/>
        <w:spacing w:before="0" w:beforeAutospacing="0" w:after="0" w:afterAutospacing="0"/>
      </w:pPr>
    </w:p>
    <w:p w:rsidR="00A82209" w:rsidRPr="00CD6E2D" w:rsidRDefault="00115E86" w:rsidP="000A68F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D6E2D">
        <w:rPr>
          <w:rFonts w:ascii="Times New Roman" w:hAnsi="Times New Roman"/>
          <w:sz w:val="24"/>
          <w:szCs w:val="24"/>
        </w:rPr>
        <w:t xml:space="preserve">      </w:t>
      </w:r>
      <w:r w:rsidR="00BF5765" w:rsidRPr="00CD6E2D">
        <w:rPr>
          <w:rFonts w:ascii="Times New Roman" w:hAnsi="Times New Roman"/>
          <w:sz w:val="24"/>
          <w:szCs w:val="24"/>
        </w:rPr>
        <w:t xml:space="preserve">В целях актуализации информации  содержащейся в ФИАС, в соответствии с </w:t>
      </w:r>
      <w:r w:rsidR="00A82209" w:rsidRPr="00CD6E2D">
        <w:rPr>
          <w:rFonts w:ascii="Times New Roman" w:hAnsi="Times New Roman"/>
          <w:sz w:val="24"/>
          <w:szCs w:val="24"/>
        </w:rPr>
        <w:t xml:space="preserve"> Правилами присвоения, изменения и аннули</w:t>
      </w:r>
      <w:r w:rsidR="00D5240B" w:rsidRPr="00CD6E2D">
        <w:rPr>
          <w:rFonts w:ascii="Times New Roman" w:hAnsi="Times New Roman"/>
          <w:sz w:val="24"/>
          <w:szCs w:val="24"/>
        </w:rPr>
        <w:t>рования адресов, утвержденными п</w:t>
      </w:r>
      <w:r w:rsidR="00A82209" w:rsidRPr="00CD6E2D">
        <w:rPr>
          <w:rFonts w:ascii="Times New Roman" w:hAnsi="Times New Roman"/>
          <w:sz w:val="24"/>
          <w:szCs w:val="24"/>
        </w:rPr>
        <w:t xml:space="preserve">остановлением Правительства Российской Федерации </w:t>
      </w:r>
      <w:r w:rsidR="00BF5765" w:rsidRPr="00CD6E2D">
        <w:rPr>
          <w:rFonts w:ascii="Times New Roman" w:hAnsi="Times New Roman"/>
          <w:sz w:val="24"/>
          <w:szCs w:val="24"/>
        </w:rPr>
        <w:t xml:space="preserve">от 19 ноября 2014г. № 1221 </w:t>
      </w:r>
      <w:r w:rsidR="008C10E2" w:rsidRPr="00CD6E2D">
        <w:rPr>
          <w:rFonts w:ascii="Times New Roman" w:hAnsi="Times New Roman"/>
          <w:sz w:val="24"/>
          <w:szCs w:val="24"/>
        </w:rPr>
        <w:t xml:space="preserve">, </w:t>
      </w:r>
      <w:r w:rsidR="008A08B3" w:rsidRPr="00CD6E2D">
        <w:rPr>
          <w:rFonts w:ascii="Times New Roman" w:hAnsi="Times New Roman"/>
          <w:sz w:val="24"/>
          <w:szCs w:val="24"/>
        </w:rPr>
        <w:t>административным регламентом утвержденным постановлением администрации</w:t>
      </w:r>
      <w:r w:rsidR="008C10E2" w:rsidRPr="00CD6E2D">
        <w:rPr>
          <w:rFonts w:ascii="Times New Roman" w:hAnsi="Times New Roman"/>
          <w:sz w:val="24"/>
          <w:szCs w:val="24"/>
        </w:rPr>
        <w:t xml:space="preserve"> Никольского сельского </w:t>
      </w:r>
      <w:r w:rsidR="00A82209" w:rsidRPr="00CD6E2D">
        <w:rPr>
          <w:rFonts w:ascii="Times New Roman" w:hAnsi="Times New Roman"/>
          <w:sz w:val="24"/>
          <w:szCs w:val="24"/>
        </w:rPr>
        <w:t xml:space="preserve">поселения Новоусманского муниципального района Воронежской области </w:t>
      </w:r>
      <w:r w:rsidR="008A08B3" w:rsidRPr="00CD6E2D">
        <w:rPr>
          <w:rFonts w:ascii="Times New Roman" w:hAnsi="Times New Roman"/>
          <w:sz w:val="24"/>
          <w:szCs w:val="24"/>
        </w:rPr>
        <w:t xml:space="preserve">от 17.10.2023 г. № 266 </w:t>
      </w:r>
      <w:proofErr w:type="gramStart"/>
      <w:r w:rsidR="008A08B3" w:rsidRPr="00CD6E2D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8A08B3" w:rsidRPr="00CD6E2D">
        <w:rPr>
          <w:rFonts w:ascii="Times New Roman" w:hAnsi="Times New Roman"/>
          <w:sz w:val="24"/>
          <w:szCs w:val="24"/>
        </w:rPr>
        <w:t>в редакции от 28.05.2024 №93) «</w:t>
      </w:r>
      <w:r w:rsidR="00D5240B" w:rsidRPr="00CD6E2D">
        <w:rPr>
          <w:rFonts w:ascii="Times New Roman" w:hAnsi="Times New Roman"/>
          <w:sz w:val="24"/>
          <w:szCs w:val="24"/>
        </w:rPr>
        <w:t>Об     утверждении     административного     регламента  администрации Никольского сельского поселения Новоусманского муниципального района Воронежской области по предоставлению   муниципальной  услуги  «Присвоение адреса объекту адресации,  изменение и аннулирование такого адреса»  на  территории  Никольского  сельского поселения   Новоусманского   муниципального   района Воронежской области</w:t>
      </w:r>
    </w:p>
    <w:p w:rsidR="00793991" w:rsidRPr="00CD6E2D" w:rsidRDefault="00A82209" w:rsidP="000A68F3">
      <w:pPr>
        <w:pStyle w:val="a3"/>
        <w:spacing w:before="0" w:beforeAutospacing="0" w:after="0" w:afterAutospacing="0"/>
        <w:jc w:val="center"/>
        <w:rPr>
          <w:b/>
        </w:rPr>
      </w:pPr>
      <w:r w:rsidRPr="00CD6E2D">
        <w:rPr>
          <w:b/>
        </w:rPr>
        <w:t>ПОСТАНОВЛЯЕТ:</w:t>
      </w:r>
    </w:p>
    <w:p w:rsidR="003E238E" w:rsidRPr="00CD6E2D" w:rsidRDefault="003E238E" w:rsidP="000A68F3">
      <w:pPr>
        <w:pStyle w:val="a3"/>
        <w:spacing w:before="0" w:beforeAutospacing="0" w:after="0" w:afterAutospacing="0"/>
        <w:jc w:val="both"/>
        <w:rPr>
          <w:b/>
        </w:rPr>
      </w:pPr>
    </w:p>
    <w:p w:rsidR="00FA6D01" w:rsidRPr="00CD6E2D" w:rsidRDefault="00C95F7C" w:rsidP="000A68F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CD6E2D">
        <w:rPr>
          <w:rFonts w:ascii="Times New Roman" w:hAnsi="Times New Roman"/>
          <w:sz w:val="24"/>
          <w:szCs w:val="24"/>
        </w:rPr>
        <w:t xml:space="preserve">             </w:t>
      </w:r>
      <w:r w:rsidR="000948D3" w:rsidRPr="00CD6E2D">
        <w:rPr>
          <w:rFonts w:ascii="Times New Roman" w:hAnsi="Times New Roman"/>
          <w:sz w:val="24"/>
          <w:szCs w:val="24"/>
        </w:rPr>
        <w:t xml:space="preserve">Изменить </w:t>
      </w:r>
      <w:r w:rsidR="00FA6D01" w:rsidRPr="00CD6E2D">
        <w:rPr>
          <w:rFonts w:ascii="Times New Roman" w:hAnsi="Times New Roman"/>
          <w:sz w:val="24"/>
          <w:szCs w:val="24"/>
        </w:rPr>
        <w:t>кадастровый номер 36:16:13010</w:t>
      </w:r>
      <w:r w:rsidR="007411C4">
        <w:rPr>
          <w:rFonts w:ascii="Times New Roman" w:hAnsi="Times New Roman"/>
          <w:sz w:val="24"/>
          <w:szCs w:val="24"/>
        </w:rPr>
        <w:t>19:1473</w:t>
      </w:r>
      <w:r w:rsidR="005C1BE0" w:rsidRPr="00CD6E2D">
        <w:rPr>
          <w:rFonts w:ascii="Times New Roman" w:hAnsi="Times New Roman"/>
          <w:sz w:val="24"/>
          <w:szCs w:val="24"/>
        </w:rPr>
        <w:t xml:space="preserve"> </w:t>
      </w:r>
      <w:r w:rsidRPr="00CD6E2D">
        <w:rPr>
          <w:rFonts w:ascii="Times New Roman" w:hAnsi="Times New Roman"/>
          <w:sz w:val="24"/>
          <w:szCs w:val="24"/>
        </w:rPr>
        <w:t>земельному участку</w:t>
      </w:r>
      <w:r w:rsidR="002A3071" w:rsidRPr="00CD6E2D">
        <w:rPr>
          <w:rFonts w:ascii="Times New Roman" w:hAnsi="Times New Roman"/>
          <w:sz w:val="24"/>
          <w:szCs w:val="24"/>
        </w:rPr>
        <w:t xml:space="preserve">, </w:t>
      </w:r>
      <w:r w:rsidR="00322F33" w:rsidRPr="00CD6E2D">
        <w:rPr>
          <w:rFonts w:ascii="Times New Roman" w:hAnsi="Times New Roman"/>
          <w:sz w:val="24"/>
          <w:szCs w:val="24"/>
        </w:rPr>
        <w:t>расположенно</w:t>
      </w:r>
      <w:r w:rsidR="00FA6D01" w:rsidRPr="00CD6E2D">
        <w:rPr>
          <w:rFonts w:ascii="Times New Roman" w:hAnsi="Times New Roman"/>
          <w:sz w:val="24"/>
          <w:szCs w:val="24"/>
        </w:rPr>
        <w:t>му</w:t>
      </w:r>
      <w:r w:rsidR="00322F33" w:rsidRPr="00CD6E2D">
        <w:rPr>
          <w:rFonts w:ascii="Times New Roman" w:hAnsi="Times New Roman"/>
          <w:sz w:val="24"/>
          <w:szCs w:val="24"/>
        </w:rPr>
        <w:t xml:space="preserve"> по</w:t>
      </w:r>
      <w:r w:rsidR="007C1934" w:rsidRPr="00CD6E2D">
        <w:rPr>
          <w:rFonts w:ascii="Times New Roman" w:hAnsi="Times New Roman"/>
          <w:sz w:val="24"/>
          <w:szCs w:val="24"/>
        </w:rPr>
        <w:t xml:space="preserve"> </w:t>
      </w:r>
      <w:r w:rsidR="005C1BE0" w:rsidRPr="00CD6E2D">
        <w:rPr>
          <w:rFonts w:ascii="Times New Roman" w:hAnsi="Times New Roman"/>
          <w:sz w:val="24"/>
          <w:szCs w:val="24"/>
        </w:rPr>
        <w:t xml:space="preserve"> адресу</w:t>
      </w:r>
      <w:r w:rsidR="00DD62A4" w:rsidRPr="00CD6E2D">
        <w:rPr>
          <w:rFonts w:ascii="Times New Roman" w:hAnsi="Times New Roman"/>
          <w:sz w:val="24"/>
          <w:szCs w:val="24"/>
        </w:rPr>
        <w:t xml:space="preserve">: </w:t>
      </w:r>
      <w:r w:rsidR="00713692" w:rsidRPr="00CD6E2D">
        <w:rPr>
          <w:rFonts w:ascii="Times New Roman" w:hAnsi="Times New Roman"/>
          <w:sz w:val="24"/>
          <w:szCs w:val="24"/>
        </w:rPr>
        <w:t>396333, Российская Федерация,</w:t>
      </w:r>
      <w:r w:rsidR="00DD62A4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Воронежская о</w:t>
      </w:r>
      <w:r w:rsidR="00322F33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бласть, </w:t>
      </w:r>
      <w:proofErr w:type="spellStart"/>
      <w:r w:rsidR="00322F33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Новоусманский</w:t>
      </w:r>
      <w:proofErr w:type="spellEnd"/>
      <w:r w:rsidR="00322F33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13692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муниципальный </w:t>
      </w:r>
      <w:r w:rsidR="00322F33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район, п</w:t>
      </w:r>
      <w:r w:rsidR="00713692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осёлок</w:t>
      </w:r>
      <w:r w:rsidR="00322F33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1-го отд</w:t>
      </w:r>
      <w:r w:rsidR="00713692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еления</w:t>
      </w:r>
      <w:r w:rsidR="00DD62A4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совхоза «</w:t>
      </w:r>
      <w:r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Масловский» </w:t>
      </w:r>
      <w:r w:rsidR="007411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переулок</w:t>
      </w:r>
      <w:r w:rsidR="00770F83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C2337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Солнечн</w:t>
      </w:r>
      <w:r w:rsidR="007411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ый</w:t>
      </w:r>
      <w:r w:rsidR="00DD62A4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земельный участок</w:t>
      </w:r>
      <w:r w:rsidR="002A3071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D3E53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="004339AB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770F83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A6D01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кадастровый номер</w:t>
      </w:r>
      <w:r w:rsidR="000D3E53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36:16:</w:t>
      </w:r>
      <w:r w:rsidR="00A51D1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13</w:t>
      </w:r>
      <w:r w:rsidR="007411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01006</w:t>
      </w:r>
      <w:r w:rsidR="000D3E53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="007411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150</w:t>
      </w:r>
      <w:r w:rsidR="00FA6D01"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  <w:r w:rsidRPr="00CD6E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D6E2D">
        <w:rPr>
          <w:rFonts w:ascii="Times New Roman" w:hAnsi="Times New Roman"/>
          <w:sz w:val="24"/>
          <w:szCs w:val="24"/>
        </w:rPr>
        <w:t xml:space="preserve">   </w:t>
      </w:r>
    </w:p>
    <w:p w:rsidR="00C95F7C" w:rsidRPr="00CD6E2D" w:rsidRDefault="000D3E53" w:rsidP="000A68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6E2D">
        <w:rPr>
          <w:rFonts w:ascii="Times New Roman" w:hAnsi="Times New Roman"/>
          <w:sz w:val="24"/>
          <w:szCs w:val="24"/>
        </w:rPr>
        <w:t>2.</w:t>
      </w:r>
      <w:r w:rsidR="00D05A64" w:rsidRPr="00CD6E2D">
        <w:rPr>
          <w:rFonts w:ascii="Times New Roman" w:hAnsi="Times New Roman"/>
          <w:sz w:val="24"/>
          <w:szCs w:val="24"/>
        </w:rPr>
        <w:t xml:space="preserve">        Специалисту администрации Никольского сельского поселения обеспечить размещение информации в федеральной информационной системе (ФИАС).</w:t>
      </w:r>
    </w:p>
    <w:p w:rsidR="00A82209" w:rsidRPr="00CD6E2D" w:rsidRDefault="00115E86" w:rsidP="000A68F3">
      <w:pPr>
        <w:pStyle w:val="a3"/>
        <w:spacing w:before="0" w:beforeAutospacing="0" w:after="0" w:afterAutospacing="0"/>
        <w:jc w:val="both"/>
      </w:pPr>
      <w:r w:rsidRPr="00CD6E2D">
        <w:t xml:space="preserve"> </w:t>
      </w:r>
      <w:r w:rsidR="000D3E53" w:rsidRPr="00CD6E2D">
        <w:t>3.</w:t>
      </w:r>
      <w:r w:rsidRPr="00CD6E2D">
        <w:t xml:space="preserve">    </w:t>
      </w:r>
      <w:r w:rsidR="00D05A64" w:rsidRPr="00CD6E2D">
        <w:t xml:space="preserve">        </w:t>
      </w:r>
      <w:proofErr w:type="gramStart"/>
      <w:r w:rsidR="00D05A64" w:rsidRPr="00CD6E2D">
        <w:t>Контроль за</w:t>
      </w:r>
      <w:proofErr w:type="gramEnd"/>
      <w:r w:rsidR="00D05A64" w:rsidRPr="00CD6E2D">
        <w:t xml:space="preserve"> надлежащим исполнением постановления оставляю за собой.</w:t>
      </w:r>
    </w:p>
    <w:p w:rsidR="00A82209" w:rsidRPr="00CD6E2D" w:rsidRDefault="00A82209" w:rsidP="000A68F3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38E" w:rsidRPr="00CD6E2D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38E" w:rsidRPr="00CD6E2D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238E" w:rsidRPr="00CD6E2D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4A8F" w:rsidRPr="00CD6E2D" w:rsidRDefault="00E9426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E2D">
        <w:rPr>
          <w:rFonts w:ascii="Times New Roman" w:hAnsi="Times New Roman"/>
          <w:sz w:val="24"/>
          <w:szCs w:val="24"/>
        </w:rPr>
        <w:t>ГЛАВА НИКОЛЬСКОГО</w:t>
      </w:r>
    </w:p>
    <w:p w:rsidR="00E9426F" w:rsidRPr="00CD6E2D" w:rsidRDefault="00E9426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6E2D">
        <w:rPr>
          <w:rFonts w:ascii="Times New Roman" w:hAnsi="Times New Roman"/>
          <w:sz w:val="24"/>
          <w:szCs w:val="24"/>
        </w:rPr>
        <w:t xml:space="preserve">СЕЛЬСКОГО ПОСЕЛЕНИЯ                       </w:t>
      </w:r>
      <w:r w:rsidR="00B94147" w:rsidRPr="00CD6E2D">
        <w:rPr>
          <w:rFonts w:ascii="Times New Roman" w:hAnsi="Times New Roman"/>
          <w:sz w:val="24"/>
          <w:szCs w:val="24"/>
        </w:rPr>
        <w:t xml:space="preserve">                    </w:t>
      </w:r>
      <w:r w:rsidRPr="00CD6E2D">
        <w:rPr>
          <w:rFonts w:ascii="Times New Roman" w:hAnsi="Times New Roman"/>
          <w:sz w:val="24"/>
          <w:szCs w:val="24"/>
        </w:rPr>
        <w:t xml:space="preserve">          </w:t>
      </w:r>
      <w:r w:rsidR="00763421" w:rsidRPr="00CD6E2D">
        <w:rPr>
          <w:rFonts w:ascii="Times New Roman" w:hAnsi="Times New Roman"/>
          <w:sz w:val="24"/>
          <w:szCs w:val="24"/>
        </w:rPr>
        <w:t>И.В.МИЛЬГУНОВА</w:t>
      </w:r>
    </w:p>
    <w:p w:rsidR="000948D3" w:rsidRPr="00D05A64" w:rsidRDefault="000948D3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36B6" w:rsidRPr="00BA30E1" w:rsidRDefault="004936B6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4936B6" w:rsidRPr="00BA30E1" w:rsidSect="0059239F">
      <w:pgSz w:w="11909" w:h="16834"/>
      <w:pgMar w:top="567" w:right="569" w:bottom="709" w:left="993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A339B"/>
    <w:multiLevelType w:val="hybridMultilevel"/>
    <w:tmpl w:val="730C30F6"/>
    <w:lvl w:ilvl="0" w:tplc="985EE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106D84"/>
    <w:multiLevelType w:val="hybridMultilevel"/>
    <w:tmpl w:val="434C21C0"/>
    <w:lvl w:ilvl="0" w:tplc="48E6F7F6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A82209"/>
    <w:rsid w:val="00005FDE"/>
    <w:rsid w:val="00010767"/>
    <w:rsid w:val="00010AF4"/>
    <w:rsid w:val="00013B00"/>
    <w:rsid w:val="00022660"/>
    <w:rsid w:val="00036738"/>
    <w:rsid w:val="000407A8"/>
    <w:rsid w:val="00067089"/>
    <w:rsid w:val="0006738E"/>
    <w:rsid w:val="00075639"/>
    <w:rsid w:val="0008039A"/>
    <w:rsid w:val="000839A8"/>
    <w:rsid w:val="000948D3"/>
    <w:rsid w:val="000A1B4E"/>
    <w:rsid w:val="000A68F3"/>
    <w:rsid w:val="000B6915"/>
    <w:rsid w:val="000C71DD"/>
    <w:rsid w:val="000D3E53"/>
    <w:rsid w:val="000E13C5"/>
    <w:rsid w:val="000E566C"/>
    <w:rsid w:val="000F61E8"/>
    <w:rsid w:val="001112CE"/>
    <w:rsid w:val="00115E86"/>
    <w:rsid w:val="00141B37"/>
    <w:rsid w:val="00150141"/>
    <w:rsid w:val="00153D50"/>
    <w:rsid w:val="00153F7D"/>
    <w:rsid w:val="00156F82"/>
    <w:rsid w:val="00163B14"/>
    <w:rsid w:val="00194539"/>
    <w:rsid w:val="0019642D"/>
    <w:rsid w:val="001A06B6"/>
    <w:rsid w:val="001A3F4C"/>
    <w:rsid w:val="001E62D5"/>
    <w:rsid w:val="0020091D"/>
    <w:rsid w:val="00211036"/>
    <w:rsid w:val="00224BA4"/>
    <w:rsid w:val="00234BDE"/>
    <w:rsid w:val="00236798"/>
    <w:rsid w:val="00246D57"/>
    <w:rsid w:val="00250545"/>
    <w:rsid w:val="00251F2D"/>
    <w:rsid w:val="00264210"/>
    <w:rsid w:val="00274D34"/>
    <w:rsid w:val="002A3071"/>
    <w:rsid w:val="002B01C1"/>
    <w:rsid w:val="002C1B2F"/>
    <w:rsid w:val="002C6AAB"/>
    <w:rsid w:val="002C7FCB"/>
    <w:rsid w:val="002D1E69"/>
    <w:rsid w:val="002E77E8"/>
    <w:rsid w:val="003220E6"/>
    <w:rsid w:val="00322F33"/>
    <w:rsid w:val="00332A52"/>
    <w:rsid w:val="0034133D"/>
    <w:rsid w:val="00342201"/>
    <w:rsid w:val="003435E1"/>
    <w:rsid w:val="00343EF9"/>
    <w:rsid w:val="0034413E"/>
    <w:rsid w:val="003467FF"/>
    <w:rsid w:val="0035164C"/>
    <w:rsid w:val="0035762D"/>
    <w:rsid w:val="00375D71"/>
    <w:rsid w:val="00386A31"/>
    <w:rsid w:val="00391A9B"/>
    <w:rsid w:val="00392A2B"/>
    <w:rsid w:val="00392D6C"/>
    <w:rsid w:val="00396BBE"/>
    <w:rsid w:val="003977A5"/>
    <w:rsid w:val="003A5DF0"/>
    <w:rsid w:val="003A6DD2"/>
    <w:rsid w:val="003D5722"/>
    <w:rsid w:val="003E238E"/>
    <w:rsid w:val="003F2E8F"/>
    <w:rsid w:val="003F320B"/>
    <w:rsid w:val="00407422"/>
    <w:rsid w:val="00412B40"/>
    <w:rsid w:val="004339AB"/>
    <w:rsid w:val="00445AA7"/>
    <w:rsid w:val="00446DBB"/>
    <w:rsid w:val="00457B97"/>
    <w:rsid w:val="00461BA8"/>
    <w:rsid w:val="00465A89"/>
    <w:rsid w:val="0047695D"/>
    <w:rsid w:val="00485EA4"/>
    <w:rsid w:val="004936B6"/>
    <w:rsid w:val="004B1654"/>
    <w:rsid w:val="004B410E"/>
    <w:rsid w:val="004B534C"/>
    <w:rsid w:val="004D2AAB"/>
    <w:rsid w:val="004D5687"/>
    <w:rsid w:val="004E3FDE"/>
    <w:rsid w:val="004F14E7"/>
    <w:rsid w:val="004F1649"/>
    <w:rsid w:val="004F5E01"/>
    <w:rsid w:val="004F6FAA"/>
    <w:rsid w:val="004F7CAD"/>
    <w:rsid w:val="00527284"/>
    <w:rsid w:val="00532BFA"/>
    <w:rsid w:val="0053478C"/>
    <w:rsid w:val="00534BB9"/>
    <w:rsid w:val="00555B30"/>
    <w:rsid w:val="00563FEE"/>
    <w:rsid w:val="0059239F"/>
    <w:rsid w:val="00596953"/>
    <w:rsid w:val="005B2DD8"/>
    <w:rsid w:val="005C1BE0"/>
    <w:rsid w:val="005D535D"/>
    <w:rsid w:val="005E5BDC"/>
    <w:rsid w:val="005F515E"/>
    <w:rsid w:val="00612378"/>
    <w:rsid w:val="00612758"/>
    <w:rsid w:val="00637569"/>
    <w:rsid w:val="00640B1F"/>
    <w:rsid w:val="00650F70"/>
    <w:rsid w:val="00653B38"/>
    <w:rsid w:val="00653BEB"/>
    <w:rsid w:val="00670747"/>
    <w:rsid w:val="00681267"/>
    <w:rsid w:val="006857CE"/>
    <w:rsid w:val="006C2337"/>
    <w:rsid w:val="006E61A2"/>
    <w:rsid w:val="00704B03"/>
    <w:rsid w:val="00706018"/>
    <w:rsid w:val="00713692"/>
    <w:rsid w:val="007213DF"/>
    <w:rsid w:val="00730812"/>
    <w:rsid w:val="00737D7B"/>
    <w:rsid w:val="007411C4"/>
    <w:rsid w:val="00763421"/>
    <w:rsid w:val="00767E6D"/>
    <w:rsid w:val="00770F83"/>
    <w:rsid w:val="007775F5"/>
    <w:rsid w:val="00785F09"/>
    <w:rsid w:val="00790D47"/>
    <w:rsid w:val="00793991"/>
    <w:rsid w:val="007A4B22"/>
    <w:rsid w:val="007C1934"/>
    <w:rsid w:val="007F32F8"/>
    <w:rsid w:val="0081059E"/>
    <w:rsid w:val="00811997"/>
    <w:rsid w:val="00817FB4"/>
    <w:rsid w:val="0082177C"/>
    <w:rsid w:val="00830CFA"/>
    <w:rsid w:val="008342E2"/>
    <w:rsid w:val="00837C98"/>
    <w:rsid w:val="0084092E"/>
    <w:rsid w:val="00847454"/>
    <w:rsid w:val="00853CCF"/>
    <w:rsid w:val="0087598F"/>
    <w:rsid w:val="00876181"/>
    <w:rsid w:val="00891FD0"/>
    <w:rsid w:val="008A08B3"/>
    <w:rsid w:val="008A16EA"/>
    <w:rsid w:val="008A4036"/>
    <w:rsid w:val="008A4FCE"/>
    <w:rsid w:val="008B302C"/>
    <w:rsid w:val="008B4433"/>
    <w:rsid w:val="008C10E2"/>
    <w:rsid w:val="008C4C1F"/>
    <w:rsid w:val="008E2FAB"/>
    <w:rsid w:val="008F3BA7"/>
    <w:rsid w:val="008F5578"/>
    <w:rsid w:val="008F722C"/>
    <w:rsid w:val="0090349F"/>
    <w:rsid w:val="00923386"/>
    <w:rsid w:val="00926D9F"/>
    <w:rsid w:val="009359B9"/>
    <w:rsid w:val="00944A8F"/>
    <w:rsid w:val="009503E8"/>
    <w:rsid w:val="00950FFA"/>
    <w:rsid w:val="0096614B"/>
    <w:rsid w:val="00967FEA"/>
    <w:rsid w:val="009724F0"/>
    <w:rsid w:val="00973A6B"/>
    <w:rsid w:val="00976E4D"/>
    <w:rsid w:val="0098174D"/>
    <w:rsid w:val="009A01BA"/>
    <w:rsid w:val="009A6666"/>
    <w:rsid w:val="009D797B"/>
    <w:rsid w:val="009E54EE"/>
    <w:rsid w:val="009F6467"/>
    <w:rsid w:val="00A15ED1"/>
    <w:rsid w:val="00A23EFD"/>
    <w:rsid w:val="00A25312"/>
    <w:rsid w:val="00A35C96"/>
    <w:rsid w:val="00A44ECB"/>
    <w:rsid w:val="00A45DBC"/>
    <w:rsid w:val="00A51439"/>
    <w:rsid w:val="00A51D1B"/>
    <w:rsid w:val="00A52BA7"/>
    <w:rsid w:val="00A542E0"/>
    <w:rsid w:val="00A549EC"/>
    <w:rsid w:val="00A6175D"/>
    <w:rsid w:val="00A64562"/>
    <w:rsid w:val="00A71B6E"/>
    <w:rsid w:val="00A8009F"/>
    <w:rsid w:val="00A8099D"/>
    <w:rsid w:val="00A82209"/>
    <w:rsid w:val="00A91900"/>
    <w:rsid w:val="00AE6654"/>
    <w:rsid w:val="00AF5038"/>
    <w:rsid w:val="00B06973"/>
    <w:rsid w:val="00B32345"/>
    <w:rsid w:val="00B35991"/>
    <w:rsid w:val="00B43E07"/>
    <w:rsid w:val="00B445F3"/>
    <w:rsid w:val="00B46411"/>
    <w:rsid w:val="00B61990"/>
    <w:rsid w:val="00B661AE"/>
    <w:rsid w:val="00B94147"/>
    <w:rsid w:val="00BA30E1"/>
    <w:rsid w:val="00BB0560"/>
    <w:rsid w:val="00BB1030"/>
    <w:rsid w:val="00BC2ADE"/>
    <w:rsid w:val="00BC6D9B"/>
    <w:rsid w:val="00BD2B8D"/>
    <w:rsid w:val="00BD3E9A"/>
    <w:rsid w:val="00BD7A4C"/>
    <w:rsid w:val="00BF5765"/>
    <w:rsid w:val="00C0137C"/>
    <w:rsid w:val="00C1214B"/>
    <w:rsid w:val="00C17F98"/>
    <w:rsid w:val="00C23AE5"/>
    <w:rsid w:val="00C42A43"/>
    <w:rsid w:val="00C95F4C"/>
    <w:rsid w:val="00C95F7C"/>
    <w:rsid w:val="00CA0003"/>
    <w:rsid w:val="00CA40D6"/>
    <w:rsid w:val="00CB19E6"/>
    <w:rsid w:val="00CC0A15"/>
    <w:rsid w:val="00CC7D45"/>
    <w:rsid w:val="00CD6E2D"/>
    <w:rsid w:val="00D00084"/>
    <w:rsid w:val="00D05A64"/>
    <w:rsid w:val="00D07BFE"/>
    <w:rsid w:val="00D101EC"/>
    <w:rsid w:val="00D33AE5"/>
    <w:rsid w:val="00D457DF"/>
    <w:rsid w:val="00D46436"/>
    <w:rsid w:val="00D5240B"/>
    <w:rsid w:val="00D62FF5"/>
    <w:rsid w:val="00D64F53"/>
    <w:rsid w:val="00D84576"/>
    <w:rsid w:val="00D84B65"/>
    <w:rsid w:val="00DA61F1"/>
    <w:rsid w:val="00DD10A5"/>
    <w:rsid w:val="00DD62A4"/>
    <w:rsid w:val="00E0255A"/>
    <w:rsid w:val="00E202CD"/>
    <w:rsid w:val="00E27E4C"/>
    <w:rsid w:val="00E30A31"/>
    <w:rsid w:val="00E404F6"/>
    <w:rsid w:val="00E411E9"/>
    <w:rsid w:val="00E535BB"/>
    <w:rsid w:val="00E563F3"/>
    <w:rsid w:val="00E64D83"/>
    <w:rsid w:val="00E6535A"/>
    <w:rsid w:val="00E728A5"/>
    <w:rsid w:val="00E7436F"/>
    <w:rsid w:val="00E76168"/>
    <w:rsid w:val="00E9426F"/>
    <w:rsid w:val="00E972F9"/>
    <w:rsid w:val="00EC102F"/>
    <w:rsid w:val="00EC4B61"/>
    <w:rsid w:val="00ED017D"/>
    <w:rsid w:val="00ED1CDD"/>
    <w:rsid w:val="00ED6C50"/>
    <w:rsid w:val="00EE42E4"/>
    <w:rsid w:val="00F01C60"/>
    <w:rsid w:val="00F04F26"/>
    <w:rsid w:val="00F06119"/>
    <w:rsid w:val="00F231AE"/>
    <w:rsid w:val="00F2768B"/>
    <w:rsid w:val="00F36CE1"/>
    <w:rsid w:val="00F521E9"/>
    <w:rsid w:val="00F53018"/>
    <w:rsid w:val="00F61B14"/>
    <w:rsid w:val="00F75707"/>
    <w:rsid w:val="00FA0B37"/>
    <w:rsid w:val="00FA1678"/>
    <w:rsid w:val="00FA6D01"/>
    <w:rsid w:val="00FA70A8"/>
    <w:rsid w:val="00FB11B3"/>
    <w:rsid w:val="00FC56A3"/>
    <w:rsid w:val="00FD3982"/>
    <w:rsid w:val="00FF74DC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09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A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435E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435E1"/>
    <w:rPr>
      <w:color w:val="800080"/>
      <w:u w:val="single"/>
    </w:rPr>
  </w:style>
  <w:style w:type="paragraph" w:customStyle="1" w:styleId="xl63">
    <w:name w:val="xl63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3435E1"/>
    <w:pPr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7">
    <w:name w:val="xl67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8">
    <w:name w:val="xl68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9">
    <w:name w:val="xl69"/>
    <w:basedOn w:val="a"/>
    <w:rsid w:val="003435E1"/>
    <w:pPr>
      <w:shd w:val="clear" w:color="000000" w:fill="D99795"/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styleId="a8">
    <w:name w:val="List Paragraph"/>
    <w:basedOn w:val="a"/>
    <w:uiPriority w:val="34"/>
    <w:qFormat/>
    <w:rsid w:val="00DD6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09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932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5FE1-3344-4D93-9512-EE871B19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128</cp:revision>
  <cp:lastPrinted>2024-12-26T07:08:00Z</cp:lastPrinted>
  <dcterms:created xsi:type="dcterms:W3CDTF">2019-12-06T07:53:00Z</dcterms:created>
  <dcterms:modified xsi:type="dcterms:W3CDTF">2025-01-15T11:47:00Z</dcterms:modified>
</cp:coreProperties>
</file>