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8D956" w14:textId="45170F21" w:rsidR="001E71AA" w:rsidRPr="00B446F3" w:rsidRDefault="006E2538" w:rsidP="001E71AA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46F3">
        <w:rPr>
          <w:rFonts w:ascii="Times New Roman" w:hAnsi="Times New Roman" w:cs="Times New Roman"/>
          <w:b/>
          <w:sz w:val="27"/>
          <w:szCs w:val="27"/>
        </w:rPr>
        <w:t>Извещение</w:t>
      </w:r>
      <w:r w:rsidR="00482FE2" w:rsidRPr="00B446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82FE2" w:rsidRPr="00801F82">
        <w:rPr>
          <w:rFonts w:ascii="Times New Roman" w:hAnsi="Times New Roman" w:cs="Times New Roman"/>
          <w:b/>
          <w:sz w:val="27"/>
          <w:szCs w:val="27"/>
        </w:rPr>
        <w:t>№</w:t>
      </w:r>
      <w:r w:rsidR="00736500">
        <w:rPr>
          <w:rFonts w:ascii="Times New Roman" w:hAnsi="Times New Roman" w:cs="Times New Roman"/>
          <w:b/>
          <w:sz w:val="27"/>
          <w:szCs w:val="27"/>
        </w:rPr>
        <w:t>7</w:t>
      </w:r>
      <w:r w:rsidR="00482FE2" w:rsidRPr="00801F82">
        <w:rPr>
          <w:rFonts w:ascii="Times New Roman" w:hAnsi="Times New Roman" w:cs="Times New Roman"/>
          <w:b/>
          <w:sz w:val="27"/>
          <w:szCs w:val="27"/>
        </w:rPr>
        <w:t>/202</w:t>
      </w:r>
      <w:r w:rsidR="005E7FB9">
        <w:rPr>
          <w:rFonts w:ascii="Times New Roman" w:hAnsi="Times New Roman" w:cs="Times New Roman"/>
          <w:b/>
          <w:sz w:val="27"/>
          <w:szCs w:val="27"/>
        </w:rPr>
        <w:t>5</w:t>
      </w:r>
      <w:r w:rsidR="00482FE2" w:rsidRPr="00B446F3">
        <w:rPr>
          <w:rFonts w:ascii="Times New Roman" w:hAnsi="Times New Roman" w:cs="Times New Roman"/>
          <w:b/>
          <w:sz w:val="27"/>
          <w:szCs w:val="27"/>
        </w:rPr>
        <w:t xml:space="preserve"> от</w:t>
      </w:r>
      <w:r w:rsidR="00416574" w:rsidRPr="00B446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80864">
        <w:rPr>
          <w:rFonts w:ascii="Times New Roman" w:hAnsi="Times New Roman" w:cs="Times New Roman"/>
          <w:b/>
          <w:sz w:val="27"/>
          <w:szCs w:val="27"/>
        </w:rPr>
        <w:t>0</w:t>
      </w:r>
      <w:r w:rsidR="00736500">
        <w:rPr>
          <w:rFonts w:ascii="Times New Roman" w:hAnsi="Times New Roman" w:cs="Times New Roman"/>
          <w:b/>
          <w:sz w:val="27"/>
          <w:szCs w:val="27"/>
        </w:rPr>
        <w:t>4</w:t>
      </w:r>
      <w:r w:rsidR="00482FE2" w:rsidRPr="00B446F3">
        <w:rPr>
          <w:rFonts w:ascii="Times New Roman" w:hAnsi="Times New Roman" w:cs="Times New Roman"/>
          <w:b/>
          <w:sz w:val="27"/>
          <w:szCs w:val="27"/>
        </w:rPr>
        <w:t>.</w:t>
      </w:r>
      <w:r w:rsidR="005E7FB9">
        <w:rPr>
          <w:rFonts w:ascii="Times New Roman" w:hAnsi="Times New Roman" w:cs="Times New Roman"/>
          <w:b/>
          <w:sz w:val="27"/>
          <w:szCs w:val="27"/>
        </w:rPr>
        <w:t>0</w:t>
      </w:r>
      <w:r w:rsidR="00736500">
        <w:rPr>
          <w:rFonts w:ascii="Times New Roman" w:hAnsi="Times New Roman" w:cs="Times New Roman"/>
          <w:b/>
          <w:sz w:val="27"/>
          <w:szCs w:val="27"/>
        </w:rPr>
        <w:t>7</w:t>
      </w:r>
      <w:r w:rsidR="00482FE2" w:rsidRPr="00B446F3">
        <w:rPr>
          <w:rFonts w:ascii="Times New Roman" w:hAnsi="Times New Roman" w:cs="Times New Roman"/>
          <w:b/>
          <w:sz w:val="27"/>
          <w:szCs w:val="27"/>
        </w:rPr>
        <w:t>.202</w:t>
      </w:r>
      <w:r w:rsidR="005E7FB9">
        <w:rPr>
          <w:rFonts w:ascii="Times New Roman" w:hAnsi="Times New Roman" w:cs="Times New Roman"/>
          <w:b/>
          <w:sz w:val="27"/>
          <w:szCs w:val="27"/>
        </w:rPr>
        <w:t>5</w:t>
      </w:r>
    </w:p>
    <w:p w14:paraId="15169C0D" w14:textId="77777777" w:rsidR="006E2538" w:rsidRPr="00B446F3" w:rsidRDefault="006E2538" w:rsidP="001E71AA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46F3">
        <w:rPr>
          <w:rFonts w:ascii="Times New Roman" w:hAnsi="Times New Roman" w:cs="Times New Roman"/>
          <w:b/>
          <w:sz w:val="27"/>
          <w:szCs w:val="27"/>
        </w:rPr>
        <w:t>о возможном установлении публичного сервитута</w:t>
      </w:r>
    </w:p>
    <w:p w14:paraId="1F6D501A" w14:textId="77777777" w:rsidR="006E2538" w:rsidRPr="00B446F3" w:rsidRDefault="006E2538" w:rsidP="006E253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0FFC691" w14:textId="32C1064D" w:rsidR="00517136" w:rsidRDefault="00C94215" w:rsidP="00F1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46F3">
        <w:rPr>
          <w:rFonts w:ascii="Times New Roman" w:hAnsi="Times New Roman" w:cs="Times New Roman"/>
          <w:sz w:val="27"/>
          <w:szCs w:val="27"/>
        </w:rPr>
        <w:t xml:space="preserve">В соответствии со ст. 39.42 Земельного Кодекса Российской Федерации </w:t>
      </w:r>
      <w:r w:rsidR="00416574" w:rsidRPr="00B446F3">
        <w:rPr>
          <w:rFonts w:ascii="Times New Roman" w:hAnsi="Times New Roman" w:cs="Times New Roman"/>
          <w:sz w:val="27"/>
          <w:szCs w:val="27"/>
        </w:rPr>
        <w:t>а</w:t>
      </w:r>
      <w:r w:rsidRPr="00B446F3">
        <w:rPr>
          <w:rFonts w:ascii="Times New Roman" w:hAnsi="Times New Roman" w:cs="Times New Roman"/>
          <w:sz w:val="27"/>
          <w:szCs w:val="27"/>
        </w:rPr>
        <w:t xml:space="preserve">дминистрация </w:t>
      </w:r>
      <w:r w:rsidR="00357ECB" w:rsidRPr="00B446F3">
        <w:rPr>
          <w:rFonts w:ascii="Times New Roman" w:hAnsi="Times New Roman" w:cs="Times New Roman"/>
          <w:sz w:val="27"/>
          <w:szCs w:val="27"/>
        </w:rPr>
        <w:t>Новоусманского мун</w:t>
      </w:r>
      <w:r w:rsidR="00A93A25" w:rsidRPr="00B446F3">
        <w:rPr>
          <w:rFonts w:ascii="Times New Roman" w:hAnsi="Times New Roman" w:cs="Times New Roman"/>
          <w:sz w:val="27"/>
          <w:szCs w:val="27"/>
        </w:rPr>
        <w:t>иципального</w:t>
      </w:r>
      <w:r w:rsidR="00357ECB" w:rsidRPr="00B446F3">
        <w:rPr>
          <w:rFonts w:ascii="Times New Roman" w:hAnsi="Times New Roman" w:cs="Times New Roman"/>
          <w:sz w:val="27"/>
          <w:szCs w:val="27"/>
        </w:rPr>
        <w:t xml:space="preserve"> </w:t>
      </w:r>
      <w:r w:rsidR="00A93A25" w:rsidRPr="00B446F3">
        <w:rPr>
          <w:rFonts w:ascii="Times New Roman" w:hAnsi="Times New Roman" w:cs="Times New Roman"/>
          <w:sz w:val="27"/>
          <w:szCs w:val="27"/>
        </w:rPr>
        <w:t>района информирует,</w:t>
      </w:r>
      <w:r w:rsidR="00A2466F">
        <w:rPr>
          <w:rFonts w:ascii="Times New Roman" w:hAnsi="Times New Roman" w:cs="Times New Roman"/>
          <w:sz w:val="27"/>
          <w:szCs w:val="27"/>
        </w:rPr>
        <w:t xml:space="preserve"> о том,</w:t>
      </w:r>
      <w:r w:rsidRPr="00B446F3">
        <w:rPr>
          <w:rFonts w:ascii="Times New Roman" w:hAnsi="Times New Roman" w:cs="Times New Roman"/>
          <w:sz w:val="27"/>
          <w:szCs w:val="27"/>
        </w:rPr>
        <w:t xml:space="preserve"> что в связи с обращением</w:t>
      </w:r>
      <w:r w:rsidR="008B48EB">
        <w:rPr>
          <w:rFonts w:ascii="Times New Roman" w:hAnsi="Times New Roman" w:cs="Times New Roman"/>
          <w:sz w:val="27"/>
          <w:szCs w:val="27"/>
        </w:rPr>
        <w:t xml:space="preserve"> </w:t>
      </w:r>
      <w:r w:rsidR="00517136">
        <w:rPr>
          <w:rFonts w:ascii="Times New Roman" w:hAnsi="Times New Roman" w:cs="Times New Roman"/>
          <w:sz w:val="27"/>
          <w:szCs w:val="27"/>
        </w:rPr>
        <w:t xml:space="preserve"> </w:t>
      </w:r>
      <w:r w:rsidR="00736500">
        <w:rPr>
          <w:rFonts w:ascii="Times New Roman" w:hAnsi="Times New Roman" w:cs="Times New Roman"/>
          <w:sz w:val="27"/>
          <w:szCs w:val="27"/>
        </w:rPr>
        <w:t>Публичного</w:t>
      </w:r>
      <w:r w:rsidR="00F80864">
        <w:rPr>
          <w:rFonts w:ascii="Times New Roman" w:hAnsi="Times New Roman" w:cs="Times New Roman"/>
          <w:sz w:val="27"/>
          <w:szCs w:val="27"/>
        </w:rPr>
        <w:t xml:space="preserve"> а</w:t>
      </w:r>
      <w:r w:rsidR="00E63D32">
        <w:rPr>
          <w:rFonts w:ascii="Times New Roman" w:hAnsi="Times New Roman" w:cs="Times New Roman"/>
          <w:sz w:val="27"/>
          <w:szCs w:val="27"/>
        </w:rPr>
        <w:t>кционерного общества «</w:t>
      </w:r>
      <w:r w:rsidR="00F80864">
        <w:rPr>
          <w:rFonts w:ascii="Times New Roman" w:hAnsi="Times New Roman" w:cs="Times New Roman"/>
          <w:sz w:val="27"/>
          <w:szCs w:val="27"/>
        </w:rPr>
        <w:t>Газпром</w:t>
      </w:r>
      <w:r w:rsidR="00E63D32">
        <w:rPr>
          <w:rFonts w:ascii="Times New Roman" w:hAnsi="Times New Roman" w:cs="Times New Roman"/>
          <w:sz w:val="27"/>
          <w:szCs w:val="27"/>
        </w:rPr>
        <w:t>»</w:t>
      </w:r>
      <w:r w:rsidR="003B1B5F">
        <w:rPr>
          <w:rFonts w:ascii="Times New Roman" w:hAnsi="Times New Roman" w:cs="Times New Roman"/>
          <w:sz w:val="27"/>
          <w:szCs w:val="27"/>
        </w:rPr>
        <w:t>,</w:t>
      </w:r>
      <w:r w:rsidR="00E652B1">
        <w:rPr>
          <w:rFonts w:ascii="Times New Roman" w:hAnsi="Times New Roman" w:cs="Times New Roman"/>
          <w:sz w:val="27"/>
          <w:szCs w:val="27"/>
        </w:rPr>
        <w:t xml:space="preserve"> </w:t>
      </w:r>
      <w:r w:rsidR="00736500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E63D32">
        <w:rPr>
          <w:rFonts w:ascii="Times New Roman" w:hAnsi="Times New Roman" w:cs="Times New Roman"/>
          <w:sz w:val="27"/>
          <w:szCs w:val="27"/>
        </w:rPr>
        <w:t xml:space="preserve">ОГРН </w:t>
      </w:r>
      <w:r w:rsidR="00F80864">
        <w:rPr>
          <w:rFonts w:ascii="Times New Roman" w:hAnsi="Times New Roman" w:cs="Times New Roman"/>
          <w:sz w:val="27"/>
          <w:szCs w:val="27"/>
        </w:rPr>
        <w:t>102</w:t>
      </w:r>
      <w:r w:rsidR="00736500">
        <w:rPr>
          <w:rFonts w:ascii="Times New Roman" w:hAnsi="Times New Roman" w:cs="Times New Roman"/>
          <w:sz w:val="27"/>
          <w:szCs w:val="27"/>
        </w:rPr>
        <w:t>7700070518</w:t>
      </w:r>
      <w:r w:rsidR="00E63D32">
        <w:rPr>
          <w:rFonts w:ascii="Times New Roman" w:hAnsi="Times New Roman" w:cs="Times New Roman"/>
          <w:sz w:val="27"/>
          <w:szCs w:val="27"/>
        </w:rPr>
        <w:t xml:space="preserve">, ИНН </w:t>
      </w:r>
      <w:r w:rsidR="00736500">
        <w:rPr>
          <w:rFonts w:ascii="Times New Roman" w:hAnsi="Times New Roman" w:cs="Times New Roman"/>
          <w:sz w:val="27"/>
          <w:szCs w:val="27"/>
        </w:rPr>
        <w:t>7736050003</w:t>
      </w:r>
      <w:r w:rsidR="00E63D32">
        <w:rPr>
          <w:rFonts w:ascii="Times New Roman" w:hAnsi="Times New Roman" w:cs="Times New Roman"/>
          <w:sz w:val="27"/>
          <w:szCs w:val="27"/>
        </w:rPr>
        <w:t xml:space="preserve"> </w:t>
      </w:r>
      <w:r w:rsidR="001D0957">
        <w:rPr>
          <w:rFonts w:ascii="Times New Roman" w:hAnsi="Times New Roman" w:cs="Times New Roman"/>
          <w:sz w:val="27"/>
          <w:szCs w:val="27"/>
        </w:rPr>
        <w:t xml:space="preserve">планируется </w:t>
      </w:r>
      <w:r w:rsidRPr="00B446F3">
        <w:rPr>
          <w:rFonts w:ascii="Times New Roman" w:hAnsi="Times New Roman" w:cs="Times New Roman"/>
          <w:sz w:val="27"/>
          <w:szCs w:val="27"/>
        </w:rPr>
        <w:t>установлени</w:t>
      </w:r>
      <w:r w:rsidR="001D0957">
        <w:rPr>
          <w:rFonts w:ascii="Times New Roman" w:hAnsi="Times New Roman" w:cs="Times New Roman"/>
          <w:sz w:val="27"/>
          <w:szCs w:val="27"/>
        </w:rPr>
        <w:t>е</w:t>
      </w:r>
      <w:r w:rsidRPr="00B446F3">
        <w:rPr>
          <w:rFonts w:ascii="Times New Roman" w:hAnsi="Times New Roman" w:cs="Times New Roman"/>
          <w:sz w:val="27"/>
          <w:szCs w:val="27"/>
        </w:rPr>
        <w:t xml:space="preserve"> публичного сервитута</w:t>
      </w:r>
      <w:r w:rsidR="00022F8A">
        <w:rPr>
          <w:rFonts w:ascii="Times New Roman" w:hAnsi="Times New Roman" w:cs="Times New Roman"/>
          <w:sz w:val="27"/>
          <w:szCs w:val="27"/>
        </w:rPr>
        <w:t xml:space="preserve"> </w:t>
      </w:r>
      <w:r w:rsidR="001D0957">
        <w:rPr>
          <w:rFonts w:ascii="Times New Roman" w:hAnsi="Times New Roman" w:cs="Times New Roman"/>
          <w:sz w:val="27"/>
          <w:szCs w:val="27"/>
        </w:rPr>
        <w:t>в целях</w:t>
      </w:r>
      <w:r w:rsidR="00517136">
        <w:rPr>
          <w:rFonts w:ascii="Times New Roman" w:hAnsi="Times New Roman" w:cs="Times New Roman"/>
          <w:sz w:val="27"/>
          <w:szCs w:val="27"/>
        </w:rPr>
        <w:t xml:space="preserve"> </w:t>
      </w:r>
      <w:r w:rsidR="00736500">
        <w:rPr>
          <w:rFonts w:ascii="Times New Roman" w:hAnsi="Times New Roman" w:cs="Times New Roman"/>
          <w:sz w:val="27"/>
          <w:szCs w:val="27"/>
        </w:rPr>
        <w:t xml:space="preserve">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реконструкции линейного объекта системы газоснабжения регионального значения «Реконструкция ГРС Воронеж-2А. Этап 2. Распределительный газопровод». </w:t>
      </w:r>
      <w:r w:rsidR="00517136">
        <w:rPr>
          <w:rFonts w:ascii="Times New Roman" w:hAnsi="Times New Roman" w:cs="Times New Roman"/>
          <w:sz w:val="27"/>
          <w:szCs w:val="27"/>
        </w:rPr>
        <w:t>(п.</w:t>
      </w:r>
      <w:r w:rsidR="00736500">
        <w:rPr>
          <w:rFonts w:ascii="Times New Roman" w:hAnsi="Times New Roman" w:cs="Times New Roman"/>
          <w:sz w:val="27"/>
          <w:szCs w:val="27"/>
        </w:rPr>
        <w:t>2</w:t>
      </w:r>
      <w:r w:rsidR="00517136">
        <w:rPr>
          <w:rFonts w:ascii="Times New Roman" w:hAnsi="Times New Roman" w:cs="Times New Roman"/>
          <w:sz w:val="27"/>
          <w:szCs w:val="27"/>
        </w:rPr>
        <w:t xml:space="preserve"> ст. 39.37 Земельного кодекса Российской Федерации)</w:t>
      </w:r>
    </w:p>
    <w:p w14:paraId="26DB92F7" w14:textId="77777777" w:rsidR="00AA3251" w:rsidRDefault="009B3A39" w:rsidP="00F1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F52E4">
        <w:rPr>
          <w:rFonts w:ascii="Times New Roman" w:hAnsi="Times New Roman" w:cs="Times New Roman"/>
          <w:sz w:val="27"/>
          <w:szCs w:val="27"/>
        </w:rPr>
        <w:t>Местоположение объекта:</w:t>
      </w:r>
      <w:r w:rsidR="00D3312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09A7355" w14:textId="5CE914C4" w:rsidR="00AA3251" w:rsidRDefault="00AA3251" w:rsidP="00F1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- </w:t>
      </w:r>
      <w:r w:rsidR="00D3312D">
        <w:rPr>
          <w:rFonts w:ascii="Times New Roman" w:hAnsi="Times New Roman" w:cs="Times New Roman"/>
          <w:sz w:val="27"/>
          <w:szCs w:val="27"/>
        </w:rPr>
        <w:t>часть земельн</w:t>
      </w:r>
      <w:r w:rsidR="00F80864">
        <w:rPr>
          <w:rFonts w:ascii="Times New Roman" w:hAnsi="Times New Roman" w:cs="Times New Roman"/>
          <w:sz w:val="27"/>
          <w:szCs w:val="27"/>
        </w:rPr>
        <w:t>ого</w:t>
      </w:r>
      <w:r w:rsidR="00E63D32">
        <w:rPr>
          <w:rFonts w:ascii="Times New Roman" w:hAnsi="Times New Roman" w:cs="Times New Roman"/>
          <w:sz w:val="27"/>
          <w:szCs w:val="27"/>
        </w:rPr>
        <w:t xml:space="preserve"> </w:t>
      </w:r>
      <w:r w:rsidR="00D3312D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80864">
        <w:rPr>
          <w:rFonts w:ascii="Times New Roman" w:hAnsi="Times New Roman" w:cs="Times New Roman"/>
          <w:sz w:val="27"/>
          <w:szCs w:val="27"/>
        </w:rPr>
        <w:t>а</w:t>
      </w:r>
      <w:r w:rsidR="00D3312D">
        <w:rPr>
          <w:rFonts w:ascii="Times New Roman" w:hAnsi="Times New Roman" w:cs="Times New Roman"/>
          <w:sz w:val="27"/>
          <w:szCs w:val="27"/>
        </w:rPr>
        <w:t xml:space="preserve"> с кадастровым номер</w:t>
      </w:r>
      <w:r w:rsidR="00F80864">
        <w:rPr>
          <w:rFonts w:ascii="Times New Roman" w:hAnsi="Times New Roman" w:cs="Times New Roman"/>
          <w:sz w:val="27"/>
          <w:szCs w:val="27"/>
        </w:rPr>
        <w:t>ом 36:16:</w:t>
      </w:r>
      <w:r>
        <w:rPr>
          <w:rFonts w:ascii="Times New Roman" w:hAnsi="Times New Roman" w:cs="Times New Roman"/>
          <w:sz w:val="27"/>
          <w:szCs w:val="27"/>
        </w:rPr>
        <w:t>5500002</w:t>
      </w:r>
      <w:r w:rsidR="00F80864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>57;</w:t>
      </w:r>
    </w:p>
    <w:p w14:paraId="37725EE9" w14:textId="77777777" w:rsidR="00AA3251" w:rsidRDefault="00AA3251" w:rsidP="00F1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- часть земельного участка с кадастровым номером 36:16:5500002:292;</w:t>
      </w:r>
    </w:p>
    <w:p w14:paraId="6E38F776" w14:textId="3F012234" w:rsidR="00AA3251" w:rsidRDefault="00AA3251" w:rsidP="00F1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- часть земельного участка с кадастровым номером 36:16:5500002:52;</w:t>
      </w:r>
    </w:p>
    <w:p w14:paraId="5E8A76CC" w14:textId="77777777" w:rsidR="00AA3251" w:rsidRDefault="00AA3251" w:rsidP="00F1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- часть земельного участка с кадастровым номером 36:16:5500002:53;</w:t>
      </w:r>
    </w:p>
    <w:p w14:paraId="483F82B9" w14:textId="1CF73939" w:rsidR="00AA3251" w:rsidRDefault="00AA3251" w:rsidP="00F1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- часть земельного участка с кадастровым номером 36:16:5500002:56;</w:t>
      </w:r>
    </w:p>
    <w:p w14:paraId="0134B203" w14:textId="77777777" w:rsidR="00AA3251" w:rsidRDefault="00AA3251" w:rsidP="00F1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- часть земельного участка с кадастровым номером 36:16:5500008:10;</w:t>
      </w:r>
    </w:p>
    <w:p w14:paraId="46895FB6" w14:textId="77777777" w:rsidR="00AA3251" w:rsidRDefault="00AA3251" w:rsidP="00F1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часть земельного участка с кадастровым номером 36:16:5500008:5;</w:t>
      </w:r>
    </w:p>
    <w:p w14:paraId="40F6E758" w14:textId="77777777" w:rsidR="00AA3251" w:rsidRDefault="00AA3251" w:rsidP="00F1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часть земельного участка с кадастровым номером 36:16:0000000:4441;</w:t>
      </w:r>
    </w:p>
    <w:p w14:paraId="6551B4DC" w14:textId="77777777" w:rsidR="00AA3251" w:rsidRDefault="00AA3251" w:rsidP="00F1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часть земельного участка с кадастровым номером 36:16:5500008:4;</w:t>
      </w:r>
    </w:p>
    <w:p w14:paraId="484D1DF0" w14:textId="77777777" w:rsidR="00AA3251" w:rsidRDefault="00AA3251" w:rsidP="00F1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часть земельного участка с кадастровым номером 36:34:0348022;</w:t>
      </w:r>
    </w:p>
    <w:p w14:paraId="290B46DE" w14:textId="54C4A59F" w:rsidR="00AA3251" w:rsidRDefault="00AA3251" w:rsidP="00F1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часть земель кадастрового квартала 36:16:5500002;</w:t>
      </w:r>
    </w:p>
    <w:p w14:paraId="68512271" w14:textId="1EF7E38D" w:rsidR="00AA3251" w:rsidRDefault="00AA3251" w:rsidP="00F1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часть земель кадастрового квартала 36:16:5500008;</w:t>
      </w:r>
    </w:p>
    <w:p w14:paraId="26E149FA" w14:textId="6A3285A8" w:rsidR="00AA3251" w:rsidRDefault="00AA3251" w:rsidP="00F1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часть земель кадастрового квартала 36:16:1301019.</w:t>
      </w:r>
    </w:p>
    <w:p w14:paraId="5A7D100C" w14:textId="01CF98D5" w:rsidR="00D3312D" w:rsidRDefault="00AA3251" w:rsidP="00F1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="0055253A">
        <w:rPr>
          <w:rFonts w:ascii="Times New Roman" w:hAnsi="Times New Roman" w:cs="Times New Roman"/>
          <w:sz w:val="27"/>
          <w:szCs w:val="27"/>
        </w:rPr>
        <w:t xml:space="preserve">спрашиваемая </w:t>
      </w:r>
      <w:r w:rsidR="009C5870">
        <w:rPr>
          <w:rFonts w:ascii="Times New Roman" w:hAnsi="Times New Roman" w:cs="Times New Roman"/>
          <w:sz w:val="27"/>
          <w:szCs w:val="27"/>
        </w:rPr>
        <w:t>площадь</w:t>
      </w:r>
      <w:r w:rsidR="0055253A">
        <w:rPr>
          <w:rFonts w:ascii="Times New Roman" w:hAnsi="Times New Roman" w:cs="Times New Roman"/>
          <w:sz w:val="27"/>
          <w:szCs w:val="27"/>
        </w:rPr>
        <w:t xml:space="preserve"> земельного участка </w:t>
      </w:r>
      <w:r w:rsidR="0056115E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56115E" w:rsidRPr="0056115E">
        <w:rPr>
          <w:rFonts w:ascii="Times New Roman" w:hAnsi="Times New Roman" w:cs="Times New Roman"/>
          <w:color w:val="000000" w:themeColor="text1"/>
          <w:sz w:val="27"/>
          <w:szCs w:val="27"/>
        </w:rPr>
        <w:t>253436</w:t>
      </w:r>
      <w:r w:rsidR="0056115E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proofErr w:type="spellStart"/>
      <w:r w:rsidR="0055253A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="0055253A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6EF466BD" w14:textId="2DE03750" w:rsidR="00E63D32" w:rsidRDefault="00416574" w:rsidP="0041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46F3">
        <w:rPr>
          <w:rFonts w:ascii="Times New Roman" w:hAnsi="Times New Roman" w:cs="Times New Roman"/>
          <w:sz w:val="27"/>
          <w:szCs w:val="27"/>
        </w:rPr>
        <w:t>Испрашиваемый срок установления публичного сервитута –</w:t>
      </w:r>
      <w:r w:rsidR="00C31941">
        <w:rPr>
          <w:rFonts w:ascii="Times New Roman" w:hAnsi="Times New Roman" w:cs="Times New Roman"/>
          <w:sz w:val="27"/>
          <w:szCs w:val="27"/>
        </w:rPr>
        <w:t xml:space="preserve"> </w:t>
      </w:r>
      <w:r w:rsidR="00AA3251">
        <w:rPr>
          <w:rFonts w:ascii="Times New Roman" w:hAnsi="Times New Roman" w:cs="Times New Roman"/>
          <w:sz w:val="27"/>
          <w:szCs w:val="27"/>
        </w:rPr>
        <w:t>8,</w:t>
      </w:r>
      <w:r w:rsidR="0056115E">
        <w:rPr>
          <w:rFonts w:ascii="Times New Roman" w:hAnsi="Times New Roman" w:cs="Times New Roman"/>
          <w:sz w:val="27"/>
          <w:szCs w:val="27"/>
        </w:rPr>
        <w:t>5</w:t>
      </w:r>
      <w:r w:rsidR="00E63D32">
        <w:rPr>
          <w:rFonts w:ascii="Times New Roman" w:hAnsi="Times New Roman" w:cs="Times New Roman"/>
          <w:sz w:val="27"/>
          <w:szCs w:val="27"/>
        </w:rPr>
        <w:t xml:space="preserve"> </w:t>
      </w:r>
      <w:r w:rsidR="00AA3251">
        <w:rPr>
          <w:rFonts w:ascii="Times New Roman" w:hAnsi="Times New Roman" w:cs="Times New Roman"/>
          <w:sz w:val="27"/>
          <w:szCs w:val="27"/>
        </w:rPr>
        <w:t>месяцев</w:t>
      </w:r>
      <w:r w:rsidR="00E63D32">
        <w:rPr>
          <w:rFonts w:ascii="Times New Roman" w:hAnsi="Times New Roman" w:cs="Times New Roman"/>
          <w:sz w:val="27"/>
          <w:szCs w:val="27"/>
        </w:rPr>
        <w:t>.</w:t>
      </w:r>
    </w:p>
    <w:p w14:paraId="2337E8EC" w14:textId="50736CB6" w:rsidR="00C94215" w:rsidRDefault="00C94215" w:rsidP="0041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46F3">
        <w:rPr>
          <w:rFonts w:ascii="Times New Roman" w:hAnsi="Times New Roman" w:cs="Times New Roman"/>
          <w:sz w:val="27"/>
          <w:szCs w:val="27"/>
        </w:rPr>
        <w:t>Описание местоположения границ публичного сервитута: согласно прилагаемой схеме.</w:t>
      </w:r>
    </w:p>
    <w:p w14:paraId="2DEF8DF8" w14:textId="173BDAF6" w:rsidR="00CC53CE" w:rsidRPr="00B446F3" w:rsidRDefault="00CC53CE" w:rsidP="0041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46F3">
        <w:rPr>
          <w:rFonts w:ascii="Times New Roman" w:hAnsi="Times New Roman" w:cs="Times New Roman"/>
          <w:sz w:val="27"/>
          <w:szCs w:val="27"/>
        </w:rPr>
        <w:t>Заинтересованные лица в течени</w:t>
      </w:r>
      <w:r w:rsidR="008B48EB">
        <w:rPr>
          <w:rFonts w:ascii="Times New Roman" w:hAnsi="Times New Roman" w:cs="Times New Roman"/>
          <w:sz w:val="27"/>
          <w:szCs w:val="27"/>
        </w:rPr>
        <w:t xml:space="preserve">и </w:t>
      </w:r>
      <w:r w:rsidR="003C5003">
        <w:rPr>
          <w:rFonts w:ascii="Times New Roman" w:hAnsi="Times New Roman" w:cs="Times New Roman"/>
          <w:sz w:val="27"/>
          <w:szCs w:val="27"/>
        </w:rPr>
        <w:t>пятнадцати</w:t>
      </w:r>
      <w:r w:rsidRPr="00B446F3">
        <w:rPr>
          <w:rFonts w:ascii="Times New Roman" w:hAnsi="Times New Roman" w:cs="Times New Roman"/>
          <w:sz w:val="27"/>
          <w:szCs w:val="27"/>
        </w:rPr>
        <w:t xml:space="preserve"> дней со дня опубликования настоящего извещения вправе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="00B446F3" w:rsidRPr="00B446F3">
        <w:rPr>
          <w:rFonts w:ascii="Times New Roman" w:hAnsi="Times New Roman" w:cs="Times New Roman"/>
          <w:sz w:val="27"/>
          <w:szCs w:val="27"/>
        </w:rPr>
        <w:t xml:space="preserve"> в отделе имущественных и земельных отношений администрации Новоусманского муниципального района (далее по тексту – ОИЗО)</w:t>
      </w:r>
      <w:r w:rsidRPr="00B446F3">
        <w:rPr>
          <w:rFonts w:ascii="Times New Roman" w:hAnsi="Times New Roman" w:cs="Times New Roman"/>
          <w:sz w:val="27"/>
          <w:szCs w:val="27"/>
        </w:rPr>
        <w:t xml:space="preserve"> по адресу: Воронежская область, Новоусманский район, с. Новая Усмань, ул. Советская, д.1, </w:t>
      </w:r>
      <w:proofErr w:type="spellStart"/>
      <w:r w:rsidRPr="00B446F3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B446F3">
        <w:rPr>
          <w:rFonts w:ascii="Times New Roman" w:hAnsi="Times New Roman" w:cs="Times New Roman"/>
          <w:sz w:val="27"/>
          <w:szCs w:val="27"/>
        </w:rPr>
        <w:t>. 105, в рабочие дни с 08-00 до 17-00 (обеденный перерыв с 12-00 до 13-00), телефон для справок 8(47341)5-54-93; 5-45-77</w:t>
      </w:r>
      <w:r w:rsidR="00B446F3" w:rsidRPr="00B446F3">
        <w:rPr>
          <w:rFonts w:ascii="Times New Roman" w:hAnsi="Times New Roman" w:cs="Times New Roman"/>
          <w:sz w:val="27"/>
          <w:szCs w:val="27"/>
        </w:rPr>
        <w:t>.</w:t>
      </w:r>
    </w:p>
    <w:p w14:paraId="425FD975" w14:textId="43A86293" w:rsidR="00CC53CE" w:rsidRPr="00B446F3" w:rsidRDefault="00CC53CE" w:rsidP="00416574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46F3">
        <w:rPr>
          <w:sz w:val="27"/>
          <w:szCs w:val="27"/>
        </w:rPr>
        <w:t xml:space="preserve">    </w:t>
      </w:r>
      <w:r w:rsidR="00B446F3" w:rsidRPr="00B446F3">
        <w:rPr>
          <w:sz w:val="27"/>
          <w:szCs w:val="27"/>
        </w:rPr>
        <w:t xml:space="preserve">      </w:t>
      </w:r>
      <w:r w:rsidRPr="00B446F3">
        <w:rPr>
          <w:rFonts w:ascii="Times New Roman" w:hAnsi="Times New Roman" w:cs="Times New Roman"/>
          <w:sz w:val="27"/>
          <w:szCs w:val="27"/>
        </w:rPr>
        <w:t>Подать заявлени</w:t>
      </w:r>
      <w:r w:rsidR="00A2466F">
        <w:rPr>
          <w:rFonts w:ascii="Times New Roman" w:hAnsi="Times New Roman" w:cs="Times New Roman"/>
          <w:sz w:val="27"/>
          <w:szCs w:val="27"/>
        </w:rPr>
        <w:t>е</w:t>
      </w:r>
      <w:r w:rsidRPr="00B446F3">
        <w:rPr>
          <w:rFonts w:ascii="Times New Roman" w:hAnsi="Times New Roman" w:cs="Times New Roman"/>
          <w:sz w:val="27"/>
          <w:szCs w:val="27"/>
        </w:rPr>
        <w:t xml:space="preserve"> об учете прав на</w:t>
      </w:r>
      <w:r w:rsidR="008B48EB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A62398">
        <w:rPr>
          <w:rFonts w:ascii="Times New Roman" w:hAnsi="Times New Roman" w:cs="Times New Roman"/>
          <w:sz w:val="27"/>
          <w:szCs w:val="27"/>
        </w:rPr>
        <w:t>ые</w:t>
      </w:r>
      <w:r w:rsidR="008B48EB">
        <w:rPr>
          <w:rFonts w:ascii="Times New Roman" w:hAnsi="Times New Roman" w:cs="Times New Roman"/>
          <w:sz w:val="27"/>
          <w:szCs w:val="27"/>
        </w:rPr>
        <w:t xml:space="preserve"> участ</w:t>
      </w:r>
      <w:r w:rsidR="00A62398">
        <w:rPr>
          <w:rFonts w:ascii="Times New Roman" w:hAnsi="Times New Roman" w:cs="Times New Roman"/>
          <w:sz w:val="27"/>
          <w:szCs w:val="27"/>
        </w:rPr>
        <w:t>ки</w:t>
      </w:r>
      <w:r w:rsidRPr="00B446F3">
        <w:rPr>
          <w:rFonts w:ascii="Times New Roman" w:hAnsi="Times New Roman" w:cs="Times New Roman"/>
          <w:sz w:val="27"/>
          <w:szCs w:val="27"/>
        </w:rPr>
        <w:t>, в отношении котор</w:t>
      </w:r>
      <w:r w:rsidR="00A62398">
        <w:rPr>
          <w:rFonts w:ascii="Times New Roman" w:hAnsi="Times New Roman" w:cs="Times New Roman"/>
          <w:sz w:val="27"/>
          <w:szCs w:val="27"/>
        </w:rPr>
        <w:t>ых</w:t>
      </w:r>
      <w:r w:rsidRPr="00B446F3">
        <w:rPr>
          <w:rFonts w:ascii="Times New Roman" w:hAnsi="Times New Roman" w:cs="Times New Roman"/>
          <w:sz w:val="27"/>
          <w:szCs w:val="27"/>
        </w:rPr>
        <w:t xml:space="preserve"> поступило ходатайство об установлении публичного сервитута можно в течени</w:t>
      </w:r>
      <w:r w:rsidR="0059444C">
        <w:rPr>
          <w:rFonts w:ascii="Times New Roman" w:hAnsi="Times New Roman" w:cs="Times New Roman"/>
          <w:sz w:val="27"/>
          <w:szCs w:val="27"/>
        </w:rPr>
        <w:t xml:space="preserve">е </w:t>
      </w:r>
      <w:r w:rsidR="00FB5DB1">
        <w:rPr>
          <w:rFonts w:ascii="Times New Roman" w:hAnsi="Times New Roman" w:cs="Times New Roman"/>
          <w:sz w:val="27"/>
          <w:szCs w:val="27"/>
        </w:rPr>
        <w:t>пятнадцати</w:t>
      </w:r>
      <w:r w:rsidR="008B48EB">
        <w:rPr>
          <w:rFonts w:ascii="Times New Roman" w:hAnsi="Times New Roman" w:cs="Times New Roman"/>
          <w:sz w:val="27"/>
          <w:szCs w:val="27"/>
        </w:rPr>
        <w:t xml:space="preserve"> </w:t>
      </w:r>
      <w:r w:rsidRPr="00B446F3">
        <w:rPr>
          <w:rFonts w:ascii="Times New Roman" w:hAnsi="Times New Roman" w:cs="Times New Roman"/>
          <w:sz w:val="27"/>
          <w:szCs w:val="27"/>
        </w:rPr>
        <w:t xml:space="preserve">дней со дня опубликования настоящего </w:t>
      </w:r>
      <w:r w:rsidR="00B446F3" w:rsidRPr="00B446F3">
        <w:rPr>
          <w:rFonts w:ascii="Times New Roman" w:hAnsi="Times New Roman" w:cs="Times New Roman"/>
          <w:sz w:val="27"/>
          <w:szCs w:val="27"/>
        </w:rPr>
        <w:t>извещения</w:t>
      </w:r>
      <w:r w:rsidRPr="00B446F3">
        <w:rPr>
          <w:rFonts w:ascii="Times New Roman" w:hAnsi="Times New Roman" w:cs="Times New Roman"/>
          <w:sz w:val="27"/>
          <w:szCs w:val="27"/>
        </w:rPr>
        <w:t xml:space="preserve"> </w:t>
      </w:r>
      <w:r w:rsidR="00B446F3" w:rsidRPr="00B446F3">
        <w:rPr>
          <w:rFonts w:ascii="Times New Roman" w:hAnsi="Times New Roman" w:cs="Times New Roman"/>
          <w:sz w:val="27"/>
          <w:szCs w:val="27"/>
        </w:rPr>
        <w:t xml:space="preserve">в ОИЗО </w:t>
      </w:r>
      <w:r w:rsidRPr="00B446F3">
        <w:rPr>
          <w:rFonts w:ascii="Times New Roman" w:hAnsi="Times New Roman" w:cs="Times New Roman"/>
          <w:sz w:val="27"/>
          <w:szCs w:val="27"/>
        </w:rPr>
        <w:t>по адресу: Воронежская область, Новоусманский район, с. Новая Усмань, ул. Советская, д.1, каб.105</w:t>
      </w:r>
      <w:r w:rsidR="00B446F3" w:rsidRPr="00B446F3">
        <w:rPr>
          <w:rFonts w:ascii="Times New Roman" w:hAnsi="Times New Roman" w:cs="Times New Roman"/>
          <w:sz w:val="27"/>
          <w:szCs w:val="27"/>
        </w:rPr>
        <w:t>.</w:t>
      </w:r>
    </w:p>
    <w:p w14:paraId="72837AE6" w14:textId="61B904A5" w:rsidR="006E2538" w:rsidRPr="00B446F3" w:rsidRDefault="00C94215" w:rsidP="0041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46F3">
        <w:rPr>
          <w:rFonts w:ascii="Times New Roman" w:hAnsi="Times New Roman" w:cs="Times New Roman"/>
          <w:sz w:val="27"/>
          <w:szCs w:val="27"/>
        </w:rPr>
        <w:lastRenderedPageBreak/>
        <w:t>Правообладател</w:t>
      </w:r>
      <w:r w:rsidR="00A2466F">
        <w:rPr>
          <w:rFonts w:ascii="Times New Roman" w:hAnsi="Times New Roman" w:cs="Times New Roman"/>
          <w:sz w:val="27"/>
          <w:szCs w:val="27"/>
        </w:rPr>
        <w:t>и</w:t>
      </w:r>
      <w:r w:rsidR="008B48EB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FE0DAC">
        <w:rPr>
          <w:rFonts w:ascii="Times New Roman" w:hAnsi="Times New Roman" w:cs="Times New Roman"/>
          <w:sz w:val="27"/>
          <w:szCs w:val="27"/>
        </w:rPr>
        <w:t>ых</w:t>
      </w:r>
      <w:r w:rsidR="008B48EB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E0DAC">
        <w:rPr>
          <w:rFonts w:ascii="Times New Roman" w:hAnsi="Times New Roman" w:cs="Times New Roman"/>
          <w:sz w:val="27"/>
          <w:szCs w:val="27"/>
        </w:rPr>
        <w:t>ов</w:t>
      </w:r>
      <w:r w:rsidRPr="00B446F3">
        <w:rPr>
          <w:rFonts w:ascii="Times New Roman" w:hAnsi="Times New Roman" w:cs="Times New Roman"/>
          <w:sz w:val="27"/>
          <w:szCs w:val="27"/>
        </w:rPr>
        <w:t>, в отношении котор</w:t>
      </w:r>
      <w:r w:rsidR="00FE0DAC">
        <w:rPr>
          <w:rFonts w:ascii="Times New Roman" w:hAnsi="Times New Roman" w:cs="Times New Roman"/>
          <w:sz w:val="27"/>
          <w:szCs w:val="27"/>
        </w:rPr>
        <w:t>ых</w:t>
      </w:r>
      <w:r w:rsidRPr="00B446F3">
        <w:rPr>
          <w:rFonts w:ascii="Times New Roman" w:hAnsi="Times New Roman" w:cs="Times New Roman"/>
          <w:sz w:val="27"/>
          <w:szCs w:val="27"/>
        </w:rPr>
        <w:t xml:space="preserve"> испрашивается публичный сервитут, если </w:t>
      </w:r>
      <w:r w:rsidR="00A2466F">
        <w:rPr>
          <w:rFonts w:ascii="Times New Roman" w:hAnsi="Times New Roman" w:cs="Times New Roman"/>
          <w:sz w:val="27"/>
          <w:szCs w:val="27"/>
        </w:rPr>
        <w:t>их</w:t>
      </w:r>
      <w:r w:rsidRPr="00B446F3">
        <w:rPr>
          <w:rFonts w:ascii="Times New Roman" w:hAnsi="Times New Roman" w:cs="Times New Roman"/>
          <w:sz w:val="27"/>
          <w:szCs w:val="27"/>
        </w:rPr>
        <w:t xml:space="preserve"> права не зарегистрированы в Едином государственном реестре недвижимости, в течени</w:t>
      </w:r>
      <w:r w:rsidR="009D5A5E">
        <w:rPr>
          <w:rFonts w:ascii="Times New Roman" w:hAnsi="Times New Roman" w:cs="Times New Roman"/>
          <w:sz w:val="27"/>
          <w:szCs w:val="27"/>
        </w:rPr>
        <w:t xml:space="preserve">и </w:t>
      </w:r>
      <w:r w:rsidR="00FB5DB1">
        <w:rPr>
          <w:rFonts w:ascii="Times New Roman" w:hAnsi="Times New Roman" w:cs="Times New Roman"/>
          <w:sz w:val="27"/>
          <w:szCs w:val="27"/>
        </w:rPr>
        <w:t>пятнадцати</w:t>
      </w:r>
      <w:r w:rsidRPr="00B446F3">
        <w:rPr>
          <w:rFonts w:ascii="Times New Roman" w:hAnsi="Times New Roman" w:cs="Times New Roman"/>
          <w:sz w:val="27"/>
          <w:szCs w:val="27"/>
        </w:rPr>
        <w:t xml:space="preserve"> дней со дня опубликования данного сообщения </w:t>
      </w:r>
      <w:r w:rsidR="00A2466F">
        <w:rPr>
          <w:rFonts w:ascii="Times New Roman" w:hAnsi="Times New Roman" w:cs="Times New Roman"/>
          <w:sz w:val="27"/>
          <w:szCs w:val="27"/>
        </w:rPr>
        <w:t>вправе подать</w:t>
      </w:r>
      <w:r w:rsidRPr="00B446F3">
        <w:rPr>
          <w:rFonts w:ascii="Times New Roman" w:hAnsi="Times New Roman" w:cs="Times New Roman"/>
          <w:sz w:val="27"/>
          <w:szCs w:val="27"/>
        </w:rPr>
        <w:t xml:space="preserve"> в </w:t>
      </w:r>
      <w:r w:rsidR="001E71AA" w:rsidRPr="00B446F3">
        <w:rPr>
          <w:rFonts w:ascii="Times New Roman" w:hAnsi="Times New Roman" w:cs="Times New Roman"/>
          <w:sz w:val="27"/>
          <w:szCs w:val="27"/>
        </w:rPr>
        <w:t>ОИЗО</w:t>
      </w:r>
      <w:r w:rsidRPr="00B446F3">
        <w:rPr>
          <w:rFonts w:ascii="Times New Roman" w:hAnsi="Times New Roman" w:cs="Times New Roman"/>
          <w:sz w:val="27"/>
          <w:szCs w:val="27"/>
        </w:rPr>
        <w:t xml:space="preserve"> заявлени</w:t>
      </w:r>
      <w:r w:rsidR="00C31941">
        <w:rPr>
          <w:rFonts w:ascii="Times New Roman" w:hAnsi="Times New Roman" w:cs="Times New Roman"/>
          <w:sz w:val="27"/>
          <w:szCs w:val="27"/>
        </w:rPr>
        <w:t>е</w:t>
      </w:r>
      <w:r w:rsidRPr="00B446F3">
        <w:rPr>
          <w:rFonts w:ascii="Times New Roman" w:hAnsi="Times New Roman" w:cs="Times New Roman"/>
          <w:sz w:val="27"/>
          <w:szCs w:val="27"/>
        </w:rPr>
        <w:t xml:space="preserve"> об учете </w:t>
      </w:r>
      <w:r w:rsidR="00A2466F">
        <w:rPr>
          <w:rFonts w:ascii="Times New Roman" w:hAnsi="Times New Roman" w:cs="Times New Roman"/>
          <w:sz w:val="27"/>
          <w:szCs w:val="27"/>
        </w:rPr>
        <w:t>их</w:t>
      </w:r>
      <w:r w:rsidR="00C31941">
        <w:rPr>
          <w:rFonts w:ascii="Times New Roman" w:hAnsi="Times New Roman" w:cs="Times New Roman"/>
          <w:sz w:val="27"/>
          <w:szCs w:val="27"/>
        </w:rPr>
        <w:t xml:space="preserve"> </w:t>
      </w:r>
      <w:r w:rsidRPr="00B446F3">
        <w:rPr>
          <w:rFonts w:ascii="Times New Roman" w:hAnsi="Times New Roman" w:cs="Times New Roman"/>
          <w:sz w:val="27"/>
          <w:szCs w:val="27"/>
        </w:rPr>
        <w:t>прав (обременений прав) на земе</w:t>
      </w:r>
      <w:r w:rsidR="00FE0DAC">
        <w:rPr>
          <w:rFonts w:ascii="Times New Roman" w:hAnsi="Times New Roman" w:cs="Times New Roman"/>
          <w:sz w:val="27"/>
          <w:szCs w:val="27"/>
        </w:rPr>
        <w:t>льный участок</w:t>
      </w:r>
      <w:r w:rsidRPr="00B446F3">
        <w:rPr>
          <w:rFonts w:ascii="Times New Roman" w:hAnsi="Times New Roman" w:cs="Times New Roman"/>
          <w:sz w:val="27"/>
          <w:szCs w:val="27"/>
        </w:rPr>
        <w:t xml:space="preserve"> с приложением копий документов, подтверждающих </w:t>
      </w:r>
      <w:r w:rsidR="00A2466F">
        <w:rPr>
          <w:rFonts w:ascii="Times New Roman" w:hAnsi="Times New Roman" w:cs="Times New Roman"/>
          <w:sz w:val="27"/>
          <w:szCs w:val="27"/>
        </w:rPr>
        <w:t xml:space="preserve">их </w:t>
      </w:r>
      <w:r w:rsidRPr="00B446F3">
        <w:rPr>
          <w:rFonts w:ascii="Times New Roman" w:hAnsi="Times New Roman" w:cs="Times New Roman"/>
          <w:sz w:val="27"/>
          <w:szCs w:val="27"/>
        </w:rPr>
        <w:t>права (обременения прав). В таких заявлениях указывается способ связи с правообладате</w:t>
      </w:r>
      <w:r w:rsidR="00C31941">
        <w:rPr>
          <w:rFonts w:ascii="Times New Roman" w:hAnsi="Times New Roman" w:cs="Times New Roman"/>
          <w:sz w:val="27"/>
          <w:szCs w:val="27"/>
        </w:rPr>
        <w:t>лем</w:t>
      </w:r>
      <w:r w:rsidRPr="00B446F3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A2466F">
        <w:rPr>
          <w:rFonts w:ascii="Times New Roman" w:hAnsi="Times New Roman" w:cs="Times New Roman"/>
          <w:sz w:val="27"/>
          <w:szCs w:val="27"/>
        </w:rPr>
        <w:t>ого</w:t>
      </w:r>
      <w:r w:rsidRPr="00B446F3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A2466F">
        <w:rPr>
          <w:rFonts w:ascii="Times New Roman" w:hAnsi="Times New Roman" w:cs="Times New Roman"/>
          <w:sz w:val="27"/>
          <w:szCs w:val="27"/>
        </w:rPr>
        <w:t>а</w:t>
      </w:r>
      <w:r w:rsidRPr="00B446F3">
        <w:rPr>
          <w:rFonts w:ascii="Times New Roman" w:hAnsi="Times New Roman" w:cs="Times New Roman"/>
          <w:sz w:val="27"/>
          <w:szCs w:val="27"/>
        </w:rPr>
        <w:t>, в том числе почтовый адрес и (или) адрес электронной почты.</w:t>
      </w:r>
    </w:p>
    <w:p w14:paraId="7356684D" w14:textId="671B94BC" w:rsidR="00416574" w:rsidRPr="00B446F3" w:rsidRDefault="00416574" w:rsidP="0041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46F3">
        <w:rPr>
          <w:rFonts w:ascii="Times New Roman" w:hAnsi="Times New Roman" w:cs="Times New Roman"/>
          <w:sz w:val="27"/>
          <w:szCs w:val="27"/>
        </w:rPr>
        <w:t>Правообладате</w:t>
      </w:r>
      <w:r w:rsidR="008B48EB">
        <w:rPr>
          <w:rFonts w:ascii="Times New Roman" w:hAnsi="Times New Roman" w:cs="Times New Roman"/>
          <w:sz w:val="27"/>
          <w:szCs w:val="27"/>
        </w:rPr>
        <w:t>л</w:t>
      </w:r>
      <w:r w:rsidR="00A2466F">
        <w:rPr>
          <w:rFonts w:ascii="Times New Roman" w:hAnsi="Times New Roman" w:cs="Times New Roman"/>
          <w:sz w:val="27"/>
          <w:szCs w:val="27"/>
        </w:rPr>
        <w:t>и</w:t>
      </w:r>
      <w:r w:rsidRPr="00B446F3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FE0DAC">
        <w:rPr>
          <w:rFonts w:ascii="Times New Roman" w:hAnsi="Times New Roman" w:cs="Times New Roman"/>
          <w:sz w:val="27"/>
          <w:szCs w:val="27"/>
        </w:rPr>
        <w:t>ых</w:t>
      </w:r>
      <w:r w:rsidRPr="00B446F3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E0DAC">
        <w:rPr>
          <w:rFonts w:ascii="Times New Roman" w:hAnsi="Times New Roman" w:cs="Times New Roman"/>
          <w:sz w:val="27"/>
          <w:szCs w:val="27"/>
        </w:rPr>
        <w:t>ов</w:t>
      </w:r>
      <w:r w:rsidRPr="00B446F3">
        <w:rPr>
          <w:rFonts w:ascii="Times New Roman" w:hAnsi="Times New Roman" w:cs="Times New Roman"/>
          <w:sz w:val="27"/>
          <w:szCs w:val="27"/>
        </w:rPr>
        <w:t>, подавши</w:t>
      </w:r>
      <w:r w:rsidR="00A2466F">
        <w:rPr>
          <w:rFonts w:ascii="Times New Roman" w:hAnsi="Times New Roman" w:cs="Times New Roman"/>
          <w:sz w:val="27"/>
          <w:szCs w:val="27"/>
        </w:rPr>
        <w:t>е</w:t>
      </w:r>
      <w:r w:rsidRPr="00B446F3">
        <w:rPr>
          <w:rFonts w:ascii="Times New Roman" w:hAnsi="Times New Roman" w:cs="Times New Roman"/>
          <w:sz w:val="27"/>
          <w:szCs w:val="27"/>
        </w:rPr>
        <w:t xml:space="preserve"> так</w:t>
      </w:r>
      <w:r w:rsidR="00FE0DAC">
        <w:rPr>
          <w:rFonts w:ascii="Times New Roman" w:hAnsi="Times New Roman" w:cs="Times New Roman"/>
          <w:sz w:val="27"/>
          <w:szCs w:val="27"/>
        </w:rPr>
        <w:t>ие</w:t>
      </w:r>
      <w:r w:rsidRPr="00B446F3">
        <w:rPr>
          <w:rFonts w:ascii="Times New Roman" w:hAnsi="Times New Roman" w:cs="Times New Roman"/>
          <w:sz w:val="27"/>
          <w:szCs w:val="27"/>
        </w:rPr>
        <w:t xml:space="preserve"> заявлени</w:t>
      </w:r>
      <w:r w:rsidR="00FE0DAC">
        <w:rPr>
          <w:rFonts w:ascii="Times New Roman" w:hAnsi="Times New Roman" w:cs="Times New Roman"/>
          <w:sz w:val="27"/>
          <w:szCs w:val="27"/>
        </w:rPr>
        <w:t>я</w:t>
      </w:r>
      <w:r w:rsidRPr="00B446F3">
        <w:rPr>
          <w:rFonts w:ascii="Times New Roman" w:hAnsi="Times New Roman" w:cs="Times New Roman"/>
          <w:sz w:val="27"/>
          <w:szCs w:val="27"/>
        </w:rPr>
        <w:t xml:space="preserve"> по истечении указанного срока, нес</w:t>
      </w:r>
      <w:r w:rsidR="00A2466F">
        <w:rPr>
          <w:rFonts w:ascii="Times New Roman" w:hAnsi="Times New Roman" w:cs="Times New Roman"/>
          <w:sz w:val="27"/>
          <w:szCs w:val="27"/>
        </w:rPr>
        <w:t>ут</w:t>
      </w:r>
      <w:r w:rsidRPr="00B446F3">
        <w:rPr>
          <w:rFonts w:ascii="Times New Roman" w:hAnsi="Times New Roman" w:cs="Times New Roman"/>
          <w:sz w:val="27"/>
          <w:szCs w:val="27"/>
        </w:rPr>
        <w:t xml:space="preserve"> риски невозможности обеспечения </w:t>
      </w:r>
      <w:r w:rsidR="00A2466F">
        <w:rPr>
          <w:rFonts w:ascii="Times New Roman" w:hAnsi="Times New Roman" w:cs="Times New Roman"/>
          <w:sz w:val="27"/>
          <w:szCs w:val="27"/>
        </w:rPr>
        <w:t>их</w:t>
      </w:r>
      <w:r w:rsidRPr="00B446F3">
        <w:rPr>
          <w:rFonts w:ascii="Times New Roman" w:hAnsi="Times New Roman" w:cs="Times New Roman"/>
          <w:sz w:val="27"/>
          <w:szCs w:val="27"/>
        </w:rPr>
        <w:t xml:space="preserve"> прав в связи с отсутствием информации о </w:t>
      </w:r>
      <w:r w:rsidR="008B48EB">
        <w:rPr>
          <w:rFonts w:ascii="Times New Roman" w:hAnsi="Times New Roman" w:cs="Times New Roman"/>
          <w:sz w:val="27"/>
          <w:szCs w:val="27"/>
        </w:rPr>
        <w:t>правообладател</w:t>
      </w:r>
      <w:r w:rsidR="00A2466F">
        <w:rPr>
          <w:rFonts w:ascii="Times New Roman" w:hAnsi="Times New Roman" w:cs="Times New Roman"/>
          <w:sz w:val="27"/>
          <w:szCs w:val="27"/>
        </w:rPr>
        <w:t>ях</w:t>
      </w:r>
      <w:r w:rsidR="008B48EB">
        <w:rPr>
          <w:rFonts w:ascii="Times New Roman" w:hAnsi="Times New Roman" w:cs="Times New Roman"/>
          <w:sz w:val="27"/>
          <w:szCs w:val="27"/>
        </w:rPr>
        <w:t xml:space="preserve"> и </w:t>
      </w:r>
      <w:r w:rsidR="00A2466F">
        <w:rPr>
          <w:rFonts w:ascii="Times New Roman" w:hAnsi="Times New Roman" w:cs="Times New Roman"/>
          <w:sz w:val="27"/>
          <w:szCs w:val="27"/>
        </w:rPr>
        <w:t>их</w:t>
      </w:r>
      <w:r w:rsidR="008B48EB">
        <w:rPr>
          <w:rFonts w:ascii="Times New Roman" w:hAnsi="Times New Roman" w:cs="Times New Roman"/>
          <w:sz w:val="27"/>
          <w:szCs w:val="27"/>
        </w:rPr>
        <w:t xml:space="preserve"> прав</w:t>
      </w:r>
      <w:r w:rsidR="00A2466F">
        <w:rPr>
          <w:rFonts w:ascii="Times New Roman" w:hAnsi="Times New Roman" w:cs="Times New Roman"/>
          <w:sz w:val="27"/>
          <w:szCs w:val="27"/>
        </w:rPr>
        <w:t>ах</w:t>
      </w:r>
      <w:r w:rsidR="008B48EB">
        <w:rPr>
          <w:rFonts w:ascii="Times New Roman" w:hAnsi="Times New Roman" w:cs="Times New Roman"/>
          <w:sz w:val="27"/>
          <w:szCs w:val="27"/>
        </w:rPr>
        <w:t xml:space="preserve"> </w:t>
      </w:r>
      <w:r w:rsidRPr="00B446F3">
        <w:rPr>
          <w:rFonts w:ascii="Times New Roman" w:hAnsi="Times New Roman" w:cs="Times New Roman"/>
          <w:sz w:val="27"/>
          <w:szCs w:val="27"/>
        </w:rPr>
        <w:t>на земельны</w:t>
      </w:r>
      <w:r w:rsidR="00FE0DAC">
        <w:rPr>
          <w:rFonts w:ascii="Times New Roman" w:hAnsi="Times New Roman" w:cs="Times New Roman"/>
          <w:sz w:val="27"/>
          <w:szCs w:val="27"/>
        </w:rPr>
        <w:t>е</w:t>
      </w:r>
      <w:r w:rsidR="008B48EB">
        <w:rPr>
          <w:rFonts w:ascii="Times New Roman" w:hAnsi="Times New Roman" w:cs="Times New Roman"/>
          <w:sz w:val="27"/>
          <w:szCs w:val="27"/>
        </w:rPr>
        <w:t xml:space="preserve"> </w:t>
      </w:r>
      <w:r w:rsidRPr="00B446F3">
        <w:rPr>
          <w:rFonts w:ascii="Times New Roman" w:hAnsi="Times New Roman" w:cs="Times New Roman"/>
          <w:sz w:val="27"/>
          <w:szCs w:val="27"/>
        </w:rPr>
        <w:t>участ</w:t>
      </w:r>
      <w:r w:rsidR="00FE0DAC">
        <w:rPr>
          <w:rFonts w:ascii="Times New Roman" w:hAnsi="Times New Roman" w:cs="Times New Roman"/>
          <w:sz w:val="27"/>
          <w:szCs w:val="27"/>
        </w:rPr>
        <w:t>ки</w:t>
      </w:r>
      <w:r w:rsidRPr="00B446F3">
        <w:rPr>
          <w:rFonts w:ascii="Times New Roman" w:hAnsi="Times New Roman" w:cs="Times New Roman"/>
          <w:sz w:val="27"/>
          <w:szCs w:val="27"/>
        </w:rPr>
        <w:t>.</w:t>
      </w:r>
    </w:p>
    <w:p w14:paraId="368A511C" w14:textId="57B02F6C" w:rsidR="00416574" w:rsidRPr="00D7239C" w:rsidRDefault="00416574" w:rsidP="00416574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88">
        <w:rPr>
          <w:sz w:val="27"/>
          <w:szCs w:val="27"/>
        </w:rPr>
        <w:t xml:space="preserve">           </w:t>
      </w:r>
      <w:r w:rsidRPr="00F85E88">
        <w:rPr>
          <w:rFonts w:ascii="Times New Roman" w:hAnsi="Times New Roman" w:cs="Times New Roman"/>
          <w:sz w:val="27"/>
          <w:szCs w:val="27"/>
        </w:rPr>
        <w:t xml:space="preserve">Настоящее сообщение опубликовано на сайте администрации Новоусманского муниципального района Воронежской области в сети «Интернет», </w:t>
      </w:r>
      <w:r w:rsidRPr="00801F82">
        <w:rPr>
          <w:rFonts w:ascii="Times New Roman" w:hAnsi="Times New Roman" w:cs="Times New Roman"/>
          <w:sz w:val="27"/>
          <w:szCs w:val="27"/>
        </w:rPr>
        <w:t>а также на сайте администрации</w:t>
      </w:r>
      <w:r w:rsidR="00465E17">
        <w:rPr>
          <w:rFonts w:ascii="Times New Roman" w:hAnsi="Times New Roman" w:cs="Times New Roman"/>
          <w:sz w:val="27"/>
          <w:szCs w:val="27"/>
        </w:rPr>
        <w:t xml:space="preserve"> Никольское </w:t>
      </w:r>
      <w:r w:rsidR="00F80864">
        <w:rPr>
          <w:rFonts w:ascii="Times New Roman" w:hAnsi="Times New Roman" w:cs="Times New Roman"/>
          <w:sz w:val="27"/>
          <w:szCs w:val="27"/>
        </w:rPr>
        <w:t xml:space="preserve">  </w:t>
      </w:r>
      <w:r w:rsidR="007F52E4">
        <w:rPr>
          <w:rFonts w:ascii="Times New Roman" w:hAnsi="Times New Roman" w:cs="Times New Roman"/>
          <w:sz w:val="27"/>
          <w:szCs w:val="27"/>
        </w:rPr>
        <w:t xml:space="preserve"> </w:t>
      </w:r>
      <w:r w:rsidRPr="00801F82">
        <w:rPr>
          <w:rFonts w:ascii="Times New Roman" w:hAnsi="Times New Roman" w:cs="Times New Roman"/>
          <w:sz w:val="27"/>
          <w:szCs w:val="27"/>
        </w:rPr>
        <w:t>сельского поселения Новоусманского муниципального района Воронежской области</w:t>
      </w:r>
      <w:r w:rsidR="009D5A5E" w:rsidRPr="00801F82">
        <w:rPr>
          <w:rFonts w:ascii="Times New Roman" w:hAnsi="Times New Roman" w:cs="Times New Roman"/>
          <w:sz w:val="27"/>
          <w:szCs w:val="27"/>
        </w:rPr>
        <w:t xml:space="preserve"> (</w:t>
      </w:r>
      <w:r w:rsidR="00465E17" w:rsidRPr="00465E17">
        <w:rPr>
          <w:rFonts w:ascii="Times New Roman" w:hAnsi="Times New Roman" w:cs="Times New Roman"/>
          <w:sz w:val="27"/>
          <w:szCs w:val="27"/>
        </w:rPr>
        <w:t>http://nikolsk.nusm@govvrn.ru/</w:t>
      </w:r>
      <w:r w:rsidR="00465E17" w:rsidRPr="00465E17">
        <w:rPr>
          <w:rFonts w:ascii="Times New Roman" w:hAnsi="Times New Roman" w:cs="Times New Roman"/>
          <w:sz w:val="27"/>
          <w:szCs w:val="27"/>
        </w:rPr>
        <w:t xml:space="preserve"> </w:t>
      </w:r>
      <w:r w:rsidR="009D5A5E" w:rsidRPr="00D7239C">
        <w:rPr>
          <w:rFonts w:ascii="Times New Roman" w:hAnsi="Times New Roman" w:cs="Times New Roman"/>
          <w:sz w:val="28"/>
          <w:szCs w:val="28"/>
        </w:rPr>
        <w:t>).</w:t>
      </w:r>
    </w:p>
    <w:p w14:paraId="5581B439" w14:textId="77777777" w:rsidR="003859E7" w:rsidRDefault="003859E7" w:rsidP="00416574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4FEC3C3" w14:textId="77777777" w:rsidR="003859E7" w:rsidRPr="001F4F34" w:rsidRDefault="003859E7" w:rsidP="00385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F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Приложение:</w:t>
      </w:r>
    </w:p>
    <w:p w14:paraId="5CA8C32A" w14:textId="25530570" w:rsidR="003859E7" w:rsidRPr="003859E7" w:rsidRDefault="003859E7" w:rsidP="003859E7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59E7">
        <w:rPr>
          <w:rFonts w:ascii="Times New Roman" w:hAnsi="Times New Roman" w:cs="Times New Roman"/>
          <w:sz w:val="27"/>
          <w:szCs w:val="27"/>
        </w:rPr>
        <w:t>Схема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568770C9" w14:textId="77777777" w:rsidR="003859E7" w:rsidRPr="00F85E88" w:rsidRDefault="003859E7" w:rsidP="00416574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3859E7" w:rsidRPr="00F8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15"/>
    <w:rsid w:val="00007DC4"/>
    <w:rsid w:val="00022F8A"/>
    <w:rsid w:val="00030EA2"/>
    <w:rsid w:val="00046D39"/>
    <w:rsid w:val="00070DC1"/>
    <w:rsid w:val="00084677"/>
    <w:rsid w:val="00097C19"/>
    <w:rsid w:val="000C07CC"/>
    <w:rsid w:val="000C38CB"/>
    <w:rsid w:val="00165E91"/>
    <w:rsid w:val="001B5660"/>
    <w:rsid w:val="001D0957"/>
    <w:rsid w:val="001D3B57"/>
    <w:rsid w:val="001D5244"/>
    <w:rsid w:val="001E71AA"/>
    <w:rsid w:val="001F29CE"/>
    <w:rsid w:val="002041BA"/>
    <w:rsid w:val="00217093"/>
    <w:rsid w:val="002524A3"/>
    <w:rsid w:val="002909A0"/>
    <w:rsid w:val="002A0AC2"/>
    <w:rsid w:val="002E667D"/>
    <w:rsid w:val="003179F6"/>
    <w:rsid w:val="003212F7"/>
    <w:rsid w:val="00326E96"/>
    <w:rsid w:val="00357ECB"/>
    <w:rsid w:val="003859E7"/>
    <w:rsid w:val="003B1B5F"/>
    <w:rsid w:val="003C5003"/>
    <w:rsid w:val="00416574"/>
    <w:rsid w:val="00465E17"/>
    <w:rsid w:val="00482FE2"/>
    <w:rsid w:val="00517136"/>
    <w:rsid w:val="0055253A"/>
    <w:rsid w:val="0056115E"/>
    <w:rsid w:val="00573CFB"/>
    <w:rsid w:val="00583B17"/>
    <w:rsid w:val="00585BDB"/>
    <w:rsid w:val="0059444C"/>
    <w:rsid w:val="005A7F11"/>
    <w:rsid w:val="005E7FB9"/>
    <w:rsid w:val="006D613C"/>
    <w:rsid w:val="006E2538"/>
    <w:rsid w:val="007133B0"/>
    <w:rsid w:val="00736500"/>
    <w:rsid w:val="00753F11"/>
    <w:rsid w:val="007F52E4"/>
    <w:rsid w:val="00801F82"/>
    <w:rsid w:val="00814F9A"/>
    <w:rsid w:val="00872C37"/>
    <w:rsid w:val="008B48EB"/>
    <w:rsid w:val="008B5BE0"/>
    <w:rsid w:val="00923D2C"/>
    <w:rsid w:val="00925AA8"/>
    <w:rsid w:val="009B3A39"/>
    <w:rsid w:val="009C5870"/>
    <w:rsid w:val="009D5A5E"/>
    <w:rsid w:val="00A2466F"/>
    <w:rsid w:val="00A62398"/>
    <w:rsid w:val="00A93A25"/>
    <w:rsid w:val="00A94E4C"/>
    <w:rsid w:val="00AA3251"/>
    <w:rsid w:val="00AD541F"/>
    <w:rsid w:val="00AE6413"/>
    <w:rsid w:val="00AF0402"/>
    <w:rsid w:val="00B04516"/>
    <w:rsid w:val="00B446F3"/>
    <w:rsid w:val="00B63949"/>
    <w:rsid w:val="00C31941"/>
    <w:rsid w:val="00C77871"/>
    <w:rsid w:val="00C92E50"/>
    <w:rsid w:val="00C94215"/>
    <w:rsid w:val="00CC2A0E"/>
    <w:rsid w:val="00CC53CE"/>
    <w:rsid w:val="00D3312D"/>
    <w:rsid w:val="00D57019"/>
    <w:rsid w:val="00D7239C"/>
    <w:rsid w:val="00E23716"/>
    <w:rsid w:val="00E63D32"/>
    <w:rsid w:val="00E652B1"/>
    <w:rsid w:val="00EA5672"/>
    <w:rsid w:val="00EF0905"/>
    <w:rsid w:val="00F160B9"/>
    <w:rsid w:val="00F80864"/>
    <w:rsid w:val="00F819D6"/>
    <w:rsid w:val="00F85E88"/>
    <w:rsid w:val="00FB5DB1"/>
    <w:rsid w:val="00FE0DAC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6245"/>
  <w15:docId w15:val="{554FBAA2-B67E-467E-B35C-2007326D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3C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5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Калуцких Ирина Владимировна</cp:lastModifiedBy>
  <cp:revision>2</cp:revision>
  <cp:lastPrinted>2025-07-04T12:52:00Z</cp:lastPrinted>
  <dcterms:created xsi:type="dcterms:W3CDTF">2025-07-04T13:15:00Z</dcterms:created>
  <dcterms:modified xsi:type="dcterms:W3CDTF">2025-07-04T13:15:00Z</dcterms:modified>
</cp:coreProperties>
</file>