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8E" w:rsidRPr="00F2627B" w:rsidRDefault="001B2F8E" w:rsidP="001B2F8E">
      <w:pPr>
        <w:rPr>
          <w:color w:val="000000" w:themeColor="text1"/>
          <w:sz w:val="26"/>
          <w:szCs w:val="26"/>
          <w:lang w:eastAsia="ar-SA"/>
        </w:rPr>
      </w:pPr>
    </w:p>
    <w:p w:rsidR="007E5FC0" w:rsidRPr="00F2627B" w:rsidRDefault="007E5FC0" w:rsidP="007E5FC0">
      <w:pPr>
        <w:shd w:val="clear" w:color="auto" w:fill="FFFFFF"/>
        <w:tabs>
          <w:tab w:val="left" w:pos="6699"/>
        </w:tabs>
        <w:jc w:val="center"/>
        <w:rPr>
          <w:sz w:val="26"/>
          <w:szCs w:val="26"/>
        </w:rPr>
      </w:pPr>
      <w:r w:rsidRPr="00F2627B">
        <w:rPr>
          <w:noProof/>
          <w:sz w:val="26"/>
          <w:szCs w:val="26"/>
        </w:rPr>
        <w:drawing>
          <wp:inline distT="0" distB="0" distL="0" distR="0">
            <wp:extent cx="615950" cy="774700"/>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615950" cy="774700"/>
                    </a:xfrm>
                    <a:prstGeom prst="rect">
                      <a:avLst/>
                    </a:prstGeom>
                    <a:noFill/>
                    <a:ln w="9525">
                      <a:noFill/>
                      <a:miter lim="800000"/>
                      <a:headEnd/>
                      <a:tailEnd/>
                    </a:ln>
                  </pic:spPr>
                </pic:pic>
              </a:graphicData>
            </a:graphic>
          </wp:inline>
        </w:drawing>
      </w:r>
    </w:p>
    <w:p w:rsidR="007E5FC0" w:rsidRPr="00F2627B" w:rsidRDefault="007E5FC0" w:rsidP="007E5FC0">
      <w:pPr>
        <w:shd w:val="clear" w:color="auto" w:fill="FFFFFF"/>
        <w:tabs>
          <w:tab w:val="left" w:pos="6699"/>
        </w:tabs>
        <w:rPr>
          <w:sz w:val="26"/>
          <w:szCs w:val="26"/>
        </w:rPr>
      </w:pPr>
    </w:p>
    <w:p w:rsidR="007E5FC0" w:rsidRPr="00F2627B" w:rsidRDefault="007E5FC0" w:rsidP="007E5FC0">
      <w:pPr>
        <w:shd w:val="clear" w:color="auto" w:fill="FFFFFF"/>
        <w:jc w:val="center"/>
        <w:rPr>
          <w:sz w:val="26"/>
          <w:szCs w:val="26"/>
        </w:rPr>
      </w:pPr>
      <w:r w:rsidRPr="00F2627B">
        <w:rPr>
          <w:b/>
          <w:bCs/>
          <w:spacing w:val="-14"/>
          <w:sz w:val="26"/>
          <w:szCs w:val="26"/>
        </w:rPr>
        <w:t>АДМИНИСТРАЦИЯ НИКОЛЬСКОГО СЕЛЬСКОГО ПОСЕЛЕНИЯ</w:t>
      </w:r>
    </w:p>
    <w:p w:rsidR="007E5FC0" w:rsidRPr="00F2627B" w:rsidRDefault="007E5FC0" w:rsidP="007E5FC0">
      <w:pPr>
        <w:shd w:val="clear" w:color="auto" w:fill="FFFFFF"/>
        <w:jc w:val="center"/>
        <w:rPr>
          <w:sz w:val="26"/>
          <w:szCs w:val="26"/>
        </w:rPr>
      </w:pPr>
      <w:r w:rsidRPr="00F2627B">
        <w:rPr>
          <w:b/>
          <w:bCs/>
          <w:spacing w:val="-12"/>
          <w:sz w:val="26"/>
          <w:szCs w:val="26"/>
        </w:rPr>
        <w:t>НОВОУСМАНСКОГО МУНИЦИПАЛЬНОГО РАЙОНА</w:t>
      </w:r>
    </w:p>
    <w:p w:rsidR="007E5FC0" w:rsidRPr="00F2627B" w:rsidRDefault="007E5FC0" w:rsidP="007E5FC0">
      <w:pPr>
        <w:shd w:val="clear" w:color="auto" w:fill="FFFFFF"/>
        <w:jc w:val="center"/>
        <w:rPr>
          <w:b/>
          <w:bCs/>
          <w:spacing w:val="-13"/>
          <w:sz w:val="26"/>
          <w:szCs w:val="26"/>
        </w:rPr>
      </w:pPr>
      <w:r w:rsidRPr="00F2627B">
        <w:rPr>
          <w:b/>
          <w:bCs/>
          <w:spacing w:val="-13"/>
          <w:sz w:val="26"/>
          <w:szCs w:val="26"/>
        </w:rPr>
        <w:t>ВОРОНЕЖСКОЙ ОБЛАСТИ</w:t>
      </w:r>
    </w:p>
    <w:p w:rsidR="007E5FC0" w:rsidRPr="00F2627B" w:rsidRDefault="007E5FC0" w:rsidP="007E5FC0">
      <w:pPr>
        <w:shd w:val="clear" w:color="auto" w:fill="FFFFFF"/>
        <w:jc w:val="center"/>
        <w:rPr>
          <w:sz w:val="26"/>
          <w:szCs w:val="26"/>
        </w:rPr>
      </w:pPr>
    </w:p>
    <w:p w:rsidR="007E5FC0" w:rsidRPr="00F2627B" w:rsidRDefault="007E5FC0" w:rsidP="007E5FC0">
      <w:pPr>
        <w:shd w:val="clear" w:color="auto" w:fill="FFFFFF"/>
        <w:tabs>
          <w:tab w:val="left" w:pos="6699"/>
        </w:tabs>
        <w:jc w:val="center"/>
        <w:rPr>
          <w:sz w:val="26"/>
          <w:szCs w:val="26"/>
        </w:rPr>
      </w:pPr>
      <w:r w:rsidRPr="00F2627B">
        <w:rPr>
          <w:sz w:val="26"/>
          <w:szCs w:val="26"/>
        </w:rPr>
        <w:t>ПОСТАНОВЛЕНИЕ</w:t>
      </w:r>
    </w:p>
    <w:p w:rsidR="007E5FC0" w:rsidRPr="00F2627B" w:rsidRDefault="007E5FC0" w:rsidP="007E5FC0">
      <w:pPr>
        <w:shd w:val="clear" w:color="auto" w:fill="FFFFFF"/>
        <w:tabs>
          <w:tab w:val="left" w:pos="6699"/>
        </w:tabs>
        <w:rPr>
          <w:sz w:val="26"/>
          <w:szCs w:val="26"/>
        </w:rPr>
      </w:pPr>
    </w:p>
    <w:p w:rsidR="007E5FC0" w:rsidRPr="00F2627B" w:rsidRDefault="007E5FC0" w:rsidP="007E5FC0">
      <w:pPr>
        <w:shd w:val="clear" w:color="auto" w:fill="FFFFFF"/>
        <w:tabs>
          <w:tab w:val="left" w:pos="6699"/>
        </w:tabs>
        <w:rPr>
          <w:sz w:val="26"/>
          <w:szCs w:val="26"/>
        </w:rPr>
      </w:pPr>
      <w:r>
        <w:rPr>
          <w:sz w:val="26"/>
          <w:szCs w:val="26"/>
        </w:rPr>
        <w:t>от  13</w:t>
      </w:r>
      <w:r w:rsidRPr="00F2627B">
        <w:rPr>
          <w:sz w:val="26"/>
          <w:szCs w:val="26"/>
        </w:rPr>
        <w:t xml:space="preserve">.02.2023  № </w:t>
      </w:r>
      <w:r>
        <w:rPr>
          <w:sz w:val="26"/>
          <w:szCs w:val="26"/>
        </w:rPr>
        <w:t xml:space="preserve"> 40</w:t>
      </w:r>
    </w:p>
    <w:p w:rsidR="007E5FC0" w:rsidRPr="00F2627B" w:rsidRDefault="007E5FC0" w:rsidP="007E5FC0">
      <w:pPr>
        <w:shd w:val="clear" w:color="auto" w:fill="FFFFFF"/>
        <w:tabs>
          <w:tab w:val="left" w:pos="6699"/>
        </w:tabs>
        <w:rPr>
          <w:i/>
          <w:spacing w:val="-1"/>
          <w:sz w:val="26"/>
          <w:szCs w:val="26"/>
        </w:rPr>
      </w:pPr>
      <w:r w:rsidRPr="00F2627B">
        <w:rPr>
          <w:spacing w:val="-1"/>
          <w:sz w:val="26"/>
          <w:szCs w:val="26"/>
        </w:rPr>
        <w:t xml:space="preserve">посёлок 1-го отделения                           </w:t>
      </w:r>
    </w:p>
    <w:p w:rsidR="007E5FC0" w:rsidRPr="00F2627B" w:rsidRDefault="007E5FC0" w:rsidP="007E5FC0">
      <w:pPr>
        <w:shd w:val="clear" w:color="auto" w:fill="FFFFFF"/>
        <w:rPr>
          <w:sz w:val="26"/>
          <w:szCs w:val="26"/>
        </w:rPr>
      </w:pPr>
      <w:r w:rsidRPr="00F2627B">
        <w:rPr>
          <w:sz w:val="26"/>
          <w:szCs w:val="26"/>
        </w:rPr>
        <w:t>совхоза "Масловский"</w:t>
      </w:r>
    </w:p>
    <w:p w:rsidR="007E5FC0" w:rsidRPr="00444BC6" w:rsidRDefault="007E5FC0" w:rsidP="007E5FC0">
      <w:pPr>
        <w:shd w:val="clear" w:color="auto" w:fill="FFFFFF"/>
        <w:spacing w:line="302" w:lineRule="exact"/>
        <w:ind w:right="3458"/>
        <w:jc w:val="both"/>
        <w:rPr>
          <w:sz w:val="26"/>
          <w:szCs w:val="26"/>
        </w:rPr>
      </w:pPr>
    </w:p>
    <w:p w:rsidR="007E5FC0" w:rsidRPr="00444BC6" w:rsidRDefault="007E5FC0" w:rsidP="007E5FC0">
      <w:pPr>
        <w:shd w:val="clear" w:color="auto" w:fill="FFFFFF"/>
        <w:spacing w:line="302" w:lineRule="exact"/>
        <w:ind w:right="3458"/>
        <w:jc w:val="both"/>
        <w:rPr>
          <w:sz w:val="26"/>
          <w:szCs w:val="26"/>
        </w:rPr>
      </w:pPr>
      <w:r w:rsidRPr="00444BC6">
        <w:rPr>
          <w:sz w:val="26"/>
          <w:szCs w:val="26"/>
        </w:rPr>
        <w:t xml:space="preserve">Об утверждении административного регламента по предоставлению муниципальной услуги </w:t>
      </w:r>
      <w:r w:rsidRPr="00444BC6">
        <w:rPr>
          <w:sz w:val="26"/>
          <w:szCs w:val="26"/>
          <w:lang w:eastAsia="ar-SA"/>
        </w:rPr>
        <w:t>«Установление сервитута в отношении земельного участка, находящегося в муниципальной собственно</w:t>
      </w:r>
      <w:r>
        <w:rPr>
          <w:sz w:val="26"/>
          <w:szCs w:val="26"/>
          <w:lang w:eastAsia="ar-SA"/>
        </w:rPr>
        <w:t>сти</w:t>
      </w:r>
      <w:r w:rsidRPr="00444BC6">
        <w:rPr>
          <w:sz w:val="26"/>
          <w:szCs w:val="26"/>
          <w:lang w:eastAsia="ar-SA"/>
        </w:rPr>
        <w:t>»</w:t>
      </w:r>
    </w:p>
    <w:p w:rsidR="007E5FC0" w:rsidRPr="00001E75" w:rsidRDefault="007E5FC0" w:rsidP="007E5FC0">
      <w:pPr>
        <w:shd w:val="clear" w:color="auto" w:fill="FFFFFF"/>
        <w:spacing w:line="302" w:lineRule="exact"/>
        <w:ind w:right="5102"/>
        <w:jc w:val="both"/>
        <w:rPr>
          <w:sz w:val="28"/>
          <w:szCs w:val="28"/>
        </w:rPr>
      </w:pPr>
    </w:p>
    <w:p w:rsidR="007E5FC0" w:rsidRDefault="007E5FC0" w:rsidP="007E5FC0">
      <w:pPr>
        <w:shd w:val="clear" w:color="auto" w:fill="FFFFFF"/>
        <w:jc w:val="both"/>
        <w:rPr>
          <w:sz w:val="26"/>
          <w:szCs w:val="26"/>
        </w:rPr>
      </w:pPr>
      <w:proofErr w:type="gramStart"/>
      <w:r w:rsidRPr="00F2627B">
        <w:rPr>
          <w:sz w:val="26"/>
          <w:szCs w:val="26"/>
        </w:rPr>
        <w:t>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 № 210-ФЗ «Об организации предоставления государственных и муниципальных услуг», руководствуясь Уставом Никольского сельского поселения, администрация Никольского сельского поселения Новоусманского муниципального района Воронежской области</w:t>
      </w:r>
      <w:proofErr w:type="gramEnd"/>
    </w:p>
    <w:p w:rsidR="007E5FC0" w:rsidRDefault="007E5FC0" w:rsidP="007E5FC0">
      <w:pPr>
        <w:shd w:val="clear" w:color="auto" w:fill="FFFFFF"/>
        <w:ind w:left="180"/>
        <w:rPr>
          <w:sz w:val="26"/>
          <w:szCs w:val="26"/>
        </w:rPr>
      </w:pPr>
    </w:p>
    <w:p w:rsidR="007E5FC0" w:rsidRPr="00001E75" w:rsidRDefault="007E5FC0" w:rsidP="007E5FC0">
      <w:pPr>
        <w:shd w:val="clear" w:color="auto" w:fill="FFFFFF"/>
        <w:ind w:left="180"/>
        <w:jc w:val="center"/>
        <w:rPr>
          <w:sz w:val="28"/>
          <w:szCs w:val="28"/>
        </w:rPr>
      </w:pPr>
      <w:r>
        <w:rPr>
          <w:sz w:val="28"/>
          <w:szCs w:val="28"/>
        </w:rPr>
        <w:t>ПОСТАНОВЛЯЕТ</w:t>
      </w:r>
      <w:r w:rsidRPr="00001E75">
        <w:rPr>
          <w:sz w:val="28"/>
          <w:szCs w:val="28"/>
        </w:rPr>
        <w:t>:</w:t>
      </w:r>
    </w:p>
    <w:p w:rsidR="007E5FC0" w:rsidRPr="00001E75" w:rsidRDefault="007E5FC0" w:rsidP="007E5FC0">
      <w:pPr>
        <w:shd w:val="clear" w:color="auto" w:fill="FFFFFF"/>
        <w:ind w:left="180"/>
        <w:rPr>
          <w:sz w:val="28"/>
          <w:szCs w:val="28"/>
        </w:rPr>
      </w:pPr>
    </w:p>
    <w:p w:rsidR="007E5FC0" w:rsidRPr="00EA190C" w:rsidRDefault="007E5FC0" w:rsidP="007E5FC0">
      <w:pPr>
        <w:shd w:val="clear" w:color="auto" w:fill="FFFFFF"/>
        <w:spacing w:line="302" w:lineRule="exact"/>
        <w:ind w:right="-2"/>
        <w:jc w:val="both"/>
        <w:rPr>
          <w:sz w:val="26"/>
          <w:szCs w:val="26"/>
        </w:rPr>
      </w:pPr>
      <w:r w:rsidRPr="00444BC6">
        <w:rPr>
          <w:sz w:val="26"/>
          <w:szCs w:val="26"/>
        </w:rPr>
        <w:t xml:space="preserve">           </w:t>
      </w:r>
      <w:r w:rsidRPr="00EA190C">
        <w:rPr>
          <w:sz w:val="26"/>
          <w:szCs w:val="26"/>
        </w:rPr>
        <w:t>1. Утвердить административный регламент по предоставлению муниципальной услуги</w:t>
      </w:r>
      <w:proofErr w:type="gramStart"/>
      <w:r w:rsidRPr="00EA190C">
        <w:rPr>
          <w:sz w:val="26"/>
          <w:szCs w:val="26"/>
          <w:lang w:eastAsia="ar-SA"/>
        </w:rPr>
        <w:t>«У</w:t>
      </w:r>
      <w:proofErr w:type="gramEnd"/>
      <w:r w:rsidRPr="00EA190C">
        <w:rPr>
          <w:sz w:val="26"/>
          <w:szCs w:val="26"/>
          <w:lang w:eastAsia="ar-SA"/>
        </w:rPr>
        <w:t>становление сервитута в отношении земельного участка, находящегося в муниципальной собственности»</w:t>
      </w:r>
      <w:r w:rsidRPr="00EA190C">
        <w:rPr>
          <w:sz w:val="26"/>
          <w:szCs w:val="26"/>
        </w:rPr>
        <w:t>, согласно приложению.</w:t>
      </w:r>
    </w:p>
    <w:p w:rsidR="007E5FC0" w:rsidRPr="00EA190C" w:rsidRDefault="007E5FC0" w:rsidP="007E5FC0">
      <w:pPr>
        <w:shd w:val="clear" w:color="auto" w:fill="FFFFFF"/>
        <w:jc w:val="both"/>
        <w:rPr>
          <w:sz w:val="26"/>
          <w:szCs w:val="26"/>
        </w:rPr>
      </w:pPr>
      <w:r>
        <w:rPr>
          <w:sz w:val="26"/>
          <w:szCs w:val="26"/>
        </w:rPr>
        <w:t xml:space="preserve">           </w:t>
      </w:r>
      <w:r w:rsidRPr="00EA190C">
        <w:rPr>
          <w:sz w:val="26"/>
          <w:szCs w:val="26"/>
        </w:rPr>
        <w:t>2. Признать утратившими силу следующие нормативные правовые акты:</w:t>
      </w:r>
    </w:p>
    <w:p w:rsidR="007E5FC0" w:rsidRPr="00EA190C" w:rsidRDefault="007E5FC0" w:rsidP="007E5FC0">
      <w:pPr>
        <w:shd w:val="clear" w:color="auto" w:fill="FFFFFF"/>
        <w:spacing w:line="302" w:lineRule="exact"/>
        <w:ind w:right="-144"/>
        <w:jc w:val="both"/>
        <w:rPr>
          <w:sz w:val="26"/>
          <w:szCs w:val="26"/>
          <w:lang w:eastAsia="ar-SA"/>
        </w:rPr>
      </w:pPr>
      <w:r>
        <w:rPr>
          <w:sz w:val="26"/>
          <w:szCs w:val="26"/>
        </w:rPr>
        <w:t xml:space="preserve">          </w:t>
      </w:r>
      <w:r w:rsidRPr="00EA190C">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16.03.2016 № 19 «Об утверждении административного регламента по предоставлению муниципальной услуги </w:t>
      </w:r>
      <w:r w:rsidRPr="00EA190C">
        <w:rPr>
          <w:sz w:val="26"/>
          <w:szCs w:val="26"/>
          <w:lang w:eastAsia="ar-SA"/>
        </w:rPr>
        <w:t xml:space="preserve">«Установление сервитута в отношении земельного участка, находящегося в муниципальной </w:t>
      </w:r>
      <w:proofErr w:type="gramStart"/>
      <w:r w:rsidRPr="00EA190C">
        <w:rPr>
          <w:sz w:val="26"/>
          <w:szCs w:val="26"/>
          <w:lang w:eastAsia="ar-SA"/>
        </w:rPr>
        <w:t>собственности</w:t>
      </w:r>
      <w:proofErr w:type="gramEnd"/>
      <w:r>
        <w:rPr>
          <w:sz w:val="26"/>
          <w:szCs w:val="26"/>
          <w:lang w:eastAsia="ar-SA"/>
        </w:rPr>
        <w:t xml:space="preserve"> </w:t>
      </w:r>
      <w:r w:rsidRPr="00EA190C">
        <w:rPr>
          <w:sz w:val="26"/>
          <w:szCs w:val="26"/>
          <w:lang w:eastAsia="ar-SA"/>
        </w:rPr>
        <w:t xml:space="preserve">или государственная собственность на </w:t>
      </w:r>
      <w:proofErr w:type="gramStart"/>
      <w:r w:rsidRPr="00EA190C">
        <w:rPr>
          <w:sz w:val="26"/>
          <w:szCs w:val="26"/>
          <w:lang w:eastAsia="ar-SA"/>
        </w:rPr>
        <w:t>которые</w:t>
      </w:r>
      <w:proofErr w:type="gramEnd"/>
      <w:r w:rsidRPr="00EA190C">
        <w:rPr>
          <w:sz w:val="26"/>
          <w:szCs w:val="26"/>
          <w:lang w:eastAsia="ar-SA"/>
        </w:rPr>
        <w:t xml:space="preserve"> не разграничена»;</w:t>
      </w:r>
    </w:p>
    <w:p w:rsidR="007E5FC0" w:rsidRPr="00EA190C" w:rsidRDefault="007E5FC0" w:rsidP="007E5FC0">
      <w:pPr>
        <w:shd w:val="clear" w:color="auto" w:fill="FFFFFF"/>
        <w:spacing w:line="302" w:lineRule="exact"/>
        <w:ind w:right="-144"/>
        <w:jc w:val="both"/>
        <w:rPr>
          <w:sz w:val="26"/>
          <w:szCs w:val="26"/>
          <w:lang w:eastAsia="ar-SA"/>
        </w:rPr>
      </w:pPr>
      <w:r>
        <w:rPr>
          <w:sz w:val="26"/>
          <w:szCs w:val="26"/>
        </w:rPr>
        <w:t xml:space="preserve">          </w:t>
      </w:r>
      <w:r w:rsidRPr="00EA190C">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24.03.2017 № 29 «О внесении изменений в постановление администрации Никольского сельского поселения от 16.03.2016 № 19 «Об утверждении административного регламента по предоставлению муниципальной услуги </w:t>
      </w:r>
      <w:r w:rsidRPr="00EA190C">
        <w:rPr>
          <w:sz w:val="26"/>
          <w:szCs w:val="26"/>
          <w:lang w:eastAsia="ar-SA"/>
        </w:rPr>
        <w:t xml:space="preserve">«Установление сервитута в отношении земельного участка, находящегося в муниципальной </w:t>
      </w:r>
      <w:proofErr w:type="gramStart"/>
      <w:r w:rsidRPr="00EA190C">
        <w:rPr>
          <w:sz w:val="26"/>
          <w:szCs w:val="26"/>
          <w:lang w:eastAsia="ar-SA"/>
        </w:rPr>
        <w:t>собственности</w:t>
      </w:r>
      <w:proofErr w:type="gramEnd"/>
      <w:r>
        <w:rPr>
          <w:sz w:val="26"/>
          <w:szCs w:val="26"/>
          <w:lang w:eastAsia="ar-SA"/>
        </w:rPr>
        <w:t xml:space="preserve"> </w:t>
      </w:r>
      <w:r w:rsidRPr="00EA190C">
        <w:rPr>
          <w:sz w:val="26"/>
          <w:szCs w:val="26"/>
          <w:lang w:eastAsia="ar-SA"/>
        </w:rPr>
        <w:t xml:space="preserve">или государственная собственность на </w:t>
      </w:r>
      <w:proofErr w:type="gramStart"/>
      <w:r w:rsidRPr="00EA190C">
        <w:rPr>
          <w:sz w:val="26"/>
          <w:szCs w:val="26"/>
          <w:lang w:eastAsia="ar-SA"/>
        </w:rPr>
        <w:t>которые</w:t>
      </w:r>
      <w:proofErr w:type="gramEnd"/>
      <w:r w:rsidRPr="00EA190C">
        <w:rPr>
          <w:sz w:val="26"/>
          <w:szCs w:val="26"/>
          <w:lang w:eastAsia="ar-SA"/>
        </w:rPr>
        <w:t xml:space="preserve"> не разграничена»;</w:t>
      </w:r>
    </w:p>
    <w:p w:rsidR="007E5FC0" w:rsidRPr="00EA190C" w:rsidRDefault="007E5FC0" w:rsidP="007E5FC0">
      <w:pPr>
        <w:shd w:val="clear" w:color="auto" w:fill="FFFFFF"/>
        <w:spacing w:line="302" w:lineRule="exact"/>
        <w:ind w:right="-144"/>
        <w:jc w:val="both"/>
        <w:rPr>
          <w:sz w:val="26"/>
          <w:szCs w:val="26"/>
          <w:lang w:eastAsia="ar-SA"/>
        </w:rPr>
      </w:pPr>
      <w:r>
        <w:rPr>
          <w:sz w:val="26"/>
          <w:szCs w:val="26"/>
        </w:rPr>
        <w:lastRenderedPageBreak/>
        <w:t xml:space="preserve">          </w:t>
      </w:r>
      <w:r w:rsidRPr="00EA190C">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05.04.2019 № 46 «О внесении изменений в постановление администрации Никольского сельского поселения от 16.03.2016 № 19 «Об утверждении административного регламента по предоставлению муниципальной услуги </w:t>
      </w:r>
      <w:r w:rsidRPr="00EA190C">
        <w:rPr>
          <w:sz w:val="26"/>
          <w:szCs w:val="26"/>
          <w:lang w:eastAsia="ar-SA"/>
        </w:rPr>
        <w:t xml:space="preserve">«Установление сервитута в отношении земельного участка, находящегося в муниципальной </w:t>
      </w:r>
      <w:proofErr w:type="gramStart"/>
      <w:r w:rsidRPr="00EA190C">
        <w:rPr>
          <w:sz w:val="26"/>
          <w:szCs w:val="26"/>
          <w:lang w:eastAsia="ar-SA"/>
        </w:rPr>
        <w:t>собственности</w:t>
      </w:r>
      <w:proofErr w:type="gramEnd"/>
      <w:r>
        <w:rPr>
          <w:sz w:val="26"/>
          <w:szCs w:val="26"/>
          <w:lang w:eastAsia="ar-SA"/>
        </w:rPr>
        <w:t xml:space="preserve"> </w:t>
      </w:r>
      <w:r w:rsidRPr="00EA190C">
        <w:rPr>
          <w:sz w:val="26"/>
          <w:szCs w:val="26"/>
          <w:lang w:eastAsia="ar-SA"/>
        </w:rPr>
        <w:t xml:space="preserve">или государственная собственность на </w:t>
      </w:r>
      <w:proofErr w:type="gramStart"/>
      <w:r w:rsidRPr="00EA190C">
        <w:rPr>
          <w:sz w:val="26"/>
          <w:szCs w:val="26"/>
          <w:lang w:eastAsia="ar-SA"/>
        </w:rPr>
        <w:t>которые</w:t>
      </w:r>
      <w:proofErr w:type="gramEnd"/>
      <w:r w:rsidRPr="00EA190C">
        <w:rPr>
          <w:sz w:val="26"/>
          <w:szCs w:val="26"/>
          <w:lang w:eastAsia="ar-SA"/>
        </w:rPr>
        <w:t xml:space="preserve"> не разграничена»;</w:t>
      </w:r>
    </w:p>
    <w:p w:rsidR="007E5FC0" w:rsidRPr="00EA190C" w:rsidRDefault="007E5FC0" w:rsidP="007E5FC0">
      <w:pPr>
        <w:shd w:val="clear" w:color="auto" w:fill="FFFFFF"/>
        <w:spacing w:line="302" w:lineRule="exact"/>
        <w:ind w:right="-144"/>
        <w:jc w:val="both"/>
        <w:rPr>
          <w:sz w:val="26"/>
          <w:szCs w:val="26"/>
        </w:rPr>
      </w:pPr>
      <w:r>
        <w:rPr>
          <w:sz w:val="26"/>
          <w:szCs w:val="26"/>
        </w:rPr>
        <w:t xml:space="preserve">          </w:t>
      </w:r>
      <w:r w:rsidRPr="00EA190C">
        <w:rPr>
          <w:sz w:val="26"/>
          <w:szCs w:val="26"/>
        </w:rPr>
        <w:t xml:space="preserve"> - постановление администрации Воронежского сельского поселения Новоусманского муниципального района Воронежской области от 18.03.2016 № 17 «Об утверждении Административного Регламента по предоставлению муниципальной услуги </w:t>
      </w:r>
      <w:r w:rsidRPr="00EA190C">
        <w:rPr>
          <w:sz w:val="26"/>
          <w:szCs w:val="26"/>
          <w:lang w:eastAsia="ar-SA"/>
        </w:rPr>
        <w:t xml:space="preserve">«Установление сервитута в отношении земельного участка, находящегося в муниципальной </w:t>
      </w:r>
      <w:proofErr w:type="gramStart"/>
      <w:r w:rsidRPr="00EA190C">
        <w:rPr>
          <w:sz w:val="26"/>
          <w:szCs w:val="26"/>
          <w:lang w:eastAsia="ar-SA"/>
        </w:rPr>
        <w:t>собственности</w:t>
      </w:r>
      <w:proofErr w:type="gramEnd"/>
      <w:r>
        <w:rPr>
          <w:sz w:val="26"/>
          <w:szCs w:val="26"/>
          <w:lang w:eastAsia="ar-SA"/>
        </w:rPr>
        <w:t xml:space="preserve"> </w:t>
      </w:r>
      <w:r w:rsidRPr="00EA190C">
        <w:rPr>
          <w:sz w:val="26"/>
          <w:szCs w:val="26"/>
          <w:lang w:eastAsia="ar-SA"/>
        </w:rPr>
        <w:t xml:space="preserve">или государственная собственность на </w:t>
      </w:r>
      <w:proofErr w:type="gramStart"/>
      <w:r w:rsidRPr="00EA190C">
        <w:rPr>
          <w:sz w:val="26"/>
          <w:szCs w:val="26"/>
          <w:lang w:eastAsia="ar-SA"/>
        </w:rPr>
        <w:t>которые</w:t>
      </w:r>
      <w:proofErr w:type="gramEnd"/>
      <w:r w:rsidRPr="00EA190C">
        <w:rPr>
          <w:sz w:val="26"/>
          <w:szCs w:val="26"/>
          <w:lang w:eastAsia="ar-SA"/>
        </w:rPr>
        <w:t xml:space="preserve"> не разграничена».</w:t>
      </w:r>
      <w:bookmarkStart w:id="0" w:name="_GoBack"/>
      <w:bookmarkEnd w:id="0"/>
    </w:p>
    <w:p w:rsidR="007E5FC0" w:rsidRPr="00B8609A" w:rsidRDefault="007E5FC0" w:rsidP="007E5FC0">
      <w:pPr>
        <w:pStyle w:val="ad"/>
        <w:jc w:val="both"/>
        <w:rPr>
          <w:rFonts w:ascii="Times New Roman" w:hAnsi="Times New Roman" w:cs="Times New Roman"/>
          <w:sz w:val="26"/>
          <w:szCs w:val="26"/>
        </w:rPr>
      </w:pPr>
      <w:r>
        <w:rPr>
          <w:rFonts w:ascii="Times New Roman" w:hAnsi="Times New Roman" w:cs="Times New Roman"/>
          <w:sz w:val="26"/>
          <w:szCs w:val="26"/>
        </w:rPr>
        <w:t xml:space="preserve">           </w:t>
      </w:r>
      <w:r w:rsidRPr="00EA190C">
        <w:rPr>
          <w:rFonts w:ascii="Times New Roman" w:hAnsi="Times New Roman" w:cs="Times New Roman"/>
          <w:sz w:val="26"/>
          <w:szCs w:val="26"/>
        </w:rPr>
        <w:t>3. Настоящее постановление вступает в силу со дня его опубликования в официальном</w:t>
      </w:r>
      <w:r w:rsidRPr="00B8609A">
        <w:rPr>
          <w:rFonts w:ascii="Times New Roman" w:hAnsi="Times New Roman" w:cs="Times New Roman"/>
          <w:sz w:val="26"/>
          <w:szCs w:val="26"/>
        </w:rPr>
        <w:t xml:space="preserve">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7E5FC0" w:rsidRPr="00B8609A" w:rsidRDefault="007E5FC0" w:rsidP="007E5FC0">
      <w:pPr>
        <w:jc w:val="both"/>
        <w:rPr>
          <w:sz w:val="26"/>
          <w:szCs w:val="26"/>
        </w:rPr>
      </w:pPr>
      <w:r w:rsidRPr="00B8609A">
        <w:rPr>
          <w:sz w:val="26"/>
          <w:szCs w:val="26"/>
        </w:rPr>
        <w:t xml:space="preserve">           4. </w:t>
      </w:r>
      <w:proofErr w:type="gramStart"/>
      <w:r w:rsidRPr="00B8609A">
        <w:rPr>
          <w:sz w:val="26"/>
          <w:szCs w:val="26"/>
        </w:rPr>
        <w:t>Контроль за</w:t>
      </w:r>
      <w:proofErr w:type="gramEnd"/>
      <w:r w:rsidRPr="00B8609A">
        <w:rPr>
          <w:sz w:val="26"/>
          <w:szCs w:val="26"/>
        </w:rPr>
        <w:t xml:space="preserve"> исполнением настоящего постановления оставляю за собой.</w:t>
      </w:r>
    </w:p>
    <w:p w:rsidR="007E5FC0" w:rsidRPr="00B8609A" w:rsidRDefault="007E5FC0" w:rsidP="007E5FC0">
      <w:pPr>
        <w:jc w:val="both"/>
        <w:rPr>
          <w:sz w:val="26"/>
          <w:szCs w:val="26"/>
        </w:rPr>
      </w:pPr>
    </w:p>
    <w:p w:rsidR="007E5FC0" w:rsidRPr="00B8609A" w:rsidRDefault="007E5FC0" w:rsidP="007E5FC0">
      <w:pPr>
        <w:jc w:val="both"/>
        <w:rPr>
          <w:sz w:val="26"/>
          <w:szCs w:val="26"/>
        </w:rPr>
      </w:pPr>
    </w:p>
    <w:p w:rsidR="007E5FC0" w:rsidRPr="00B8609A" w:rsidRDefault="007E5FC0" w:rsidP="007E5FC0">
      <w:pPr>
        <w:jc w:val="both"/>
        <w:rPr>
          <w:sz w:val="26"/>
          <w:szCs w:val="26"/>
        </w:rPr>
      </w:pPr>
      <w:r w:rsidRPr="00B8609A">
        <w:rPr>
          <w:sz w:val="26"/>
          <w:szCs w:val="26"/>
        </w:rPr>
        <w:t>Глава Никольского сельского поселения</w:t>
      </w:r>
    </w:p>
    <w:p w:rsidR="007E5FC0" w:rsidRPr="00B8609A" w:rsidRDefault="007E5FC0" w:rsidP="007E5FC0">
      <w:pPr>
        <w:jc w:val="both"/>
        <w:rPr>
          <w:sz w:val="26"/>
          <w:szCs w:val="26"/>
        </w:rPr>
      </w:pPr>
      <w:r w:rsidRPr="00B8609A">
        <w:rPr>
          <w:sz w:val="26"/>
          <w:szCs w:val="26"/>
        </w:rPr>
        <w:t>Новоусманского муниципального района</w:t>
      </w:r>
    </w:p>
    <w:p w:rsidR="007E5FC0" w:rsidRPr="00B8609A" w:rsidRDefault="007E5FC0" w:rsidP="007E5FC0">
      <w:pPr>
        <w:rPr>
          <w:sz w:val="26"/>
          <w:szCs w:val="26"/>
          <w:lang w:eastAsia="ar-SA"/>
        </w:rPr>
      </w:pPr>
      <w:r w:rsidRPr="00B8609A">
        <w:rPr>
          <w:sz w:val="26"/>
          <w:szCs w:val="26"/>
        </w:rPr>
        <w:t xml:space="preserve">Воронежской области                                                                          </w:t>
      </w:r>
      <w:proofErr w:type="spellStart"/>
      <w:r w:rsidRPr="00B8609A">
        <w:rPr>
          <w:sz w:val="26"/>
          <w:szCs w:val="26"/>
        </w:rPr>
        <w:t>И.В.Мильгунова</w:t>
      </w:r>
      <w:proofErr w:type="spellEnd"/>
    </w:p>
    <w:p w:rsidR="001B2F8E" w:rsidRDefault="001B2F8E" w:rsidP="001B2F8E">
      <w:pPr>
        <w:pStyle w:val="ConsPlusNormal0"/>
        <w:ind w:firstLine="540"/>
        <w:jc w:val="both"/>
      </w:pPr>
    </w:p>
    <w:p w:rsidR="009452DD" w:rsidRDefault="009452DD" w:rsidP="00872FBB">
      <w:pPr>
        <w:pStyle w:val="ConsPlusNormal0"/>
        <w:ind w:firstLine="540"/>
        <w:jc w:val="both"/>
        <w:rPr>
          <w:spacing w:val="-2"/>
          <w:sz w:val="28"/>
          <w:szCs w:val="28"/>
        </w:rPr>
      </w:pPr>
    </w:p>
    <w:p w:rsidR="008B23C3" w:rsidRDefault="008B23C3" w:rsidP="008B23C3">
      <w:pPr>
        <w:rPr>
          <w:lang w:eastAsia="ar-SA"/>
        </w:rPr>
      </w:pPr>
    </w:p>
    <w:p w:rsidR="00D00C9E" w:rsidRDefault="00D00C9E" w:rsidP="009452DD"/>
    <w:p w:rsidR="001B2F8E" w:rsidRDefault="001B2F8E" w:rsidP="009452DD"/>
    <w:p w:rsidR="001B2F8E" w:rsidRDefault="001B2F8E" w:rsidP="009452DD"/>
    <w:p w:rsidR="001B2F8E" w:rsidRDefault="001B2F8E" w:rsidP="009452DD"/>
    <w:p w:rsidR="001B2F8E" w:rsidRDefault="001B2F8E" w:rsidP="009452DD"/>
    <w:p w:rsidR="001B2F8E" w:rsidRDefault="001B2F8E" w:rsidP="009452DD"/>
    <w:p w:rsidR="001B2F8E" w:rsidRDefault="001B2F8E" w:rsidP="009452DD"/>
    <w:p w:rsidR="001B2F8E" w:rsidRDefault="001B2F8E" w:rsidP="009452DD"/>
    <w:p w:rsidR="001B2F8E" w:rsidRDefault="001B2F8E" w:rsidP="009452DD"/>
    <w:p w:rsidR="001B2F8E" w:rsidRDefault="001B2F8E" w:rsidP="009452DD"/>
    <w:p w:rsidR="001B2F8E" w:rsidRDefault="001B2F8E" w:rsidP="009452DD"/>
    <w:p w:rsidR="001B2F8E" w:rsidRDefault="001B2F8E" w:rsidP="009452DD"/>
    <w:p w:rsidR="001B2F8E" w:rsidRDefault="001B2F8E" w:rsidP="009452DD"/>
    <w:p w:rsidR="001B2F8E" w:rsidRDefault="001B2F8E" w:rsidP="009452DD"/>
    <w:p w:rsidR="001B2F8E" w:rsidRDefault="001B2F8E" w:rsidP="009452DD"/>
    <w:p w:rsidR="001B2F8E" w:rsidRDefault="001B2F8E" w:rsidP="009452DD"/>
    <w:p w:rsidR="001B2F8E" w:rsidRDefault="001B2F8E" w:rsidP="009452DD"/>
    <w:p w:rsidR="001B2F8E" w:rsidRDefault="001B2F8E" w:rsidP="009452DD"/>
    <w:p w:rsidR="001B2F8E" w:rsidRDefault="001B2F8E" w:rsidP="009452DD"/>
    <w:p w:rsidR="001B2F8E" w:rsidRDefault="001B2F8E" w:rsidP="009452DD"/>
    <w:p w:rsidR="00184955" w:rsidRDefault="00184955" w:rsidP="00171011">
      <w:pPr>
        <w:shd w:val="clear" w:color="auto" w:fill="FFFFFF"/>
        <w:spacing w:line="259" w:lineRule="exact"/>
      </w:pPr>
    </w:p>
    <w:p w:rsidR="00171011" w:rsidRDefault="00171011" w:rsidP="00171011">
      <w:pPr>
        <w:shd w:val="clear" w:color="auto" w:fill="FFFFFF"/>
        <w:spacing w:line="259" w:lineRule="exact"/>
        <w:rPr>
          <w:color w:val="000000"/>
        </w:rPr>
      </w:pPr>
    </w:p>
    <w:p w:rsidR="00184955" w:rsidRDefault="00184955" w:rsidP="009452DD">
      <w:pPr>
        <w:shd w:val="clear" w:color="auto" w:fill="FFFFFF"/>
        <w:spacing w:line="259" w:lineRule="exact"/>
        <w:ind w:left="4383" w:firstLine="437"/>
        <w:jc w:val="right"/>
        <w:rPr>
          <w:color w:val="000000"/>
        </w:rPr>
      </w:pPr>
    </w:p>
    <w:p w:rsidR="009452DD" w:rsidRDefault="00293752" w:rsidP="009452DD">
      <w:pPr>
        <w:shd w:val="clear" w:color="auto" w:fill="FFFFFF"/>
        <w:spacing w:line="259" w:lineRule="exact"/>
        <w:ind w:left="4383" w:firstLine="437"/>
        <w:jc w:val="right"/>
        <w:rPr>
          <w:color w:val="000000"/>
        </w:rPr>
      </w:pPr>
      <w:r>
        <w:rPr>
          <w:color w:val="000000"/>
        </w:rPr>
        <w:t xml:space="preserve">Приложение </w:t>
      </w:r>
    </w:p>
    <w:p w:rsidR="009452DD" w:rsidRDefault="009452DD" w:rsidP="009452DD">
      <w:pPr>
        <w:ind w:left="5103"/>
        <w:jc w:val="right"/>
        <w:rPr>
          <w:color w:val="000000"/>
        </w:rPr>
      </w:pPr>
      <w:r>
        <w:rPr>
          <w:color w:val="000000"/>
        </w:rPr>
        <w:t xml:space="preserve">к постановлению  администрации  </w:t>
      </w:r>
    </w:p>
    <w:p w:rsidR="009452DD" w:rsidRDefault="009452DD" w:rsidP="009452DD">
      <w:pPr>
        <w:ind w:left="5103"/>
        <w:jc w:val="right"/>
        <w:rPr>
          <w:color w:val="000000"/>
        </w:rPr>
      </w:pPr>
      <w:r>
        <w:rPr>
          <w:color w:val="000000"/>
        </w:rPr>
        <w:t xml:space="preserve">Никольского сельского поселения </w:t>
      </w:r>
    </w:p>
    <w:p w:rsidR="009452DD" w:rsidRDefault="009452DD" w:rsidP="009452DD">
      <w:pPr>
        <w:ind w:left="5103"/>
        <w:jc w:val="right"/>
        <w:rPr>
          <w:color w:val="000000"/>
        </w:rPr>
      </w:pPr>
      <w:r>
        <w:rPr>
          <w:color w:val="000000"/>
        </w:rPr>
        <w:t>Новоусманского муниципального района</w:t>
      </w:r>
    </w:p>
    <w:p w:rsidR="009452DD" w:rsidRDefault="009452DD" w:rsidP="009452DD">
      <w:pPr>
        <w:jc w:val="right"/>
      </w:pPr>
      <w:r>
        <w:t xml:space="preserve">от  </w:t>
      </w:r>
      <w:r w:rsidR="00AA066F">
        <w:t>13</w:t>
      </w:r>
      <w:r w:rsidR="00184955">
        <w:t>.0</w:t>
      </w:r>
      <w:r w:rsidR="001B2F8E">
        <w:t>2</w:t>
      </w:r>
      <w:r w:rsidR="00184955">
        <w:t>.20</w:t>
      </w:r>
      <w:r w:rsidR="001B2F8E">
        <w:t>23</w:t>
      </w:r>
      <w:r>
        <w:t xml:space="preserve"> №</w:t>
      </w:r>
      <w:r w:rsidR="00AA066F">
        <w:t xml:space="preserve"> 40</w:t>
      </w:r>
      <w:r w:rsidR="00C14E4C">
        <w:t xml:space="preserve"> </w:t>
      </w:r>
    </w:p>
    <w:p w:rsidR="009452DD" w:rsidRDefault="009452DD" w:rsidP="009452DD">
      <w:pPr>
        <w:jc w:val="right"/>
      </w:pPr>
    </w:p>
    <w:p w:rsidR="00001E75" w:rsidRDefault="00001E75" w:rsidP="00001E75">
      <w:pPr>
        <w:ind w:left="5103"/>
        <w:jc w:val="both"/>
      </w:pPr>
    </w:p>
    <w:p w:rsidR="00001E75" w:rsidRPr="00AE44F0" w:rsidRDefault="00001E75" w:rsidP="00001E75">
      <w:pPr>
        <w:ind w:left="5103"/>
        <w:jc w:val="both"/>
      </w:pPr>
    </w:p>
    <w:p w:rsidR="00001E75" w:rsidRPr="00032C57" w:rsidRDefault="00001E75" w:rsidP="00001E75">
      <w:pPr>
        <w:pStyle w:val="ConsPlusTitle"/>
        <w:jc w:val="center"/>
        <w:rPr>
          <w:rFonts w:ascii="Times New Roman" w:hAnsi="Times New Roman" w:cs="Times New Roman"/>
          <w:sz w:val="26"/>
          <w:szCs w:val="26"/>
        </w:rPr>
      </w:pPr>
      <w:r w:rsidRPr="00032C57">
        <w:rPr>
          <w:rFonts w:ascii="Times New Roman" w:hAnsi="Times New Roman" w:cs="Times New Roman"/>
          <w:sz w:val="26"/>
          <w:szCs w:val="26"/>
        </w:rPr>
        <w:t>АДМИНИСТРАТИВНЫЙ РЕГЛАМЕНТ</w:t>
      </w:r>
    </w:p>
    <w:p w:rsidR="00001E75" w:rsidRPr="00032C57" w:rsidRDefault="00001E75" w:rsidP="00001E75">
      <w:pPr>
        <w:jc w:val="center"/>
        <w:rPr>
          <w:b/>
          <w:sz w:val="26"/>
          <w:szCs w:val="26"/>
        </w:rPr>
      </w:pPr>
      <w:r w:rsidRPr="00032C57">
        <w:rPr>
          <w:b/>
          <w:sz w:val="26"/>
          <w:szCs w:val="26"/>
        </w:rPr>
        <w:t xml:space="preserve">АДМИНИСТРАЦИИ НИКОЛЬСКОГО СЕЛЬСКОГО ПОСЕЛЕНИЯ НОВОУСМАНСКОГО МУНИЦИПАЛЬНОГО РАЙОНА  </w:t>
      </w:r>
    </w:p>
    <w:p w:rsidR="00001E75" w:rsidRPr="00AA066F" w:rsidRDefault="00001E75" w:rsidP="00AA066F">
      <w:pPr>
        <w:jc w:val="center"/>
        <w:rPr>
          <w:b/>
          <w:sz w:val="26"/>
          <w:szCs w:val="26"/>
        </w:rPr>
      </w:pPr>
      <w:r w:rsidRPr="00032C57">
        <w:rPr>
          <w:b/>
          <w:sz w:val="26"/>
          <w:szCs w:val="26"/>
        </w:rPr>
        <w:t>ВОРОНЕЖСКОЙ ОБЛАСТИ</w:t>
      </w:r>
      <w:r w:rsidR="00AA066F">
        <w:rPr>
          <w:b/>
          <w:sz w:val="26"/>
          <w:szCs w:val="26"/>
        </w:rPr>
        <w:t xml:space="preserve"> </w:t>
      </w:r>
      <w:r w:rsidRPr="00032C57">
        <w:rPr>
          <w:b/>
          <w:sz w:val="26"/>
          <w:szCs w:val="26"/>
        </w:rPr>
        <w:t xml:space="preserve">ПО ПРЕДОСТАВЛЕНИЮ МУНИЦИПАЛЬНОЙ УСЛУГИ </w:t>
      </w:r>
      <w:r w:rsidR="00AA066F">
        <w:rPr>
          <w:b/>
          <w:sz w:val="26"/>
          <w:szCs w:val="26"/>
        </w:rPr>
        <w:t xml:space="preserve"> </w:t>
      </w:r>
      <w:r w:rsidRPr="00032C57">
        <w:rPr>
          <w:b/>
          <w:sz w:val="26"/>
          <w:szCs w:val="26"/>
        </w:rPr>
        <w:t>«УСТАНОВЛЕНИЕ СЕРВИТУТА В ОТНОШЕНИИ ЗЕМЕЛЬНОГО УЧАСТКА, НАХОЖДЯЩЕГОСЯ В МУНИЦИПАЛЬН</w:t>
      </w:r>
      <w:r>
        <w:rPr>
          <w:b/>
          <w:sz w:val="26"/>
          <w:szCs w:val="26"/>
        </w:rPr>
        <w:t>ОЙ СОБСТВЕННОСТИ</w:t>
      </w:r>
      <w:r w:rsidRPr="00032C57">
        <w:rPr>
          <w:b/>
          <w:sz w:val="26"/>
          <w:szCs w:val="26"/>
        </w:rPr>
        <w:t>»</w:t>
      </w:r>
    </w:p>
    <w:p w:rsidR="00001E75" w:rsidRPr="00EB5FE7" w:rsidRDefault="00001E75" w:rsidP="00001E75">
      <w:pPr>
        <w:ind w:firstLine="709"/>
        <w:jc w:val="both"/>
        <w:rPr>
          <w:sz w:val="28"/>
          <w:szCs w:val="28"/>
        </w:rPr>
      </w:pPr>
    </w:p>
    <w:p w:rsidR="00001E75" w:rsidRPr="00796F5E" w:rsidRDefault="00001E75" w:rsidP="00001E75">
      <w:pPr>
        <w:numPr>
          <w:ilvl w:val="0"/>
          <w:numId w:val="1"/>
        </w:numPr>
        <w:ind w:left="0" w:firstLine="567"/>
        <w:jc w:val="center"/>
        <w:rPr>
          <w:b/>
          <w:sz w:val="28"/>
          <w:szCs w:val="28"/>
        </w:rPr>
      </w:pPr>
      <w:r w:rsidRPr="00EB5FE7">
        <w:rPr>
          <w:b/>
          <w:sz w:val="28"/>
          <w:szCs w:val="28"/>
        </w:rPr>
        <w:t>Общие положения</w:t>
      </w:r>
    </w:p>
    <w:p w:rsidR="00001E75" w:rsidRPr="00796F5E" w:rsidRDefault="00001E75" w:rsidP="00001E75">
      <w:pPr>
        <w:numPr>
          <w:ilvl w:val="1"/>
          <w:numId w:val="1"/>
        </w:numPr>
        <w:tabs>
          <w:tab w:val="num" w:pos="142"/>
          <w:tab w:val="left" w:pos="1440"/>
          <w:tab w:val="left" w:pos="1560"/>
        </w:tabs>
        <w:ind w:left="0" w:firstLine="567"/>
        <w:jc w:val="both"/>
        <w:rPr>
          <w:sz w:val="28"/>
          <w:szCs w:val="28"/>
        </w:rPr>
      </w:pPr>
      <w:r w:rsidRPr="00796F5E">
        <w:rPr>
          <w:sz w:val="28"/>
          <w:szCs w:val="28"/>
        </w:rPr>
        <w:t>Предмет регулирования административного регламента</w:t>
      </w:r>
    </w:p>
    <w:p w:rsidR="00001E75" w:rsidRPr="00796F5E" w:rsidRDefault="00001E75" w:rsidP="00001E75">
      <w:pPr>
        <w:widowControl w:val="0"/>
        <w:suppressAutoHyphens/>
        <w:autoSpaceDE w:val="0"/>
        <w:ind w:firstLine="567"/>
        <w:jc w:val="both"/>
        <w:rPr>
          <w:sz w:val="28"/>
          <w:szCs w:val="28"/>
          <w:lang w:eastAsia="ar-SA"/>
        </w:rPr>
      </w:pPr>
      <w:proofErr w:type="gramStart"/>
      <w:r w:rsidRPr="00796F5E">
        <w:rPr>
          <w:sz w:val="28"/>
          <w:szCs w:val="28"/>
          <w:lang w:eastAsia="ar-SA"/>
        </w:rPr>
        <w:t xml:space="preserve">Предметом регулирования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(далее – административный регламент) являются отношения, возникающие между заявителями, администрацией Никольского сельского поселения </w:t>
      </w:r>
      <w:r w:rsidRPr="00796F5E">
        <w:rPr>
          <w:sz w:val="28"/>
          <w:szCs w:val="28"/>
        </w:rPr>
        <w:t>Новоусманского муниципального района Воронежской области</w:t>
      </w:r>
      <w:r w:rsidRPr="00796F5E">
        <w:rPr>
          <w:color w:val="000000"/>
          <w:sz w:val="28"/>
          <w:szCs w:val="28"/>
        </w:rPr>
        <w:t xml:space="preserve"> </w:t>
      </w:r>
      <w:r w:rsidRPr="00796F5E">
        <w:rPr>
          <w:sz w:val="28"/>
          <w:szCs w:val="28"/>
          <w:lang w:eastAsia="ar-SA"/>
        </w:rPr>
        <w:t>и многофункциональными центрами предоставления государственных и муниципальных услуг (далее – МФЦ), связанные с установлением  сервитута  на земельных участках, находящихся в собственности муниципального образования Никольского сельского поселения</w:t>
      </w:r>
      <w:proofErr w:type="gramEnd"/>
      <w:r w:rsidRPr="00796F5E">
        <w:rPr>
          <w:sz w:val="28"/>
          <w:szCs w:val="28"/>
          <w:lang w:eastAsia="ar-SA"/>
        </w:rPr>
        <w:t xml:space="preserve"> Новоусманского муниципального района Воронежской области, а также определение порядка, сроков и последовательности выполнения административных действий (процедур) при предоставлении муниципальной услуги. </w:t>
      </w:r>
    </w:p>
    <w:p w:rsidR="00001E75" w:rsidRPr="00796F5E" w:rsidRDefault="00001E75" w:rsidP="00001E75">
      <w:pPr>
        <w:widowControl w:val="0"/>
        <w:numPr>
          <w:ilvl w:val="1"/>
          <w:numId w:val="1"/>
        </w:numPr>
        <w:suppressAutoHyphens/>
        <w:autoSpaceDE w:val="0"/>
        <w:ind w:left="0" w:firstLine="567"/>
        <w:jc w:val="both"/>
        <w:rPr>
          <w:sz w:val="28"/>
          <w:szCs w:val="28"/>
          <w:lang w:eastAsia="ar-SA"/>
        </w:rPr>
      </w:pPr>
      <w:r w:rsidRPr="00796F5E">
        <w:rPr>
          <w:sz w:val="28"/>
          <w:szCs w:val="28"/>
          <w:lang w:eastAsia="ar-SA"/>
        </w:rPr>
        <w:t>Описание заявителей</w:t>
      </w:r>
    </w:p>
    <w:p w:rsidR="00001E75" w:rsidRPr="00796F5E" w:rsidRDefault="00001E75" w:rsidP="00001E75">
      <w:pPr>
        <w:widowControl w:val="0"/>
        <w:suppressAutoHyphens/>
        <w:autoSpaceDE w:val="0"/>
        <w:ind w:firstLine="567"/>
        <w:jc w:val="both"/>
        <w:rPr>
          <w:sz w:val="28"/>
          <w:szCs w:val="28"/>
        </w:rPr>
      </w:pPr>
      <w:r w:rsidRPr="00796F5E">
        <w:rPr>
          <w:sz w:val="28"/>
          <w:szCs w:val="28"/>
          <w:lang w:eastAsia="ar-SA"/>
        </w:rPr>
        <w:t>Заявителями являются физические и юридические лица</w:t>
      </w:r>
      <w:r w:rsidRPr="00796F5E">
        <w:rPr>
          <w:sz w:val="28"/>
          <w:szCs w:val="28"/>
        </w:rPr>
        <w:t>, заинтересованные в установлении  сервитута в отношении земельного участка, находящегося в муниципальной собственности, либо их представители, действующие в силу закона или на основании договора, доверенности (далее - заявитель, заявители)</w:t>
      </w:r>
      <w:r w:rsidRPr="00796F5E">
        <w:rPr>
          <w:sz w:val="28"/>
          <w:szCs w:val="28"/>
          <w:lang w:eastAsia="ar-SA"/>
        </w:rPr>
        <w:t>.</w:t>
      </w:r>
    </w:p>
    <w:p w:rsidR="00001E75" w:rsidRPr="00796F5E" w:rsidRDefault="00001E75" w:rsidP="00001E75">
      <w:pPr>
        <w:numPr>
          <w:ilvl w:val="1"/>
          <w:numId w:val="1"/>
        </w:numPr>
        <w:tabs>
          <w:tab w:val="num" w:pos="142"/>
        </w:tabs>
        <w:autoSpaceDE w:val="0"/>
        <w:autoSpaceDN w:val="0"/>
        <w:adjustRightInd w:val="0"/>
        <w:ind w:left="0" w:firstLine="567"/>
        <w:jc w:val="both"/>
        <w:rPr>
          <w:sz w:val="28"/>
          <w:szCs w:val="28"/>
        </w:rPr>
      </w:pPr>
      <w:r w:rsidRPr="00796F5E">
        <w:rPr>
          <w:sz w:val="28"/>
          <w:szCs w:val="28"/>
        </w:rPr>
        <w:t>Требования к порядку информирования о предоставлении муниципальной услуги</w:t>
      </w:r>
    </w:p>
    <w:p w:rsidR="00001E75" w:rsidRPr="00796F5E" w:rsidRDefault="00001E75" w:rsidP="00001E75">
      <w:pPr>
        <w:widowControl w:val="0"/>
        <w:numPr>
          <w:ilvl w:val="2"/>
          <w:numId w:val="1"/>
        </w:numPr>
        <w:tabs>
          <w:tab w:val="num" w:pos="142"/>
        </w:tabs>
        <w:suppressAutoHyphens/>
        <w:autoSpaceDE w:val="0"/>
        <w:ind w:left="0" w:firstLine="567"/>
        <w:jc w:val="both"/>
        <w:rPr>
          <w:sz w:val="28"/>
          <w:szCs w:val="28"/>
          <w:lang w:eastAsia="ar-SA"/>
        </w:rPr>
      </w:pPr>
      <w:r w:rsidRPr="00796F5E">
        <w:rPr>
          <w:sz w:val="28"/>
          <w:szCs w:val="28"/>
          <w:lang w:eastAsia="ar-SA"/>
        </w:rPr>
        <w:t xml:space="preserve"> Орган, предоставляющий муниципальную услугу: администрация Никольского сельского поселения (далее – администрация).</w:t>
      </w:r>
    </w:p>
    <w:p w:rsidR="00001E75" w:rsidRPr="00796F5E" w:rsidRDefault="00001E75" w:rsidP="00001E75">
      <w:pPr>
        <w:widowControl w:val="0"/>
        <w:tabs>
          <w:tab w:val="num" w:pos="142"/>
          <w:tab w:val="left" w:pos="1440"/>
          <w:tab w:val="left" w:pos="1560"/>
        </w:tabs>
        <w:ind w:firstLine="567"/>
        <w:jc w:val="both"/>
        <w:rPr>
          <w:sz w:val="28"/>
          <w:szCs w:val="28"/>
        </w:rPr>
      </w:pPr>
      <w:r w:rsidRPr="00796F5E">
        <w:rPr>
          <w:sz w:val="28"/>
          <w:szCs w:val="28"/>
        </w:rPr>
        <w:t>Администрация расположена по адресу: 396333, Воронежская область, Новоусманский район, поселок 1-го отделения совхоза</w:t>
      </w:r>
      <w:r w:rsidR="009F4EDD">
        <w:rPr>
          <w:sz w:val="28"/>
          <w:szCs w:val="28"/>
        </w:rPr>
        <w:t xml:space="preserve"> «Масловский», улица Ленина, </w:t>
      </w:r>
      <w:proofErr w:type="spellStart"/>
      <w:r w:rsidR="009F4EDD">
        <w:rPr>
          <w:sz w:val="28"/>
          <w:szCs w:val="28"/>
        </w:rPr>
        <w:t>зд</w:t>
      </w:r>
      <w:proofErr w:type="spellEnd"/>
      <w:r w:rsidR="009F4EDD">
        <w:rPr>
          <w:sz w:val="28"/>
          <w:szCs w:val="28"/>
        </w:rPr>
        <w:t>.</w:t>
      </w:r>
      <w:r w:rsidRPr="00796F5E">
        <w:rPr>
          <w:sz w:val="28"/>
          <w:szCs w:val="28"/>
        </w:rPr>
        <w:t xml:space="preserve"> 76.</w:t>
      </w:r>
    </w:p>
    <w:p w:rsidR="00001E75" w:rsidRPr="00796F5E" w:rsidRDefault="00001E75" w:rsidP="00001E75">
      <w:pPr>
        <w:tabs>
          <w:tab w:val="num" w:pos="142"/>
        </w:tabs>
        <w:autoSpaceDE w:val="0"/>
        <w:autoSpaceDN w:val="0"/>
        <w:adjustRightInd w:val="0"/>
        <w:ind w:firstLine="567"/>
        <w:jc w:val="both"/>
        <w:rPr>
          <w:sz w:val="28"/>
          <w:szCs w:val="28"/>
        </w:rPr>
      </w:pPr>
      <w:r w:rsidRPr="00796F5E">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01E75" w:rsidRPr="00796F5E" w:rsidRDefault="00001E75" w:rsidP="00001E75">
      <w:pPr>
        <w:numPr>
          <w:ilvl w:val="2"/>
          <w:numId w:val="1"/>
        </w:numPr>
        <w:tabs>
          <w:tab w:val="num" w:pos="142"/>
        </w:tabs>
        <w:autoSpaceDE w:val="0"/>
        <w:autoSpaceDN w:val="0"/>
        <w:adjustRightInd w:val="0"/>
        <w:ind w:left="0" w:firstLine="567"/>
        <w:jc w:val="both"/>
        <w:rPr>
          <w:sz w:val="28"/>
          <w:szCs w:val="28"/>
        </w:rPr>
      </w:pPr>
      <w:r w:rsidRPr="00796F5E">
        <w:rPr>
          <w:sz w:val="28"/>
          <w:szCs w:val="28"/>
        </w:rPr>
        <w:lastRenderedPageBreak/>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796F5E">
        <w:rPr>
          <w:sz w:val="28"/>
          <w:szCs w:val="28"/>
        </w:rPr>
        <w:t>интернет-адресах</w:t>
      </w:r>
      <w:proofErr w:type="spellEnd"/>
      <w:proofErr w:type="gramEnd"/>
      <w:r w:rsidRPr="00796F5E">
        <w:rPr>
          <w:sz w:val="28"/>
          <w:szCs w:val="28"/>
        </w:rPr>
        <w:t>, адресах электронной почты администрации Никольского сельского поселения, МФЦ</w:t>
      </w:r>
      <w:r w:rsidRPr="00796F5E">
        <w:rPr>
          <w:sz w:val="28"/>
          <w:szCs w:val="28"/>
          <w:vertAlign w:val="superscript"/>
        </w:rPr>
        <w:t xml:space="preserve"> </w:t>
      </w:r>
      <w:r w:rsidRPr="00796F5E">
        <w:rPr>
          <w:sz w:val="28"/>
          <w:szCs w:val="28"/>
        </w:rPr>
        <w:t>приводятся в приложении 1 к настоящему Административному регламенту и размещаются:</w:t>
      </w:r>
    </w:p>
    <w:p w:rsidR="00001E75" w:rsidRPr="00796F5E" w:rsidRDefault="00184955" w:rsidP="00184955">
      <w:pPr>
        <w:autoSpaceDE w:val="0"/>
        <w:autoSpaceDN w:val="0"/>
        <w:adjustRightInd w:val="0"/>
        <w:ind w:left="567"/>
        <w:jc w:val="both"/>
        <w:rPr>
          <w:sz w:val="28"/>
          <w:szCs w:val="28"/>
        </w:rPr>
      </w:pPr>
      <w:r>
        <w:rPr>
          <w:sz w:val="28"/>
          <w:szCs w:val="28"/>
        </w:rPr>
        <w:t xml:space="preserve">- </w:t>
      </w:r>
      <w:r w:rsidR="00001E75" w:rsidRPr="00796F5E">
        <w:rPr>
          <w:sz w:val="28"/>
          <w:szCs w:val="28"/>
        </w:rPr>
        <w:t xml:space="preserve">на официальном сайте администрации в сети Интернет </w:t>
      </w:r>
      <w:r w:rsidR="00001E75" w:rsidRPr="00796F5E">
        <w:rPr>
          <w:color w:val="000000"/>
          <w:sz w:val="28"/>
          <w:szCs w:val="28"/>
        </w:rPr>
        <w:t>(</w:t>
      </w:r>
      <w:proofErr w:type="spellStart"/>
      <w:r w:rsidR="00444BC6" w:rsidRPr="00444BC6">
        <w:rPr>
          <w:bCs/>
          <w:sz w:val="26"/>
          <w:szCs w:val="26"/>
        </w:rPr>
        <w:t>nikolsk</w:t>
      </w:r>
      <w:r w:rsidR="00444BC6" w:rsidRPr="00444BC6">
        <w:rPr>
          <w:bCs/>
          <w:sz w:val="26"/>
          <w:szCs w:val="26"/>
          <w:lang w:val="en-US"/>
        </w:rPr>
        <w:t>oe</w:t>
      </w:r>
      <w:proofErr w:type="spellEnd"/>
      <w:r>
        <w:rPr>
          <w:bCs/>
          <w:sz w:val="26"/>
          <w:szCs w:val="26"/>
        </w:rPr>
        <w:t>-</w:t>
      </w:r>
      <w:proofErr w:type="spellStart"/>
      <w:r w:rsidR="00444BC6" w:rsidRPr="00444BC6">
        <w:rPr>
          <w:bCs/>
          <w:sz w:val="26"/>
          <w:szCs w:val="26"/>
          <w:lang w:val="en-US"/>
        </w:rPr>
        <w:t>adm</w:t>
      </w:r>
      <w:proofErr w:type="spellEnd"/>
      <w:r w:rsidR="00444BC6" w:rsidRPr="00444BC6">
        <w:rPr>
          <w:bCs/>
          <w:sz w:val="26"/>
          <w:szCs w:val="26"/>
        </w:rPr>
        <w:t>.</w:t>
      </w:r>
      <w:proofErr w:type="spellStart"/>
      <w:r w:rsidR="00444BC6" w:rsidRPr="00444BC6">
        <w:rPr>
          <w:bCs/>
          <w:sz w:val="26"/>
          <w:szCs w:val="26"/>
          <w:lang w:val="en-US"/>
        </w:rPr>
        <w:t>ru</w:t>
      </w:r>
      <w:proofErr w:type="spellEnd"/>
      <w:r w:rsidR="00001E75" w:rsidRPr="00796F5E">
        <w:rPr>
          <w:color w:val="000000"/>
          <w:sz w:val="28"/>
          <w:szCs w:val="28"/>
        </w:rPr>
        <w:t>);</w:t>
      </w:r>
    </w:p>
    <w:p w:rsidR="00001E75" w:rsidRPr="00796F5E" w:rsidRDefault="00001E75" w:rsidP="00001E75">
      <w:pPr>
        <w:numPr>
          <w:ilvl w:val="0"/>
          <w:numId w:val="3"/>
        </w:numPr>
        <w:tabs>
          <w:tab w:val="num" w:pos="142"/>
        </w:tabs>
        <w:autoSpaceDE w:val="0"/>
        <w:autoSpaceDN w:val="0"/>
        <w:adjustRightInd w:val="0"/>
        <w:ind w:left="0" w:firstLine="567"/>
        <w:jc w:val="both"/>
        <w:rPr>
          <w:sz w:val="28"/>
          <w:szCs w:val="28"/>
        </w:rPr>
      </w:pPr>
      <w:r w:rsidRPr="00796F5E">
        <w:rPr>
          <w:sz w:val="28"/>
          <w:szCs w:val="28"/>
        </w:rPr>
        <w:t xml:space="preserve">в информационной системе Воронежской области «Портал Воронежской области» </w:t>
      </w:r>
      <w:r w:rsidR="00444BC6">
        <w:rPr>
          <w:sz w:val="28"/>
          <w:szCs w:val="28"/>
          <w:lang w:val="en-US"/>
        </w:rPr>
        <w:t>www</w:t>
      </w:r>
      <w:r w:rsidRPr="00796F5E">
        <w:rPr>
          <w:sz w:val="28"/>
          <w:szCs w:val="28"/>
        </w:rPr>
        <w:t>.</w:t>
      </w:r>
      <w:proofErr w:type="spellStart"/>
      <w:r w:rsidRPr="00796F5E">
        <w:rPr>
          <w:sz w:val="28"/>
          <w:szCs w:val="28"/>
        </w:rPr>
        <w:t>govvr</w:t>
      </w:r>
      <w:proofErr w:type="spellEnd"/>
      <w:r w:rsidRPr="00796F5E">
        <w:rPr>
          <w:sz w:val="28"/>
          <w:szCs w:val="28"/>
          <w:lang w:val="en-US"/>
        </w:rPr>
        <w:t>n</w:t>
      </w:r>
      <w:r w:rsidRPr="00796F5E">
        <w:rPr>
          <w:sz w:val="28"/>
          <w:szCs w:val="28"/>
        </w:rPr>
        <w:t>.</w:t>
      </w:r>
      <w:proofErr w:type="spellStart"/>
      <w:r w:rsidRPr="00796F5E">
        <w:rPr>
          <w:sz w:val="28"/>
          <w:szCs w:val="28"/>
        </w:rPr>
        <w:t>ru</w:t>
      </w:r>
      <w:proofErr w:type="spellEnd"/>
      <w:r w:rsidRPr="00796F5E">
        <w:rPr>
          <w:sz w:val="28"/>
          <w:szCs w:val="28"/>
        </w:rPr>
        <w:t>) (далее - Портал Воронежской области);</w:t>
      </w:r>
    </w:p>
    <w:p w:rsidR="00001E75" w:rsidRPr="00796F5E" w:rsidRDefault="00001E75" w:rsidP="00001E75">
      <w:pPr>
        <w:numPr>
          <w:ilvl w:val="0"/>
          <w:numId w:val="3"/>
        </w:numPr>
        <w:tabs>
          <w:tab w:val="num" w:pos="142"/>
        </w:tabs>
        <w:autoSpaceDE w:val="0"/>
        <w:autoSpaceDN w:val="0"/>
        <w:adjustRightInd w:val="0"/>
        <w:ind w:left="0" w:firstLine="567"/>
        <w:jc w:val="both"/>
        <w:rPr>
          <w:sz w:val="28"/>
          <w:szCs w:val="28"/>
        </w:rPr>
      </w:pPr>
      <w:r w:rsidRPr="00796F5E">
        <w:rPr>
          <w:sz w:val="28"/>
          <w:szCs w:val="28"/>
        </w:rPr>
        <w:t xml:space="preserve">на Едином портале государственных и муниципальных услуг (функций) в сети </w:t>
      </w:r>
      <w:r w:rsidRPr="00796F5E">
        <w:rPr>
          <w:color w:val="000000"/>
          <w:sz w:val="28"/>
          <w:szCs w:val="28"/>
        </w:rPr>
        <w:t>Интернет (</w:t>
      </w:r>
      <w:hyperlink r:id="rId7" w:history="1">
        <w:r w:rsidRPr="00796F5E">
          <w:rPr>
            <w:rStyle w:val="a9"/>
            <w:color w:val="000000"/>
            <w:sz w:val="28"/>
            <w:szCs w:val="28"/>
          </w:rPr>
          <w:t>www.gosuslugi.ru</w:t>
        </w:r>
      </w:hyperlink>
      <w:r w:rsidRPr="00796F5E">
        <w:rPr>
          <w:color w:val="000000"/>
          <w:sz w:val="28"/>
          <w:szCs w:val="28"/>
        </w:rPr>
        <w:t>);</w:t>
      </w:r>
    </w:p>
    <w:p w:rsidR="00001E75" w:rsidRPr="00796F5E" w:rsidRDefault="00001E75" w:rsidP="00001E75">
      <w:pPr>
        <w:numPr>
          <w:ilvl w:val="0"/>
          <w:numId w:val="3"/>
        </w:numPr>
        <w:tabs>
          <w:tab w:val="num" w:pos="142"/>
        </w:tabs>
        <w:autoSpaceDE w:val="0"/>
        <w:autoSpaceDN w:val="0"/>
        <w:adjustRightInd w:val="0"/>
        <w:ind w:left="0" w:firstLine="567"/>
        <w:jc w:val="both"/>
        <w:rPr>
          <w:sz w:val="28"/>
          <w:szCs w:val="28"/>
        </w:rPr>
      </w:pPr>
      <w:r w:rsidRPr="00796F5E">
        <w:rPr>
          <w:sz w:val="28"/>
          <w:szCs w:val="28"/>
        </w:rPr>
        <w:t>на официальном сайте МФЦ (</w:t>
      </w:r>
      <w:proofErr w:type="spellStart"/>
      <w:r w:rsidRPr="00796F5E">
        <w:rPr>
          <w:sz w:val="28"/>
          <w:szCs w:val="28"/>
        </w:rPr>
        <w:t>mfc.vr</w:t>
      </w:r>
      <w:proofErr w:type="spellEnd"/>
      <w:r w:rsidRPr="00796F5E">
        <w:rPr>
          <w:sz w:val="28"/>
          <w:szCs w:val="28"/>
          <w:lang w:val="en-US"/>
        </w:rPr>
        <w:t>n</w:t>
      </w:r>
      <w:r w:rsidRPr="00796F5E">
        <w:rPr>
          <w:sz w:val="28"/>
          <w:szCs w:val="28"/>
        </w:rPr>
        <w:t>.</w:t>
      </w:r>
      <w:proofErr w:type="spellStart"/>
      <w:r w:rsidRPr="00796F5E">
        <w:rPr>
          <w:sz w:val="28"/>
          <w:szCs w:val="28"/>
        </w:rPr>
        <w:t>ru</w:t>
      </w:r>
      <w:proofErr w:type="spellEnd"/>
      <w:r w:rsidRPr="00796F5E">
        <w:rPr>
          <w:sz w:val="28"/>
          <w:szCs w:val="28"/>
        </w:rPr>
        <w:t>);</w:t>
      </w:r>
    </w:p>
    <w:p w:rsidR="00001E75" w:rsidRPr="00796F5E" w:rsidRDefault="00001E75" w:rsidP="00001E75">
      <w:pPr>
        <w:numPr>
          <w:ilvl w:val="0"/>
          <w:numId w:val="3"/>
        </w:numPr>
        <w:tabs>
          <w:tab w:val="num" w:pos="142"/>
        </w:tabs>
        <w:autoSpaceDE w:val="0"/>
        <w:autoSpaceDN w:val="0"/>
        <w:adjustRightInd w:val="0"/>
        <w:ind w:left="0" w:firstLine="567"/>
        <w:jc w:val="both"/>
        <w:rPr>
          <w:sz w:val="28"/>
          <w:szCs w:val="28"/>
        </w:rPr>
      </w:pPr>
      <w:r w:rsidRPr="00796F5E">
        <w:rPr>
          <w:sz w:val="28"/>
          <w:szCs w:val="28"/>
        </w:rPr>
        <w:t>на информационном стенде в администрации;</w:t>
      </w:r>
    </w:p>
    <w:p w:rsidR="00001E75" w:rsidRPr="00796F5E" w:rsidRDefault="00001E75" w:rsidP="00001E75">
      <w:pPr>
        <w:numPr>
          <w:ilvl w:val="0"/>
          <w:numId w:val="3"/>
        </w:numPr>
        <w:tabs>
          <w:tab w:val="num" w:pos="142"/>
        </w:tabs>
        <w:autoSpaceDE w:val="0"/>
        <w:autoSpaceDN w:val="0"/>
        <w:adjustRightInd w:val="0"/>
        <w:ind w:left="0" w:firstLine="567"/>
        <w:jc w:val="both"/>
        <w:rPr>
          <w:sz w:val="28"/>
          <w:szCs w:val="28"/>
        </w:rPr>
      </w:pPr>
      <w:r w:rsidRPr="00796F5E">
        <w:rPr>
          <w:sz w:val="28"/>
          <w:szCs w:val="28"/>
        </w:rPr>
        <w:t>на информационном стенде в МФЦ.</w:t>
      </w:r>
    </w:p>
    <w:p w:rsidR="00001E75" w:rsidRPr="00796F5E" w:rsidRDefault="00001E75" w:rsidP="00001E75">
      <w:pPr>
        <w:widowControl w:val="0"/>
        <w:numPr>
          <w:ilvl w:val="2"/>
          <w:numId w:val="1"/>
        </w:numPr>
        <w:tabs>
          <w:tab w:val="num" w:pos="142"/>
        </w:tabs>
        <w:autoSpaceDE w:val="0"/>
        <w:autoSpaceDN w:val="0"/>
        <w:adjustRightInd w:val="0"/>
        <w:ind w:left="0" w:firstLine="567"/>
        <w:jc w:val="both"/>
        <w:rPr>
          <w:sz w:val="28"/>
          <w:szCs w:val="28"/>
        </w:rPr>
      </w:pPr>
      <w:r w:rsidRPr="00796F5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01E75" w:rsidRPr="00796F5E" w:rsidRDefault="00001E75" w:rsidP="00001E75">
      <w:pPr>
        <w:numPr>
          <w:ilvl w:val="0"/>
          <w:numId w:val="4"/>
        </w:numPr>
        <w:tabs>
          <w:tab w:val="num" w:pos="142"/>
        </w:tabs>
        <w:autoSpaceDE w:val="0"/>
        <w:autoSpaceDN w:val="0"/>
        <w:adjustRightInd w:val="0"/>
        <w:ind w:left="0" w:firstLine="567"/>
        <w:jc w:val="both"/>
        <w:rPr>
          <w:sz w:val="28"/>
          <w:szCs w:val="28"/>
        </w:rPr>
      </w:pPr>
      <w:r w:rsidRPr="00796F5E">
        <w:rPr>
          <w:sz w:val="28"/>
          <w:szCs w:val="28"/>
        </w:rPr>
        <w:t>непосредственно в администрации,</w:t>
      </w:r>
    </w:p>
    <w:p w:rsidR="00001E75" w:rsidRPr="00796F5E" w:rsidRDefault="00001E75" w:rsidP="00001E75">
      <w:pPr>
        <w:numPr>
          <w:ilvl w:val="0"/>
          <w:numId w:val="4"/>
        </w:numPr>
        <w:tabs>
          <w:tab w:val="num" w:pos="142"/>
        </w:tabs>
        <w:autoSpaceDE w:val="0"/>
        <w:autoSpaceDN w:val="0"/>
        <w:adjustRightInd w:val="0"/>
        <w:ind w:left="0" w:firstLine="567"/>
        <w:jc w:val="both"/>
        <w:rPr>
          <w:sz w:val="28"/>
          <w:szCs w:val="28"/>
        </w:rPr>
      </w:pPr>
      <w:r w:rsidRPr="00796F5E">
        <w:rPr>
          <w:sz w:val="28"/>
          <w:szCs w:val="28"/>
        </w:rPr>
        <w:t>непосредственно в МФЦ;</w:t>
      </w:r>
    </w:p>
    <w:p w:rsidR="00001E75" w:rsidRPr="00796F5E" w:rsidRDefault="00001E75" w:rsidP="00001E75">
      <w:pPr>
        <w:numPr>
          <w:ilvl w:val="0"/>
          <w:numId w:val="4"/>
        </w:numPr>
        <w:tabs>
          <w:tab w:val="num" w:pos="142"/>
        </w:tabs>
        <w:autoSpaceDE w:val="0"/>
        <w:autoSpaceDN w:val="0"/>
        <w:adjustRightInd w:val="0"/>
        <w:ind w:left="0" w:firstLine="567"/>
        <w:jc w:val="both"/>
        <w:rPr>
          <w:sz w:val="28"/>
          <w:szCs w:val="28"/>
        </w:rPr>
      </w:pPr>
      <w:r w:rsidRPr="00796F5E">
        <w:rPr>
          <w:sz w:val="28"/>
          <w:szCs w:val="28"/>
        </w:rPr>
        <w:t>с использованием средств телефонной связи, средств сети Интернет.</w:t>
      </w:r>
    </w:p>
    <w:p w:rsidR="00001E75" w:rsidRPr="00796F5E" w:rsidRDefault="00001E75" w:rsidP="00001E75">
      <w:pPr>
        <w:numPr>
          <w:ilvl w:val="2"/>
          <w:numId w:val="1"/>
        </w:numPr>
        <w:tabs>
          <w:tab w:val="num" w:pos="142"/>
        </w:tabs>
        <w:autoSpaceDE w:val="0"/>
        <w:autoSpaceDN w:val="0"/>
        <w:adjustRightInd w:val="0"/>
        <w:ind w:left="0" w:firstLine="567"/>
        <w:jc w:val="both"/>
        <w:rPr>
          <w:sz w:val="28"/>
          <w:szCs w:val="28"/>
        </w:rPr>
      </w:pPr>
      <w:r w:rsidRPr="00796F5E">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01E75" w:rsidRPr="00796F5E" w:rsidRDefault="00001E75" w:rsidP="00001E75">
      <w:pPr>
        <w:tabs>
          <w:tab w:val="num" w:pos="142"/>
        </w:tabs>
        <w:autoSpaceDE w:val="0"/>
        <w:autoSpaceDN w:val="0"/>
        <w:adjustRightInd w:val="0"/>
        <w:ind w:firstLine="567"/>
        <w:jc w:val="both"/>
        <w:rPr>
          <w:sz w:val="28"/>
          <w:szCs w:val="28"/>
        </w:rPr>
      </w:pPr>
      <w:r w:rsidRPr="00796F5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w:t>
      </w:r>
      <w:r w:rsidR="00444BC6">
        <w:rPr>
          <w:sz w:val="28"/>
          <w:szCs w:val="28"/>
        </w:rPr>
        <w:t xml:space="preserve"> (функций) и (или) Портала </w:t>
      </w:r>
      <w:r w:rsidRPr="00796F5E">
        <w:rPr>
          <w:sz w:val="28"/>
          <w:szCs w:val="28"/>
        </w:rPr>
        <w:t xml:space="preserve"> Воронежской области.</w:t>
      </w:r>
    </w:p>
    <w:p w:rsidR="00001E75" w:rsidRPr="00796F5E" w:rsidRDefault="00001E75" w:rsidP="00001E75">
      <w:pPr>
        <w:tabs>
          <w:tab w:val="num" w:pos="142"/>
        </w:tabs>
        <w:autoSpaceDE w:val="0"/>
        <w:autoSpaceDN w:val="0"/>
        <w:adjustRightInd w:val="0"/>
        <w:ind w:firstLine="567"/>
        <w:jc w:val="both"/>
        <w:rPr>
          <w:sz w:val="28"/>
          <w:szCs w:val="28"/>
        </w:rPr>
      </w:pPr>
      <w:r w:rsidRPr="00796F5E">
        <w:rPr>
          <w:sz w:val="28"/>
          <w:szCs w:val="28"/>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001E75" w:rsidRPr="00796F5E" w:rsidRDefault="00001E75" w:rsidP="00001E75">
      <w:pPr>
        <w:numPr>
          <w:ilvl w:val="0"/>
          <w:numId w:val="4"/>
        </w:numPr>
        <w:tabs>
          <w:tab w:val="num" w:pos="142"/>
        </w:tabs>
        <w:autoSpaceDE w:val="0"/>
        <w:autoSpaceDN w:val="0"/>
        <w:adjustRightInd w:val="0"/>
        <w:ind w:left="0" w:firstLine="567"/>
        <w:jc w:val="both"/>
        <w:rPr>
          <w:sz w:val="28"/>
          <w:szCs w:val="28"/>
        </w:rPr>
      </w:pPr>
      <w:r w:rsidRPr="00796F5E">
        <w:rPr>
          <w:sz w:val="28"/>
          <w:szCs w:val="28"/>
        </w:rPr>
        <w:t>текст настоящего Административного регламента;</w:t>
      </w:r>
    </w:p>
    <w:p w:rsidR="00001E75" w:rsidRPr="00796F5E" w:rsidRDefault="00001E75" w:rsidP="00001E75">
      <w:pPr>
        <w:numPr>
          <w:ilvl w:val="0"/>
          <w:numId w:val="4"/>
        </w:numPr>
        <w:tabs>
          <w:tab w:val="num" w:pos="142"/>
        </w:tabs>
        <w:autoSpaceDE w:val="0"/>
        <w:autoSpaceDN w:val="0"/>
        <w:adjustRightInd w:val="0"/>
        <w:ind w:left="0" w:firstLine="567"/>
        <w:jc w:val="both"/>
        <w:rPr>
          <w:sz w:val="28"/>
          <w:szCs w:val="28"/>
        </w:rPr>
      </w:pPr>
      <w:r w:rsidRPr="00796F5E">
        <w:rPr>
          <w:sz w:val="28"/>
          <w:szCs w:val="28"/>
        </w:rPr>
        <w:t>тексты, выдержки из нормативных правовых актов, регулирующих предоставление муниципальной услуги;</w:t>
      </w:r>
    </w:p>
    <w:p w:rsidR="00001E75" w:rsidRPr="00796F5E" w:rsidRDefault="00001E75" w:rsidP="00001E75">
      <w:pPr>
        <w:numPr>
          <w:ilvl w:val="0"/>
          <w:numId w:val="4"/>
        </w:numPr>
        <w:tabs>
          <w:tab w:val="num" w:pos="142"/>
        </w:tabs>
        <w:autoSpaceDE w:val="0"/>
        <w:autoSpaceDN w:val="0"/>
        <w:adjustRightInd w:val="0"/>
        <w:ind w:left="0" w:firstLine="567"/>
        <w:jc w:val="both"/>
        <w:rPr>
          <w:sz w:val="28"/>
          <w:szCs w:val="28"/>
        </w:rPr>
      </w:pPr>
      <w:r w:rsidRPr="00796F5E">
        <w:rPr>
          <w:sz w:val="28"/>
          <w:szCs w:val="28"/>
        </w:rPr>
        <w:t>формы, образцы заявлений, иных документов.</w:t>
      </w:r>
    </w:p>
    <w:p w:rsidR="00001E75" w:rsidRPr="00796F5E" w:rsidRDefault="00001E75" w:rsidP="00001E75">
      <w:pPr>
        <w:numPr>
          <w:ilvl w:val="2"/>
          <w:numId w:val="1"/>
        </w:numPr>
        <w:tabs>
          <w:tab w:val="num" w:pos="142"/>
        </w:tabs>
        <w:autoSpaceDE w:val="0"/>
        <w:autoSpaceDN w:val="0"/>
        <w:adjustRightInd w:val="0"/>
        <w:ind w:left="0" w:firstLine="567"/>
        <w:jc w:val="both"/>
        <w:rPr>
          <w:sz w:val="28"/>
          <w:szCs w:val="28"/>
        </w:rPr>
      </w:pPr>
      <w:r w:rsidRPr="00796F5E">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01E75" w:rsidRPr="00796F5E" w:rsidRDefault="00001E75" w:rsidP="00001E75">
      <w:pPr>
        <w:numPr>
          <w:ilvl w:val="0"/>
          <w:numId w:val="4"/>
        </w:numPr>
        <w:tabs>
          <w:tab w:val="num" w:pos="142"/>
        </w:tabs>
        <w:autoSpaceDE w:val="0"/>
        <w:autoSpaceDN w:val="0"/>
        <w:adjustRightInd w:val="0"/>
        <w:ind w:left="0" w:firstLine="567"/>
        <w:jc w:val="both"/>
        <w:rPr>
          <w:sz w:val="28"/>
          <w:szCs w:val="28"/>
        </w:rPr>
      </w:pPr>
      <w:r w:rsidRPr="00796F5E">
        <w:rPr>
          <w:sz w:val="28"/>
          <w:szCs w:val="28"/>
        </w:rPr>
        <w:t>о порядке предоставления муниципальной услуги;</w:t>
      </w:r>
    </w:p>
    <w:p w:rsidR="00001E75" w:rsidRPr="00796F5E" w:rsidRDefault="00001E75" w:rsidP="00001E75">
      <w:pPr>
        <w:numPr>
          <w:ilvl w:val="0"/>
          <w:numId w:val="4"/>
        </w:numPr>
        <w:tabs>
          <w:tab w:val="num" w:pos="142"/>
        </w:tabs>
        <w:autoSpaceDE w:val="0"/>
        <w:autoSpaceDN w:val="0"/>
        <w:adjustRightInd w:val="0"/>
        <w:ind w:left="0" w:firstLine="567"/>
        <w:jc w:val="both"/>
        <w:rPr>
          <w:sz w:val="28"/>
          <w:szCs w:val="28"/>
        </w:rPr>
      </w:pPr>
      <w:r w:rsidRPr="00796F5E">
        <w:rPr>
          <w:sz w:val="28"/>
          <w:szCs w:val="28"/>
        </w:rPr>
        <w:t>о ходе предоставления муниципальной услуги;</w:t>
      </w:r>
    </w:p>
    <w:p w:rsidR="00001E75" w:rsidRPr="00796F5E" w:rsidRDefault="00001E75" w:rsidP="00001E75">
      <w:pPr>
        <w:numPr>
          <w:ilvl w:val="0"/>
          <w:numId w:val="4"/>
        </w:numPr>
        <w:tabs>
          <w:tab w:val="num" w:pos="142"/>
        </w:tabs>
        <w:autoSpaceDE w:val="0"/>
        <w:autoSpaceDN w:val="0"/>
        <w:adjustRightInd w:val="0"/>
        <w:ind w:left="0" w:firstLine="567"/>
        <w:jc w:val="both"/>
        <w:rPr>
          <w:sz w:val="28"/>
          <w:szCs w:val="28"/>
        </w:rPr>
      </w:pPr>
      <w:r w:rsidRPr="00796F5E">
        <w:rPr>
          <w:sz w:val="28"/>
          <w:szCs w:val="28"/>
        </w:rPr>
        <w:t>об отказе в предоставлении муниципальной услуги.</w:t>
      </w:r>
    </w:p>
    <w:p w:rsidR="00001E75" w:rsidRPr="00796F5E" w:rsidRDefault="00001E75" w:rsidP="00001E75">
      <w:pPr>
        <w:numPr>
          <w:ilvl w:val="2"/>
          <w:numId w:val="1"/>
        </w:numPr>
        <w:tabs>
          <w:tab w:val="num" w:pos="142"/>
        </w:tabs>
        <w:autoSpaceDE w:val="0"/>
        <w:autoSpaceDN w:val="0"/>
        <w:adjustRightInd w:val="0"/>
        <w:ind w:left="0" w:firstLine="567"/>
        <w:jc w:val="both"/>
        <w:rPr>
          <w:sz w:val="28"/>
          <w:szCs w:val="28"/>
        </w:rPr>
      </w:pPr>
      <w:r w:rsidRPr="00796F5E">
        <w:rPr>
          <w:sz w:val="28"/>
          <w:szCs w:val="28"/>
        </w:rPr>
        <w:lastRenderedPageBreak/>
        <w:t>Информация о сроке завершения оформления документов и возможности их получения заявителю сообщается при подаче документов.</w:t>
      </w:r>
    </w:p>
    <w:p w:rsidR="00001E75" w:rsidRPr="00796F5E" w:rsidRDefault="00001E75" w:rsidP="00001E75">
      <w:pPr>
        <w:numPr>
          <w:ilvl w:val="2"/>
          <w:numId w:val="1"/>
        </w:numPr>
        <w:tabs>
          <w:tab w:val="num" w:pos="142"/>
        </w:tabs>
        <w:autoSpaceDE w:val="0"/>
        <w:autoSpaceDN w:val="0"/>
        <w:adjustRightInd w:val="0"/>
        <w:ind w:left="0" w:firstLine="567"/>
        <w:jc w:val="both"/>
        <w:rPr>
          <w:sz w:val="28"/>
          <w:szCs w:val="28"/>
        </w:rPr>
      </w:pPr>
      <w:r w:rsidRPr="00796F5E">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01E75" w:rsidRPr="00796F5E" w:rsidRDefault="00001E75" w:rsidP="00001E75">
      <w:pPr>
        <w:tabs>
          <w:tab w:val="num" w:pos="142"/>
        </w:tabs>
        <w:autoSpaceDE w:val="0"/>
        <w:autoSpaceDN w:val="0"/>
        <w:adjustRightInd w:val="0"/>
        <w:ind w:firstLine="567"/>
        <w:jc w:val="both"/>
        <w:rPr>
          <w:sz w:val="28"/>
          <w:szCs w:val="28"/>
        </w:rPr>
      </w:pPr>
      <w:r w:rsidRPr="00796F5E">
        <w:rPr>
          <w:sz w:val="28"/>
          <w:szCs w:val="28"/>
        </w:rPr>
        <w:t xml:space="preserve">При ответах на телефонные звонки и устные </w:t>
      </w:r>
      <w:proofErr w:type="gramStart"/>
      <w:r w:rsidRPr="00796F5E">
        <w:rPr>
          <w:sz w:val="28"/>
          <w:szCs w:val="28"/>
        </w:rPr>
        <w:t>обращения</w:t>
      </w:r>
      <w:proofErr w:type="gramEnd"/>
      <w:r w:rsidRPr="00796F5E">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01E75" w:rsidRPr="00796F5E" w:rsidRDefault="00001E75" w:rsidP="00001E75">
      <w:pPr>
        <w:tabs>
          <w:tab w:val="num" w:pos="142"/>
        </w:tabs>
        <w:autoSpaceDE w:val="0"/>
        <w:autoSpaceDN w:val="0"/>
        <w:adjustRightInd w:val="0"/>
        <w:ind w:firstLine="567"/>
        <w:jc w:val="both"/>
        <w:rPr>
          <w:sz w:val="28"/>
          <w:szCs w:val="28"/>
        </w:rPr>
      </w:pPr>
      <w:r w:rsidRPr="00796F5E">
        <w:rPr>
          <w:sz w:val="28"/>
          <w:szCs w:val="28"/>
        </w:rPr>
        <w:t>При отсутств</w:t>
      </w:r>
      <w:proofErr w:type="gramStart"/>
      <w:r w:rsidRPr="00796F5E">
        <w:rPr>
          <w:sz w:val="28"/>
          <w:szCs w:val="28"/>
        </w:rPr>
        <w:t>ии у у</w:t>
      </w:r>
      <w:proofErr w:type="gramEnd"/>
      <w:r w:rsidRPr="00796F5E">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01E75" w:rsidRPr="00796F5E" w:rsidRDefault="00001E75" w:rsidP="00001E75">
      <w:pPr>
        <w:autoSpaceDE w:val="0"/>
        <w:autoSpaceDN w:val="0"/>
        <w:adjustRightInd w:val="0"/>
        <w:ind w:firstLine="567"/>
        <w:jc w:val="both"/>
        <w:rPr>
          <w:sz w:val="28"/>
          <w:szCs w:val="28"/>
        </w:rPr>
      </w:pPr>
    </w:p>
    <w:p w:rsidR="00001E75" w:rsidRPr="00796F5E" w:rsidRDefault="00001E75" w:rsidP="009F4EDD">
      <w:pPr>
        <w:numPr>
          <w:ilvl w:val="0"/>
          <w:numId w:val="1"/>
        </w:numPr>
        <w:tabs>
          <w:tab w:val="left" w:pos="1440"/>
          <w:tab w:val="left" w:pos="1560"/>
        </w:tabs>
        <w:ind w:left="0" w:firstLine="567"/>
        <w:jc w:val="center"/>
        <w:rPr>
          <w:b/>
          <w:sz w:val="28"/>
          <w:szCs w:val="28"/>
        </w:rPr>
      </w:pPr>
      <w:r w:rsidRPr="00796F5E">
        <w:rPr>
          <w:b/>
          <w:sz w:val="28"/>
          <w:szCs w:val="28"/>
        </w:rPr>
        <w:t>Стандарт предоставления муниципальной услуги</w:t>
      </w:r>
    </w:p>
    <w:p w:rsidR="00001E75" w:rsidRPr="00796F5E" w:rsidRDefault="00001E75" w:rsidP="00001E75">
      <w:pPr>
        <w:numPr>
          <w:ilvl w:val="1"/>
          <w:numId w:val="1"/>
        </w:numPr>
        <w:tabs>
          <w:tab w:val="num" w:pos="142"/>
          <w:tab w:val="left" w:pos="1440"/>
          <w:tab w:val="left" w:pos="1560"/>
        </w:tabs>
        <w:ind w:left="0" w:firstLine="567"/>
        <w:jc w:val="both"/>
        <w:rPr>
          <w:sz w:val="28"/>
          <w:szCs w:val="28"/>
        </w:rPr>
      </w:pPr>
      <w:r w:rsidRPr="00796F5E">
        <w:rPr>
          <w:sz w:val="28"/>
          <w:szCs w:val="28"/>
        </w:rPr>
        <w:t xml:space="preserve">Наименование муниципальной услуги – «Установление сервитута в отношении земельного участка, находящегося в </w:t>
      </w:r>
      <w:r>
        <w:rPr>
          <w:sz w:val="28"/>
          <w:szCs w:val="28"/>
        </w:rPr>
        <w:t>муниципальной собственности</w:t>
      </w:r>
      <w:r w:rsidRPr="00796F5E">
        <w:rPr>
          <w:sz w:val="28"/>
          <w:szCs w:val="28"/>
        </w:rPr>
        <w:t>».</w:t>
      </w:r>
    </w:p>
    <w:p w:rsidR="00001E75" w:rsidRPr="00796F5E" w:rsidRDefault="00001E75" w:rsidP="00001E75">
      <w:pPr>
        <w:numPr>
          <w:ilvl w:val="1"/>
          <w:numId w:val="1"/>
        </w:numPr>
        <w:tabs>
          <w:tab w:val="num" w:pos="142"/>
          <w:tab w:val="left" w:pos="1440"/>
          <w:tab w:val="left" w:pos="1560"/>
        </w:tabs>
        <w:ind w:left="0" w:firstLine="567"/>
        <w:jc w:val="both"/>
        <w:rPr>
          <w:sz w:val="28"/>
          <w:szCs w:val="28"/>
        </w:rPr>
      </w:pPr>
      <w:r w:rsidRPr="00796F5E">
        <w:rPr>
          <w:sz w:val="28"/>
          <w:szCs w:val="28"/>
        </w:rPr>
        <w:t>Наименование органа, представляющего муниципальную услугу.</w:t>
      </w:r>
    </w:p>
    <w:p w:rsidR="00001E75" w:rsidRPr="00796F5E" w:rsidRDefault="00001E75" w:rsidP="00001E75">
      <w:pPr>
        <w:numPr>
          <w:ilvl w:val="2"/>
          <w:numId w:val="1"/>
        </w:numPr>
        <w:tabs>
          <w:tab w:val="num" w:pos="142"/>
          <w:tab w:val="left" w:pos="1440"/>
          <w:tab w:val="left" w:pos="1560"/>
        </w:tabs>
        <w:ind w:left="0" w:firstLine="567"/>
        <w:jc w:val="both"/>
        <w:rPr>
          <w:sz w:val="28"/>
          <w:szCs w:val="28"/>
        </w:rPr>
      </w:pPr>
      <w:r w:rsidRPr="00796F5E">
        <w:rPr>
          <w:sz w:val="28"/>
          <w:szCs w:val="28"/>
        </w:rPr>
        <w:t>Орган, предоставляющий муниципальную услугу: администрация Никольского сельского поселения.</w:t>
      </w:r>
    </w:p>
    <w:p w:rsidR="00001E75" w:rsidRPr="00796F5E" w:rsidRDefault="00001E75" w:rsidP="00001E75">
      <w:pPr>
        <w:widowControl w:val="0"/>
        <w:numPr>
          <w:ilvl w:val="2"/>
          <w:numId w:val="1"/>
        </w:numPr>
        <w:suppressAutoHyphens/>
        <w:autoSpaceDE w:val="0"/>
        <w:ind w:left="0" w:firstLine="567"/>
        <w:jc w:val="both"/>
        <w:rPr>
          <w:sz w:val="28"/>
          <w:szCs w:val="28"/>
        </w:rPr>
      </w:pPr>
      <w:proofErr w:type="gramStart"/>
      <w:r w:rsidRPr="00796F5E">
        <w:rPr>
          <w:sz w:val="28"/>
          <w:szCs w:val="28"/>
          <w:lang w:eastAsia="ar-SA"/>
        </w:rPr>
        <w:t xml:space="preserve">Администрация </w:t>
      </w:r>
      <w:r w:rsidRPr="00796F5E">
        <w:rPr>
          <w:sz w:val="28"/>
          <w:szCs w:val="28"/>
        </w:rPr>
        <w:t>при предоставлении муниципальной услуги в целях получения документов, необходимых для принятия решения об установлении  сервитута в отношении земельного участка, находящегося в муниципальной собственности,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Новоусманского филиала федерального государственного бюджетного учреждения «Федеральная кадастровая</w:t>
      </w:r>
      <w:proofErr w:type="gramEnd"/>
      <w:r w:rsidRPr="00796F5E">
        <w:rPr>
          <w:sz w:val="28"/>
          <w:szCs w:val="28"/>
        </w:rPr>
        <w:t xml:space="preserve"> палата Федеральной службы государственной регистрации, кадастра и картографии» по Воронежской области.</w:t>
      </w:r>
    </w:p>
    <w:p w:rsidR="00001E75" w:rsidRPr="00796F5E" w:rsidRDefault="00001E75" w:rsidP="00001E75">
      <w:pPr>
        <w:numPr>
          <w:ilvl w:val="2"/>
          <w:numId w:val="1"/>
        </w:numPr>
        <w:tabs>
          <w:tab w:val="num" w:pos="142"/>
        </w:tabs>
        <w:autoSpaceDE w:val="0"/>
        <w:autoSpaceDN w:val="0"/>
        <w:adjustRightInd w:val="0"/>
        <w:ind w:left="0" w:firstLine="567"/>
        <w:jc w:val="both"/>
        <w:rPr>
          <w:sz w:val="28"/>
          <w:szCs w:val="28"/>
        </w:rPr>
      </w:pPr>
      <w:proofErr w:type="gramStart"/>
      <w:r w:rsidRPr="00796F5E">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796F5E">
        <w:rPr>
          <w:bCs/>
          <w:sz w:val="28"/>
          <w:szCs w:val="28"/>
        </w:rPr>
        <w:t>органом местного самоуправления Никольского сельского поселения Новоусманского муниципального района Воронежской области</w:t>
      </w:r>
      <w:r w:rsidRPr="00796F5E">
        <w:rPr>
          <w:sz w:val="28"/>
          <w:szCs w:val="28"/>
        </w:rPr>
        <w:t>.</w:t>
      </w:r>
      <w:proofErr w:type="gramEnd"/>
    </w:p>
    <w:p w:rsidR="00001E75" w:rsidRPr="00796F5E" w:rsidRDefault="00001E75" w:rsidP="00001E75">
      <w:pPr>
        <w:tabs>
          <w:tab w:val="num" w:pos="142"/>
          <w:tab w:val="left" w:pos="1560"/>
        </w:tabs>
        <w:autoSpaceDE w:val="0"/>
        <w:autoSpaceDN w:val="0"/>
        <w:adjustRightInd w:val="0"/>
        <w:ind w:firstLine="567"/>
        <w:jc w:val="both"/>
        <w:rPr>
          <w:sz w:val="28"/>
          <w:szCs w:val="28"/>
        </w:rPr>
      </w:pPr>
      <w:r w:rsidRPr="00796F5E">
        <w:rPr>
          <w:sz w:val="28"/>
          <w:szCs w:val="28"/>
        </w:rPr>
        <w:t>2.3. Результат предоставления муниципальной услуги.</w:t>
      </w:r>
    </w:p>
    <w:p w:rsidR="00001E75" w:rsidRPr="00796F5E" w:rsidRDefault="00001E75" w:rsidP="00001E75">
      <w:pPr>
        <w:autoSpaceDE w:val="0"/>
        <w:autoSpaceDN w:val="0"/>
        <w:adjustRightInd w:val="0"/>
        <w:ind w:firstLine="567"/>
        <w:jc w:val="both"/>
        <w:rPr>
          <w:sz w:val="28"/>
          <w:szCs w:val="28"/>
        </w:rPr>
      </w:pPr>
      <w:r w:rsidRPr="00796F5E">
        <w:rPr>
          <w:sz w:val="28"/>
          <w:szCs w:val="28"/>
        </w:rPr>
        <w:t xml:space="preserve">  Результатом предоставления муниципальной услуги является заключение соглашения об установлении сервитута либо принятие решения об отказе в установлении сервитута.</w:t>
      </w:r>
    </w:p>
    <w:p w:rsidR="00001E75" w:rsidRPr="00796F5E" w:rsidRDefault="00001E75" w:rsidP="00001E75">
      <w:pPr>
        <w:tabs>
          <w:tab w:val="num" w:pos="142"/>
          <w:tab w:val="left" w:pos="1440"/>
          <w:tab w:val="left" w:pos="1560"/>
        </w:tabs>
        <w:autoSpaceDE w:val="0"/>
        <w:autoSpaceDN w:val="0"/>
        <w:adjustRightInd w:val="0"/>
        <w:ind w:firstLine="567"/>
        <w:jc w:val="both"/>
        <w:rPr>
          <w:sz w:val="28"/>
          <w:szCs w:val="28"/>
        </w:rPr>
      </w:pPr>
      <w:r w:rsidRPr="00796F5E">
        <w:rPr>
          <w:sz w:val="28"/>
          <w:szCs w:val="28"/>
        </w:rPr>
        <w:lastRenderedPageBreak/>
        <w:t>2.4.Срок предоставления муниципальной услуги.</w:t>
      </w:r>
    </w:p>
    <w:p w:rsidR="00001E75" w:rsidRPr="00796F5E" w:rsidRDefault="00001E75" w:rsidP="00001E75">
      <w:pPr>
        <w:autoSpaceDE w:val="0"/>
        <w:autoSpaceDN w:val="0"/>
        <w:adjustRightInd w:val="0"/>
        <w:ind w:firstLine="567"/>
        <w:jc w:val="both"/>
        <w:rPr>
          <w:sz w:val="28"/>
          <w:szCs w:val="28"/>
          <w:lang w:eastAsia="ar-SA"/>
        </w:rPr>
      </w:pPr>
      <w:proofErr w:type="gramStart"/>
      <w:r w:rsidRPr="00796F5E">
        <w:rPr>
          <w:sz w:val="28"/>
          <w:szCs w:val="28"/>
          <w:lang w:eastAsia="ar-SA"/>
        </w:rPr>
        <w:t>При поступлении заявления о заключении соглашения об установлении сервитута в отношении всего земельного участка либо в случае поступления заявления о заключении соглашения об установлении сервитута на срок до трех лет в отношении части земельного участка муниципальная услуга предоставляется в срок, не превышающий 30 дней со дня получения заявления  о предоставлении муниципальной услуги.</w:t>
      </w:r>
      <w:proofErr w:type="gramEnd"/>
    </w:p>
    <w:p w:rsidR="00001E75" w:rsidRPr="00796F5E" w:rsidRDefault="00001E75" w:rsidP="00001E75">
      <w:pPr>
        <w:autoSpaceDE w:val="0"/>
        <w:autoSpaceDN w:val="0"/>
        <w:adjustRightInd w:val="0"/>
        <w:ind w:firstLine="567"/>
        <w:jc w:val="both"/>
        <w:rPr>
          <w:sz w:val="28"/>
          <w:szCs w:val="28"/>
          <w:lang w:eastAsia="ar-SA"/>
        </w:rPr>
      </w:pPr>
      <w:proofErr w:type="gramStart"/>
      <w:r w:rsidRPr="00796F5E">
        <w:rPr>
          <w:sz w:val="28"/>
          <w:szCs w:val="28"/>
          <w:lang w:eastAsia="ar-SA"/>
        </w:rPr>
        <w:t>При поступлении заявления о заключении соглашения об установлении сервитута в отношении части земельного участка на срок</w:t>
      </w:r>
      <w:proofErr w:type="gramEnd"/>
      <w:r w:rsidRPr="00796F5E">
        <w:rPr>
          <w:sz w:val="28"/>
          <w:szCs w:val="28"/>
          <w:lang w:eastAsia="ar-SA"/>
        </w:rPr>
        <w:t xml:space="preserve"> более трех лет:</w:t>
      </w:r>
    </w:p>
    <w:p w:rsidR="00001E75" w:rsidRPr="00796F5E" w:rsidRDefault="00001E75" w:rsidP="00001E75">
      <w:pPr>
        <w:autoSpaceDE w:val="0"/>
        <w:autoSpaceDN w:val="0"/>
        <w:adjustRightInd w:val="0"/>
        <w:ind w:firstLine="567"/>
        <w:jc w:val="both"/>
        <w:rPr>
          <w:sz w:val="28"/>
          <w:szCs w:val="28"/>
          <w:lang w:eastAsia="ar-SA"/>
        </w:rPr>
      </w:pPr>
      <w:r w:rsidRPr="00796F5E">
        <w:rPr>
          <w:sz w:val="28"/>
          <w:szCs w:val="28"/>
          <w:lang w:eastAsia="ar-SA"/>
        </w:rPr>
        <w:t>- не более чем 30 дней  со дня получения заявления о предоставлении муниципальной услуги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001E75" w:rsidRPr="00796F5E" w:rsidRDefault="00001E75" w:rsidP="00001E75">
      <w:pPr>
        <w:autoSpaceDE w:val="0"/>
        <w:autoSpaceDN w:val="0"/>
        <w:adjustRightInd w:val="0"/>
        <w:ind w:firstLine="567"/>
        <w:jc w:val="both"/>
        <w:rPr>
          <w:sz w:val="28"/>
          <w:szCs w:val="28"/>
          <w:lang w:eastAsia="ar-SA"/>
        </w:rPr>
      </w:pPr>
      <w:r w:rsidRPr="00796F5E">
        <w:rPr>
          <w:sz w:val="28"/>
          <w:szCs w:val="28"/>
          <w:lang w:eastAsia="ar-SA"/>
        </w:rPr>
        <w:t>– не более чем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проекта соглашения об установлении сервитута.</w:t>
      </w:r>
    </w:p>
    <w:p w:rsidR="00001E75" w:rsidRPr="00796F5E" w:rsidRDefault="00001E75" w:rsidP="00001E75">
      <w:pPr>
        <w:autoSpaceDE w:val="0"/>
        <w:autoSpaceDN w:val="0"/>
        <w:adjustRightInd w:val="0"/>
        <w:ind w:firstLine="567"/>
        <w:jc w:val="both"/>
        <w:rPr>
          <w:sz w:val="28"/>
          <w:szCs w:val="28"/>
          <w:lang w:eastAsia="ar-SA"/>
        </w:rPr>
      </w:pPr>
      <w:r w:rsidRPr="00796F5E">
        <w:rPr>
          <w:sz w:val="28"/>
          <w:szCs w:val="28"/>
          <w:lang w:eastAsia="ar-SA"/>
        </w:rPr>
        <w:t>Решение об отказе в установлении сервитута принимается и направляется в срок, не превышающий 30 дней со дня получения заявления  о предоставлении муниципальной услуги.</w:t>
      </w:r>
    </w:p>
    <w:p w:rsidR="00001E75" w:rsidRPr="00796F5E" w:rsidRDefault="00001E75" w:rsidP="00001E75">
      <w:pPr>
        <w:autoSpaceDE w:val="0"/>
        <w:autoSpaceDN w:val="0"/>
        <w:adjustRightInd w:val="0"/>
        <w:ind w:firstLine="567"/>
        <w:jc w:val="both"/>
        <w:rPr>
          <w:sz w:val="28"/>
          <w:szCs w:val="28"/>
        </w:rPr>
      </w:pPr>
      <w:r w:rsidRPr="00796F5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01E75" w:rsidRPr="00796F5E" w:rsidRDefault="00001E75" w:rsidP="00001E75">
      <w:pPr>
        <w:autoSpaceDE w:val="0"/>
        <w:autoSpaceDN w:val="0"/>
        <w:adjustRightInd w:val="0"/>
        <w:ind w:firstLine="567"/>
        <w:jc w:val="both"/>
        <w:rPr>
          <w:sz w:val="28"/>
          <w:szCs w:val="28"/>
        </w:rPr>
      </w:pPr>
      <w:r w:rsidRPr="00796F5E">
        <w:rPr>
          <w:sz w:val="28"/>
          <w:szCs w:val="28"/>
        </w:rPr>
        <w:t>Оснований для приостановления предоставления муниципальной услуги законодательством не предусмотрено.</w:t>
      </w:r>
    </w:p>
    <w:p w:rsidR="00001E75" w:rsidRPr="00796F5E" w:rsidRDefault="00001E75" w:rsidP="00001E75">
      <w:pPr>
        <w:numPr>
          <w:ilvl w:val="1"/>
          <w:numId w:val="6"/>
        </w:numPr>
        <w:tabs>
          <w:tab w:val="left" w:pos="1440"/>
          <w:tab w:val="left" w:pos="1560"/>
        </w:tabs>
        <w:ind w:left="0" w:firstLine="567"/>
        <w:jc w:val="both"/>
        <w:rPr>
          <w:sz w:val="28"/>
          <w:szCs w:val="28"/>
        </w:rPr>
      </w:pPr>
      <w:r w:rsidRPr="00796F5E">
        <w:rPr>
          <w:sz w:val="28"/>
          <w:szCs w:val="28"/>
        </w:rPr>
        <w:t>Правовые основы для предоставления муниципальной услуги.</w:t>
      </w:r>
    </w:p>
    <w:p w:rsidR="00001E75" w:rsidRPr="00796F5E" w:rsidRDefault="00001E75" w:rsidP="00001E75">
      <w:pPr>
        <w:tabs>
          <w:tab w:val="num" w:pos="792"/>
          <w:tab w:val="left" w:pos="1440"/>
          <w:tab w:val="left" w:pos="1560"/>
        </w:tabs>
        <w:ind w:firstLine="567"/>
        <w:jc w:val="both"/>
        <w:rPr>
          <w:sz w:val="28"/>
          <w:szCs w:val="28"/>
        </w:rPr>
      </w:pPr>
      <w:r w:rsidRPr="00796F5E">
        <w:rPr>
          <w:sz w:val="28"/>
          <w:szCs w:val="28"/>
        </w:rPr>
        <w:t>Предоставление муниципальной услуги «Установление сервитута в отношении земельного участка, находящегос</w:t>
      </w:r>
      <w:r w:rsidR="00B176A4">
        <w:rPr>
          <w:sz w:val="28"/>
          <w:szCs w:val="28"/>
        </w:rPr>
        <w:t>я в муниципальной собственности</w:t>
      </w:r>
      <w:r w:rsidRPr="00796F5E">
        <w:rPr>
          <w:sz w:val="28"/>
          <w:szCs w:val="28"/>
        </w:rPr>
        <w:t xml:space="preserve">» осуществляется в соответствии </w:t>
      </w:r>
      <w:proofErr w:type="gramStart"/>
      <w:r w:rsidRPr="00796F5E">
        <w:rPr>
          <w:sz w:val="28"/>
          <w:szCs w:val="28"/>
        </w:rPr>
        <w:t>с</w:t>
      </w:r>
      <w:proofErr w:type="gramEnd"/>
      <w:r w:rsidRPr="00796F5E">
        <w:rPr>
          <w:sz w:val="28"/>
          <w:szCs w:val="28"/>
        </w:rPr>
        <w:t>:</w:t>
      </w:r>
    </w:p>
    <w:p w:rsidR="00001E75" w:rsidRPr="00796F5E" w:rsidRDefault="00001E75" w:rsidP="00001E75">
      <w:pPr>
        <w:widowControl w:val="0"/>
        <w:suppressAutoHyphens/>
        <w:autoSpaceDE w:val="0"/>
        <w:ind w:firstLine="567"/>
        <w:jc w:val="both"/>
        <w:rPr>
          <w:sz w:val="28"/>
          <w:szCs w:val="28"/>
          <w:lang w:eastAsia="ar-SA"/>
        </w:rPr>
      </w:pPr>
      <w:r w:rsidRPr="00796F5E">
        <w:rPr>
          <w:sz w:val="28"/>
          <w:szCs w:val="28"/>
          <w:lang w:eastAsia="ar-SA"/>
        </w:rPr>
        <w:t>Конституцией Российской Федерации от 12.12.1993 («Собрание законодательства РФ», 26.01.2009, № 4, ст. 445; «Российская газета», 25.12.1993, № 237; «Парламентская газета», 26-29.01.2009, № 4);</w:t>
      </w:r>
    </w:p>
    <w:p w:rsidR="00001E75" w:rsidRPr="00796F5E" w:rsidRDefault="00001E75" w:rsidP="00001E75">
      <w:pPr>
        <w:widowControl w:val="0"/>
        <w:suppressAutoHyphens/>
        <w:autoSpaceDE w:val="0"/>
        <w:ind w:firstLine="567"/>
        <w:jc w:val="both"/>
        <w:rPr>
          <w:sz w:val="28"/>
          <w:szCs w:val="28"/>
          <w:lang w:eastAsia="ar-SA"/>
        </w:rPr>
      </w:pPr>
      <w:r w:rsidRPr="00796F5E">
        <w:rPr>
          <w:sz w:val="28"/>
          <w:szCs w:val="28"/>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001E75" w:rsidRPr="00796F5E" w:rsidRDefault="00001E75" w:rsidP="00001E75">
      <w:pPr>
        <w:widowControl w:val="0"/>
        <w:suppressAutoHyphens/>
        <w:autoSpaceDE w:val="0"/>
        <w:ind w:firstLine="567"/>
        <w:jc w:val="both"/>
        <w:rPr>
          <w:sz w:val="28"/>
          <w:szCs w:val="28"/>
          <w:lang w:eastAsia="ar-SA"/>
        </w:rPr>
      </w:pPr>
      <w:proofErr w:type="gramStart"/>
      <w:r w:rsidRPr="00796F5E">
        <w:rPr>
          <w:sz w:val="28"/>
          <w:szCs w:val="28"/>
        </w:rPr>
        <w:t>Гражданским</w:t>
      </w:r>
      <w:proofErr w:type="gramEnd"/>
      <w:r w:rsidRPr="00796F5E">
        <w:rPr>
          <w:sz w:val="28"/>
          <w:szCs w:val="28"/>
        </w:rPr>
        <w:t xml:space="preserve"> </w:t>
      </w:r>
      <w:hyperlink r:id="rId8" w:history="1">
        <w:r w:rsidRPr="00796F5E">
          <w:rPr>
            <w:sz w:val="28"/>
            <w:szCs w:val="28"/>
          </w:rPr>
          <w:t>кодекс</w:t>
        </w:r>
      </w:hyperlink>
      <w:r w:rsidRPr="00796F5E">
        <w:rPr>
          <w:sz w:val="28"/>
          <w:szCs w:val="28"/>
        </w:rPr>
        <w:t>ом Российской Федерации (часть вторая) ("Российская газета", N 23 от 06.02.1996, N 24 от 07.02.1996, N 25 от 08.02.1996, N 27 от 10.02.1996)</w:t>
      </w:r>
    </w:p>
    <w:p w:rsidR="00001E75" w:rsidRPr="00796F5E" w:rsidRDefault="00001E75" w:rsidP="00001E75">
      <w:pPr>
        <w:widowControl w:val="0"/>
        <w:suppressAutoHyphens/>
        <w:autoSpaceDE w:val="0"/>
        <w:ind w:firstLine="567"/>
        <w:jc w:val="both"/>
        <w:rPr>
          <w:sz w:val="28"/>
          <w:szCs w:val="28"/>
          <w:lang w:eastAsia="ar-SA"/>
        </w:rPr>
      </w:pPr>
      <w:r w:rsidRPr="00796F5E">
        <w:rPr>
          <w:sz w:val="28"/>
          <w:szCs w:val="28"/>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001E75" w:rsidRPr="00796F5E" w:rsidRDefault="00001E75" w:rsidP="00001E75">
      <w:pPr>
        <w:widowControl w:val="0"/>
        <w:suppressAutoHyphens/>
        <w:autoSpaceDE w:val="0"/>
        <w:ind w:firstLine="567"/>
        <w:jc w:val="both"/>
        <w:rPr>
          <w:sz w:val="28"/>
          <w:szCs w:val="28"/>
          <w:lang w:eastAsia="ar-SA"/>
        </w:rPr>
      </w:pPr>
      <w:r w:rsidRPr="00796F5E">
        <w:rPr>
          <w:sz w:val="28"/>
          <w:szCs w:val="28"/>
          <w:lang w:eastAsia="ar-SA"/>
        </w:rPr>
        <w:t xml:space="preserve">Федеральным законом от 25.10.2001 № 137-ФЗ «О введении в действие Земельного кодекса Российской Федерации» («Собрание законодательства РФ», </w:t>
      </w:r>
      <w:r w:rsidRPr="00796F5E">
        <w:rPr>
          <w:sz w:val="28"/>
          <w:szCs w:val="28"/>
          <w:lang w:eastAsia="ar-SA"/>
        </w:rPr>
        <w:lastRenderedPageBreak/>
        <w:t>29.10.2001, № 44, ст. 4148; «Парламентская газета», 30.10.2001, № 204-205; «Российская газета», 30.10.2001, № 211-212);</w:t>
      </w:r>
    </w:p>
    <w:p w:rsidR="00001E75" w:rsidRPr="00796F5E" w:rsidRDefault="00001E75" w:rsidP="00001E75">
      <w:pPr>
        <w:widowControl w:val="0"/>
        <w:suppressAutoHyphens/>
        <w:autoSpaceDE w:val="0"/>
        <w:ind w:firstLine="567"/>
        <w:jc w:val="both"/>
        <w:rPr>
          <w:sz w:val="28"/>
          <w:szCs w:val="28"/>
          <w:lang w:eastAsia="ar-SA"/>
        </w:rPr>
      </w:pPr>
      <w:r w:rsidRPr="00796F5E">
        <w:rPr>
          <w:sz w:val="28"/>
          <w:szCs w:val="28"/>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001E75" w:rsidRDefault="00001E75" w:rsidP="00001E75">
      <w:pPr>
        <w:widowControl w:val="0"/>
        <w:suppressAutoHyphens/>
        <w:autoSpaceDE w:val="0"/>
        <w:ind w:firstLine="567"/>
        <w:jc w:val="both"/>
        <w:rPr>
          <w:sz w:val="28"/>
          <w:szCs w:val="28"/>
          <w:lang w:eastAsia="ar-SA"/>
        </w:rPr>
      </w:pPr>
      <w:r w:rsidRPr="00796F5E">
        <w:rPr>
          <w:sz w:val="28"/>
          <w:szCs w:val="28"/>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E8559E" w:rsidRPr="00E8559E" w:rsidRDefault="00E8559E" w:rsidP="00E8559E">
      <w:pPr>
        <w:widowControl w:val="0"/>
        <w:autoSpaceDE w:val="0"/>
        <w:autoSpaceDN w:val="0"/>
        <w:adjustRightInd w:val="0"/>
        <w:ind w:firstLine="709"/>
        <w:jc w:val="both"/>
        <w:rPr>
          <w:sz w:val="28"/>
          <w:szCs w:val="28"/>
        </w:rPr>
      </w:pPr>
      <w:proofErr w:type="gramStart"/>
      <w:r w:rsidRPr="00E8559E">
        <w:rPr>
          <w:sz w:val="28"/>
          <w:szCs w:val="28"/>
        </w:rPr>
        <w:t>Федеральным законом от 27.07.2006 №149-ФЗ «Об информации, информационных технологиях и о защите информации» («Российская газета», 29.07.2006, N 165; «Парламентская газета», 03.08.2006, № 126-127; Собрание законодательства Российской Федерации, 2006, N 31 (часть 1), ст. 3448; 2010, N 31, ст. 4196; 2013, N 23, ст. 2870; N 52, ст. 6961; 2015, N 1, ст. 84);</w:t>
      </w:r>
      <w:proofErr w:type="gramEnd"/>
    </w:p>
    <w:p w:rsidR="00E8559E" w:rsidRPr="00E8559E" w:rsidRDefault="00E8559E" w:rsidP="00E8559E">
      <w:pPr>
        <w:widowControl w:val="0"/>
        <w:autoSpaceDE w:val="0"/>
        <w:autoSpaceDN w:val="0"/>
        <w:adjustRightInd w:val="0"/>
        <w:jc w:val="both"/>
        <w:rPr>
          <w:sz w:val="28"/>
          <w:szCs w:val="28"/>
        </w:rPr>
      </w:pPr>
      <w:r w:rsidRPr="00E8559E">
        <w:rPr>
          <w:sz w:val="28"/>
          <w:szCs w:val="28"/>
        </w:rPr>
        <w:t xml:space="preserve">          </w:t>
      </w:r>
      <w:proofErr w:type="gramStart"/>
      <w:r w:rsidRPr="00E8559E">
        <w:rPr>
          <w:sz w:val="28"/>
          <w:szCs w:val="28"/>
        </w:rPr>
        <w:t>Постановлением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базе данных информации» (официальный интернет-портал правовой информации (</w:t>
      </w:r>
      <w:hyperlink r:id="rId9" w:history="1">
        <w:r w:rsidRPr="009F4EDD">
          <w:rPr>
            <w:rStyle w:val="a9"/>
            <w:color w:val="auto"/>
            <w:sz w:val="28"/>
            <w:szCs w:val="28"/>
            <w:lang w:val="en-US"/>
          </w:rPr>
          <w:t>www</w:t>
        </w:r>
        <w:r w:rsidRPr="009F4EDD">
          <w:rPr>
            <w:rStyle w:val="a9"/>
            <w:color w:val="auto"/>
            <w:sz w:val="28"/>
            <w:szCs w:val="28"/>
          </w:rPr>
          <w:t>.</w:t>
        </w:r>
        <w:proofErr w:type="spellStart"/>
        <w:r w:rsidRPr="009F4EDD">
          <w:rPr>
            <w:rStyle w:val="a9"/>
            <w:color w:val="auto"/>
            <w:sz w:val="28"/>
            <w:szCs w:val="28"/>
            <w:lang w:val="en-US"/>
          </w:rPr>
          <w:t>pravo</w:t>
        </w:r>
        <w:proofErr w:type="spellEnd"/>
        <w:r w:rsidRPr="009F4EDD">
          <w:rPr>
            <w:rStyle w:val="a9"/>
            <w:color w:val="auto"/>
            <w:sz w:val="28"/>
            <w:szCs w:val="28"/>
          </w:rPr>
          <w:t>.</w:t>
        </w:r>
        <w:proofErr w:type="spellStart"/>
        <w:r w:rsidRPr="009F4EDD">
          <w:rPr>
            <w:rStyle w:val="a9"/>
            <w:color w:val="auto"/>
            <w:sz w:val="28"/>
            <w:szCs w:val="28"/>
            <w:lang w:val="en-US"/>
          </w:rPr>
          <w:t>gov</w:t>
        </w:r>
        <w:proofErr w:type="spellEnd"/>
        <w:r w:rsidRPr="009F4EDD">
          <w:rPr>
            <w:rStyle w:val="a9"/>
            <w:color w:val="auto"/>
            <w:sz w:val="28"/>
            <w:szCs w:val="28"/>
          </w:rPr>
          <w:t>.</w:t>
        </w:r>
        <w:proofErr w:type="spellStart"/>
        <w:r w:rsidRPr="009F4EDD">
          <w:rPr>
            <w:rStyle w:val="a9"/>
            <w:color w:val="auto"/>
            <w:sz w:val="28"/>
            <w:szCs w:val="28"/>
            <w:lang w:val="en-US"/>
          </w:rPr>
          <w:t>ru</w:t>
        </w:r>
        <w:proofErr w:type="spellEnd"/>
      </w:hyperlink>
      <w:r w:rsidRPr="009F4EDD">
        <w:rPr>
          <w:sz w:val="28"/>
          <w:szCs w:val="28"/>
        </w:rPr>
        <w:t>)</w:t>
      </w:r>
      <w:r w:rsidRPr="00E8559E">
        <w:rPr>
          <w:sz w:val="28"/>
          <w:szCs w:val="28"/>
        </w:rPr>
        <w:t xml:space="preserve"> 08.07.2015 г., 15.05.2017 г.; Собрание законодательства Российской Федерации 2015,  № 28, ст. 4241;</w:t>
      </w:r>
      <w:proofErr w:type="gramEnd"/>
      <w:r w:rsidRPr="00E8559E">
        <w:rPr>
          <w:sz w:val="28"/>
          <w:szCs w:val="28"/>
        </w:rPr>
        <w:t xml:space="preserve"> </w:t>
      </w:r>
      <w:proofErr w:type="gramStart"/>
      <w:r w:rsidRPr="00E8559E">
        <w:rPr>
          <w:sz w:val="28"/>
          <w:szCs w:val="28"/>
        </w:rPr>
        <w:t>2017,  № 21, ст. 3007);</w:t>
      </w:r>
      <w:proofErr w:type="gramEnd"/>
    </w:p>
    <w:p w:rsidR="00001E75" w:rsidRPr="00796F5E" w:rsidRDefault="00001E75" w:rsidP="00001E75">
      <w:pPr>
        <w:widowControl w:val="0"/>
        <w:suppressAutoHyphens/>
        <w:autoSpaceDE w:val="0"/>
        <w:ind w:firstLine="567"/>
        <w:jc w:val="both"/>
        <w:rPr>
          <w:sz w:val="28"/>
          <w:szCs w:val="28"/>
          <w:lang w:eastAsia="ar-SA"/>
        </w:rPr>
      </w:pPr>
      <w:r w:rsidRPr="00796F5E">
        <w:rPr>
          <w:sz w:val="28"/>
          <w:szCs w:val="28"/>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001E75" w:rsidRPr="00796F5E" w:rsidRDefault="00001E75" w:rsidP="00001E75">
      <w:pPr>
        <w:widowControl w:val="0"/>
        <w:suppressAutoHyphens/>
        <w:autoSpaceDE w:val="0"/>
        <w:ind w:firstLine="567"/>
        <w:jc w:val="both"/>
        <w:rPr>
          <w:sz w:val="28"/>
          <w:szCs w:val="28"/>
          <w:lang w:eastAsia="ar-SA"/>
        </w:rPr>
      </w:pPr>
      <w:proofErr w:type="gramStart"/>
      <w:r w:rsidRPr="00796F5E">
        <w:rPr>
          <w:sz w:val="28"/>
          <w:szCs w:val="28"/>
          <w:lang w:eastAsia="ar-SA"/>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796F5E">
        <w:rPr>
          <w:sz w:val="28"/>
          <w:szCs w:val="28"/>
          <w:lang w:eastAsia="ar-SA"/>
        </w:rPr>
        <w:t xml:space="preserve"> </w:t>
      </w:r>
      <w:proofErr w:type="gramStart"/>
      <w:r w:rsidRPr="00796F5E">
        <w:rPr>
          <w:sz w:val="28"/>
          <w:szCs w:val="28"/>
          <w:lang w:eastAsia="ar-SA"/>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796F5E">
        <w:rPr>
          <w:sz w:val="28"/>
          <w:szCs w:val="28"/>
          <w:lang w:eastAsia="ar-SA"/>
        </w:rPr>
        <w:t xml:space="preserve"> http://www.pravo.gov.ru, 27.02.2015) (далее - Приказ Минэкономразвития России от 14.01.2015 № 7);</w:t>
      </w:r>
    </w:p>
    <w:p w:rsidR="00001E75" w:rsidRPr="00796F5E" w:rsidRDefault="00001E75" w:rsidP="00001E75">
      <w:pPr>
        <w:numPr>
          <w:ilvl w:val="0"/>
          <w:numId w:val="3"/>
        </w:numPr>
        <w:tabs>
          <w:tab w:val="num" w:pos="142"/>
        </w:tabs>
        <w:autoSpaceDE w:val="0"/>
        <w:autoSpaceDN w:val="0"/>
        <w:adjustRightInd w:val="0"/>
        <w:ind w:left="0" w:firstLine="567"/>
        <w:contextualSpacing/>
        <w:jc w:val="both"/>
        <w:rPr>
          <w:color w:val="000000"/>
          <w:sz w:val="28"/>
          <w:szCs w:val="28"/>
        </w:rPr>
      </w:pPr>
      <w:r w:rsidRPr="00796F5E">
        <w:rPr>
          <w:color w:val="000000"/>
          <w:sz w:val="28"/>
          <w:szCs w:val="28"/>
        </w:rPr>
        <w:t xml:space="preserve">Уставом Никольского сельского поселения Новоусманского муниципального района Воронежской области (Официальный сайт администрации в сети Интернет </w:t>
      </w:r>
      <w:proofErr w:type="spellStart"/>
      <w:r w:rsidR="00444BC6" w:rsidRPr="00E8559E">
        <w:rPr>
          <w:bCs/>
          <w:sz w:val="28"/>
          <w:szCs w:val="28"/>
        </w:rPr>
        <w:t>nikolsk</w:t>
      </w:r>
      <w:r w:rsidR="00444BC6" w:rsidRPr="00E8559E">
        <w:rPr>
          <w:bCs/>
          <w:sz w:val="28"/>
          <w:szCs w:val="28"/>
          <w:lang w:val="en-US"/>
        </w:rPr>
        <w:t>oe</w:t>
      </w:r>
      <w:proofErr w:type="spellEnd"/>
      <w:r w:rsidR="00444BC6" w:rsidRPr="00E8559E">
        <w:rPr>
          <w:bCs/>
          <w:sz w:val="28"/>
          <w:szCs w:val="28"/>
        </w:rPr>
        <w:t>-</w:t>
      </w:r>
      <w:proofErr w:type="spellStart"/>
      <w:r w:rsidR="00444BC6" w:rsidRPr="00E8559E">
        <w:rPr>
          <w:bCs/>
          <w:sz w:val="28"/>
          <w:szCs w:val="28"/>
          <w:lang w:val="en-US"/>
        </w:rPr>
        <w:t>adm</w:t>
      </w:r>
      <w:proofErr w:type="spellEnd"/>
      <w:r w:rsidR="00444BC6" w:rsidRPr="00E8559E">
        <w:rPr>
          <w:bCs/>
          <w:sz w:val="28"/>
          <w:szCs w:val="28"/>
        </w:rPr>
        <w:t>.</w:t>
      </w:r>
      <w:proofErr w:type="spellStart"/>
      <w:r w:rsidR="00444BC6" w:rsidRPr="00E8559E">
        <w:rPr>
          <w:bCs/>
          <w:sz w:val="28"/>
          <w:szCs w:val="28"/>
          <w:lang w:val="en-US"/>
        </w:rPr>
        <w:t>ru</w:t>
      </w:r>
      <w:proofErr w:type="spellEnd"/>
      <w:r w:rsidRPr="00796F5E">
        <w:rPr>
          <w:bCs/>
          <w:sz w:val="28"/>
          <w:szCs w:val="28"/>
        </w:rPr>
        <w:t>)</w:t>
      </w:r>
      <w:r w:rsidRPr="00796F5E">
        <w:rPr>
          <w:color w:val="000000"/>
          <w:sz w:val="28"/>
          <w:szCs w:val="28"/>
        </w:rPr>
        <w:t>;</w:t>
      </w:r>
    </w:p>
    <w:p w:rsidR="00001E75" w:rsidRPr="00796F5E" w:rsidRDefault="00001E75" w:rsidP="00001E75">
      <w:pPr>
        <w:numPr>
          <w:ilvl w:val="0"/>
          <w:numId w:val="3"/>
        </w:numPr>
        <w:tabs>
          <w:tab w:val="num" w:pos="142"/>
        </w:tabs>
        <w:autoSpaceDE w:val="0"/>
        <w:autoSpaceDN w:val="0"/>
        <w:adjustRightInd w:val="0"/>
        <w:ind w:left="0" w:firstLine="567"/>
        <w:contextualSpacing/>
        <w:jc w:val="both"/>
        <w:rPr>
          <w:color w:val="000000"/>
          <w:sz w:val="28"/>
          <w:szCs w:val="28"/>
        </w:rPr>
      </w:pPr>
      <w:r w:rsidRPr="00796F5E">
        <w:rPr>
          <w:bCs/>
          <w:iCs/>
          <w:sz w:val="28"/>
          <w:szCs w:val="28"/>
        </w:rPr>
        <w:lastRenderedPageBreak/>
        <w:t>иными нормативными правовыми актами Российской Федерации, Воронежской области и Никольского сельского поселения Новоусманского муниципального района Воронежской области, регламентирующими правоотношения в сфере предоставления муниципальных услуг.</w:t>
      </w:r>
    </w:p>
    <w:p w:rsidR="00001E75" w:rsidRPr="00796F5E" w:rsidRDefault="00001E75" w:rsidP="00001E75">
      <w:pPr>
        <w:numPr>
          <w:ilvl w:val="1"/>
          <w:numId w:val="21"/>
        </w:numPr>
        <w:tabs>
          <w:tab w:val="num" w:pos="792"/>
          <w:tab w:val="left" w:pos="1440"/>
          <w:tab w:val="left" w:pos="1560"/>
        </w:tabs>
        <w:ind w:left="0" w:firstLine="567"/>
        <w:jc w:val="both"/>
        <w:rPr>
          <w:sz w:val="28"/>
          <w:szCs w:val="28"/>
        </w:rPr>
      </w:pPr>
      <w:r w:rsidRPr="00796F5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01E75" w:rsidRPr="00796F5E" w:rsidRDefault="00001E75" w:rsidP="00001E75">
      <w:pPr>
        <w:autoSpaceDE w:val="0"/>
        <w:autoSpaceDN w:val="0"/>
        <w:adjustRightInd w:val="0"/>
        <w:ind w:firstLine="567"/>
        <w:jc w:val="both"/>
        <w:rPr>
          <w:sz w:val="28"/>
          <w:szCs w:val="28"/>
        </w:rPr>
      </w:pPr>
      <w:r w:rsidRPr="00796F5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01E75" w:rsidRPr="00796F5E" w:rsidRDefault="00001E75" w:rsidP="00001E75">
      <w:pPr>
        <w:autoSpaceDE w:val="0"/>
        <w:autoSpaceDN w:val="0"/>
        <w:adjustRightInd w:val="0"/>
        <w:ind w:firstLine="567"/>
        <w:jc w:val="both"/>
        <w:rPr>
          <w:sz w:val="28"/>
          <w:szCs w:val="28"/>
        </w:rPr>
      </w:pPr>
      <w:r w:rsidRPr="00796F5E">
        <w:rPr>
          <w:sz w:val="28"/>
          <w:szCs w:val="28"/>
        </w:rPr>
        <w:t>Муниципальная услуга предоставляется на основании заявления, поступившего в администрацию или в МФЦ.</w:t>
      </w:r>
    </w:p>
    <w:p w:rsidR="00001E75" w:rsidRPr="00796F5E" w:rsidRDefault="00001E75" w:rsidP="00001E75">
      <w:pPr>
        <w:autoSpaceDE w:val="0"/>
        <w:autoSpaceDN w:val="0"/>
        <w:adjustRightInd w:val="0"/>
        <w:ind w:firstLine="567"/>
        <w:jc w:val="both"/>
        <w:rPr>
          <w:sz w:val="28"/>
          <w:szCs w:val="28"/>
        </w:rPr>
      </w:pPr>
      <w:r w:rsidRPr="00796F5E">
        <w:rPr>
          <w:sz w:val="28"/>
          <w:szCs w:val="28"/>
        </w:rPr>
        <w:t>Форма заявления приведена в приложении</w:t>
      </w:r>
      <w:r w:rsidRPr="00967FE7">
        <w:rPr>
          <w:i/>
          <w:sz w:val="28"/>
          <w:szCs w:val="28"/>
        </w:rPr>
        <w:t xml:space="preserve"> </w:t>
      </w:r>
      <w:r w:rsidRPr="00796F5E">
        <w:rPr>
          <w:sz w:val="28"/>
          <w:szCs w:val="28"/>
        </w:rPr>
        <w:t>2 к настоящему административному регламенту.</w:t>
      </w:r>
    </w:p>
    <w:p w:rsidR="00001E75" w:rsidRPr="00796F5E" w:rsidRDefault="00001E75" w:rsidP="00001E75">
      <w:pPr>
        <w:autoSpaceDE w:val="0"/>
        <w:autoSpaceDN w:val="0"/>
        <w:adjustRightInd w:val="0"/>
        <w:ind w:firstLine="567"/>
        <w:jc w:val="both"/>
        <w:rPr>
          <w:sz w:val="28"/>
          <w:szCs w:val="28"/>
        </w:rPr>
      </w:pPr>
      <w:r w:rsidRPr="00796F5E">
        <w:rPr>
          <w:sz w:val="28"/>
          <w:szCs w:val="28"/>
        </w:rPr>
        <w:t>В заявлении о заключении соглашения об установлении сервитута должны быть указаны цель и предполагаемый срок действия сервитута.</w:t>
      </w:r>
    </w:p>
    <w:p w:rsidR="00001E75" w:rsidRPr="00796F5E" w:rsidRDefault="00001E75" w:rsidP="00001E75">
      <w:pPr>
        <w:autoSpaceDE w:val="0"/>
        <w:autoSpaceDN w:val="0"/>
        <w:adjustRightInd w:val="0"/>
        <w:ind w:firstLine="567"/>
        <w:jc w:val="both"/>
        <w:rPr>
          <w:sz w:val="28"/>
          <w:szCs w:val="28"/>
        </w:rPr>
      </w:pPr>
      <w:r w:rsidRPr="00796F5E">
        <w:rPr>
          <w:sz w:val="28"/>
          <w:szCs w:val="28"/>
        </w:rPr>
        <w:t>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001E75" w:rsidRPr="00796F5E" w:rsidRDefault="00001E75" w:rsidP="00001E75">
      <w:pPr>
        <w:autoSpaceDE w:val="0"/>
        <w:autoSpaceDN w:val="0"/>
        <w:adjustRightInd w:val="0"/>
        <w:ind w:firstLine="567"/>
        <w:jc w:val="both"/>
        <w:rPr>
          <w:sz w:val="28"/>
          <w:szCs w:val="28"/>
        </w:rPr>
      </w:pPr>
      <w:r w:rsidRPr="00796F5E">
        <w:rPr>
          <w:sz w:val="28"/>
          <w:szCs w:val="28"/>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государственных и муниципальных услуг (функций) или Портала Воронежской области;</w:t>
      </w:r>
    </w:p>
    <w:p w:rsidR="00001E75" w:rsidRPr="00796F5E" w:rsidRDefault="00001E75" w:rsidP="00001E75">
      <w:pPr>
        <w:autoSpaceDE w:val="0"/>
        <w:autoSpaceDN w:val="0"/>
        <w:adjustRightInd w:val="0"/>
        <w:ind w:firstLine="567"/>
        <w:jc w:val="both"/>
        <w:rPr>
          <w:sz w:val="28"/>
          <w:szCs w:val="28"/>
        </w:rPr>
      </w:pPr>
      <w:r w:rsidRPr="00796F5E">
        <w:rPr>
          <w:sz w:val="28"/>
          <w:szCs w:val="28"/>
        </w:rPr>
        <w:t>- путем направления электронного документа в администрацию на официальную электронную почту.</w:t>
      </w:r>
    </w:p>
    <w:p w:rsidR="00001E75" w:rsidRPr="00796F5E" w:rsidRDefault="00001E75" w:rsidP="00001E75">
      <w:pPr>
        <w:autoSpaceDE w:val="0"/>
        <w:autoSpaceDN w:val="0"/>
        <w:adjustRightInd w:val="0"/>
        <w:ind w:firstLine="567"/>
        <w:jc w:val="both"/>
        <w:rPr>
          <w:sz w:val="28"/>
          <w:szCs w:val="28"/>
        </w:rPr>
      </w:pPr>
      <w:r w:rsidRPr="00796F5E">
        <w:rPr>
          <w:sz w:val="28"/>
          <w:szCs w:val="28"/>
        </w:rPr>
        <w:t>Заявление должно быть подписано заявителем либо представителем заявителя.</w:t>
      </w:r>
    </w:p>
    <w:p w:rsidR="00001E75" w:rsidRPr="00796F5E" w:rsidRDefault="00001E75" w:rsidP="00001E75">
      <w:pPr>
        <w:autoSpaceDE w:val="0"/>
        <w:autoSpaceDN w:val="0"/>
        <w:adjustRightInd w:val="0"/>
        <w:ind w:firstLine="567"/>
        <w:jc w:val="both"/>
        <w:rPr>
          <w:sz w:val="28"/>
          <w:szCs w:val="28"/>
        </w:rPr>
      </w:pPr>
      <w:r w:rsidRPr="00796F5E">
        <w:rPr>
          <w:sz w:val="28"/>
          <w:szCs w:val="28"/>
        </w:rPr>
        <w:t>Заявление в форме электронного документа подписывается по выбору заявителя (если заявителем является физическое лицо):</w:t>
      </w:r>
    </w:p>
    <w:p w:rsidR="00001E75" w:rsidRPr="00796F5E" w:rsidRDefault="00001E75" w:rsidP="00001E75">
      <w:pPr>
        <w:autoSpaceDE w:val="0"/>
        <w:autoSpaceDN w:val="0"/>
        <w:adjustRightInd w:val="0"/>
        <w:ind w:firstLine="567"/>
        <w:jc w:val="both"/>
        <w:rPr>
          <w:sz w:val="28"/>
          <w:szCs w:val="28"/>
        </w:rPr>
      </w:pPr>
      <w:r w:rsidRPr="00796F5E">
        <w:rPr>
          <w:sz w:val="28"/>
          <w:szCs w:val="28"/>
        </w:rPr>
        <w:t>электронной подписью заявителя (представителя заявителя);</w:t>
      </w:r>
    </w:p>
    <w:p w:rsidR="00001E75" w:rsidRPr="00796F5E" w:rsidRDefault="00001E75" w:rsidP="00001E75">
      <w:pPr>
        <w:autoSpaceDE w:val="0"/>
        <w:autoSpaceDN w:val="0"/>
        <w:adjustRightInd w:val="0"/>
        <w:ind w:firstLine="567"/>
        <w:jc w:val="both"/>
        <w:rPr>
          <w:sz w:val="28"/>
          <w:szCs w:val="28"/>
        </w:rPr>
      </w:pPr>
      <w:r w:rsidRPr="00796F5E">
        <w:rPr>
          <w:sz w:val="28"/>
          <w:szCs w:val="28"/>
        </w:rPr>
        <w:t>усиленной квалифицированной электронной подписью заявителя (представителя заявителя).</w:t>
      </w:r>
    </w:p>
    <w:p w:rsidR="00001E75" w:rsidRPr="00796F5E" w:rsidRDefault="00001E75" w:rsidP="00001E75">
      <w:pPr>
        <w:autoSpaceDE w:val="0"/>
        <w:autoSpaceDN w:val="0"/>
        <w:adjustRightInd w:val="0"/>
        <w:ind w:firstLine="567"/>
        <w:jc w:val="both"/>
        <w:rPr>
          <w:sz w:val="28"/>
          <w:szCs w:val="28"/>
        </w:rPr>
      </w:pPr>
      <w:r w:rsidRPr="00796F5E">
        <w:rPr>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01E75" w:rsidRPr="00796F5E" w:rsidRDefault="00001E75" w:rsidP="00001E75">
      <w:pPr>
        <w:autoSpaceDE w:val="0"/>
        <w:autoSpaceDN w:val="0"/>
        <w:adjustRightInd w:val="0"/>
        <w:ind w:firstLine="567"/>
        <w:jc w:val="both"/>
        <w:rPr>
          <w:sz w:val="28"/>
          <w:szCs w:val="28"/>
        </w:rPr>
      </w:pPr>
      <w:r w:rsidRPr="00796F5E">
        <w:rPr>
          <w:sz w:val="28"/>
          <w:szCs w:val="28"/>
        </w:rPr>
        <w:t>лица, действующего от имени юридического лица без доверенности;</w:t>
      </w:r>
    </w:p>
    <w:p w:rsidR="00001E75" w:rsidRPr="00796F5E" w:rsidRDefault="00001E75" w:rsidP="00001E75">
      <w:pPr>
        <w:autoSpaceDE w:val="0"/>
        <w:autoSpaceDN w:val="0"/>
        <w:adjustRightInd w:val="0"/>
        <w:ind w:firstLine="567"/>
        <w:jc w:val="both"/>
        <w:rPr>
          <w:sz w:val="28"/>
          <w:szCs w:val="28"/>
        </w:rPr>
      </w:pPr>
      <w:r w:rsidRPr="00796F5E">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01E75" w:rsidRPr="00796F5E" w:rsidRDefault="00001E75" w:rsidP="00001E75">
      <w:pPr>
        <w:widowControl w:val="0"/>
        <w:suppressAutoHyphens/>
        <w:autoSpaceDE w:val="0"/>
        <w:ind w:firstLine="567"/>
        <w:jc w:val="both"/>
        <w:rPr>
          <w:sz w:val="28"/>
          <w:szCs w:val="28"/>
          <w:lang w:eastAsia="ar-SA"/>
        </w:rPr>
      </w:pPr>
      <w:r w:rsidRPr="00796F5E">
        <w:rPr>
          <w:sz w:val="28"/>
          <w:szCs w:val="28"/>
          <w:lang w:eastAsia="ar-SA"/>
        </w:rPr>
        <w:t>К заявлению прилагается:</w:t>
      </w:r>
    </w:p>
    <w:p w:rsidR="00001E75" w:rsidRPr="00796F5E" w:rsidRDefault="00001E75" w:rsidP="00001E75">
      <w:pPr>
        <w:pStyle w:val="a6"/>
        <w:numPr>
          <w:ilvl w:val="0"/>
          <w:numId w:val="22"/>
        </w:numPr>
        <w:autoSpaceDE w:val="0"/>
        <w:autoSpaceDN w:val="0"/>
        <w:adjustRightInd w:val="0"/>
        <w:spacing w:after="0" w:line="240" w:lineRule="auto"/>
        <w:ind w:left="0" w:firstLine="567"/>
        <w:jc w:val="both"/>
        <w:rPr>
          <w:rFonts w:ascii="Times New Roman" w:hAnsi="Times New Roman"/>
          <w:sz w:val="28"/>
          <w:szCs w:val="28"/>
        </w:rPr>
      </w:pPr>
      <w:r w:rsidRPr="00796F5E">
        <w:rPr>
          <w:rFonts w:ascii="Times New Roman" w:hAnsi="Times New Roman"/>
          <w:sz w:val="28"/>
          <w:szCs w:val="28"/>
        </w:rPr>
        <w:t>схема границ сервитута на кадастровом плане территории (за исключением случая, когда заявление о заключении соглашения об установлении сервитута предусматривает установление сервитута в отношении всего земельного участка).</w:t>
      </w:r>
    </w:p>
    <w:p w:rsidR="00001E75" w:rsidRPr="00796F5E" w:rsidRDefault="00001E75" w:rsidP="00001E75">
      <w:pPr>
        <w:autoSpaceDE w:val="0"/>
        <w:autoSpaceDN w:val="0"/>
        <w:adjustRightInd w:val="0"/>
        <w:ind w:firstLine="567"/>
        <w:jc w:val="both"/>
        <w:rPr>
          <w:sz w:val="28"/>
          <w:szCs w:val="28"/>
          <w:lang w:eastAsia="ar-SA"/>
        </w:rPr>
      </w:pPr>
      <w:r w:rsidRPr="00796F5E">
        <w:rPr>
          <w:sz w:val="28"/>
          <w:szCs w:val="28"/>
          <w:lang w:eastAsia="ar-SA"/>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001E75" w:rsidRPr="00796F5E" w:rsidRDefault="00001E75" w:rsidP="00001E75">
      <w:pPr>
        <w:autoSpaceDE w:val="0"/>
        <w:autoSpaceDN w:val="0"/>
        <w:adjustRightInd w:val="0"/>
        <w:ind w:firstLine="567"/>
        <w:jc w:val="both"/>
        <w:rPr>
          <w:sz w:val="28"/>
          <w:szCs w:val="28"/>
          <w:lang w:eastAsia="ar-SA"/>
        </w:rPr>
      </w:pPr>
      <w:r w:rsidRPr="00796F5E">
        <w:rPr>
          <w:sz w:val="28"/>
          <w:szCs w:val="28"/>
          <w:lang w:eastAsia="ar-SA"/>
        </w:rPr>
        <w:lastRenderedPageBreak/>
        <w:t>При представлении заявления на бумажном носителе представителем заявителя к такому заявлению прилагается документ, подтверждающий его полномочия, оформленный в порядке, предусмотренном законодательством Российской Федерации.</w:t>
      </w:r>
    </w:p>
    <w:p w:rsidR="00001E75" w:rsidRPr="00796F5E" w:rsidRDefault="00001E75" w:rsidP="00001E75">
      <w:pPr>
        <w:autoSpaceDE w:val="0"/>
        <w:autoSpaceDN w:val="0"/>
        <w:adjustRightInd w:val="0"/>
        <w:ind w:firstLine="567"/>
        <w:jc w:val="both"/>
        <w:rPr>
          <w:sz w:val="28"/>
          <w:szCs w:val="28"/>
          <w:lang w:eastAsia="ar-SA"/>
        </w:rPr>
      </w:pPr>
      <w:r w:rsidRPr="00796F5E">
        <w:rPr>
          <w:sz w:val="28"/>
          <w:szCs w:val="28"/>
          <w:lang w:eastAsia="ar-SA"/>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001E75" w:rsidRPr="00796F5E" w:rsidRDefault="00001E75" w:rsidP="00001E75">
      <w:pPr>
        <w:autoSpaceDE w:val="0"/>
        <w:autoSpaceDN w:val="0"/>
        <w:adjustRightInd w:val="0"/>
        <w:ind w:firstLine="567"/>
        <w:jc w:val="both"/>
        <w:rPr>
          <w:sz w:val="28"/>
          <w:szCs w:val="28"/>
          <w:lang w:eastAsia="ar-SA"/>
        </w:rPr>
      </w:pPr>
      <w:r w:rsidRPr="00796F5E">
        <w:rPr>
          <w:sz w:val="28"/>
          <w:szCs w:val="28"/>
          <w:lang w:eastAsia="ar-SA"/>
        </w:rPr>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или Портала Воронежской области, а </w:t>
      </w:r>
      <w:proofErr w:type="gramStart"/>
      <w:r w:rsidRPr="00796F5E">
        <w:rPr>
          <w:sz w:val="28"/>
          <w:szCs w:val="28"/>
          <w:lang w:eastAsia="ar-SA"/>
        </w:rPr>
        <w:t>также</w:t>
      </w:r>
      <w:proofErr w:type="gramEnd"/>
      <w:r w:rsidRPr="00796F5E">
        <w:rPr>
          <w:sz w:val="28"/>
          <w:szCs w:val="28"/>
          <w:lang w:eastAsia="ar-SA"/>
        </w:rPr>
        <w:t xml:space="preserve"> если заявление подписано усиленной квалифицированной электронной подписью.</w:t>
      </w:r>
    </w:p>
    <w:p w:rsidR="00001E75" w:rsidRPr="00796F5E" w:rsidRDefault="00001E75" w:rsidP="00001E75">
      <w:pPr>
        <w:autoSpaceDE w:val="0"/>
        <w:autoSpaceDN w:val="0"/>
        <w:adjustRightInd w:val="0"/>
        <w:ind w:firstLine="567"/>
        <w:jc w:val="both"/>
        <w:rPr>
          <w:sz w:val="28"/>
          <w:szCs w:val="28"/>
          <w:lang w:eastAsia="ar-SA"/>
        </w:rPr>
      </w:pPr>
      <w:r w:rsidRPr="00796F5E">
        <w:rPr>
          <w:sz w:val="28"/>
          <w:szCs w:val="28"/>
          <w:lang w:eastAsia="ar-SA"/>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01E75" w:rsidRPr="00796F5E" w:rsidRDefault="00001E75" w:rsidP="00001E75">
      <w:pPr>
        <w:autoSpaceDE w:val="0"/>
        <w:autoSpaceDN w:val="0"/>
        <w:adjustRightInd w:val="0"/>
        <w:ind w:firstLine="567"/>
        <w:jc w:val="both"/>
        <w:rPr>
          <w:sz w:val="28"/>
          <w:szCs w:val="28"/>
          <w:lang w:eastAsia="ar-SA"/>
        </w:rPr>
      </w:pPr>
      <w:r w:rsidRPr="00796F5E">
        <w:rPr>
          <w:sz w:val="28"/>
          <w:szCs w:val="28"/>
          <w:lang w:eastAsia="ar-SA"/>
        </w:rPr>
        <w:t xml:space="preserve">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w:t>
      </w:r>
      <w:r w:rsidR="00E8559E">
        <w:rPr>
          <w:sz w:val="28"/>
          <w:szCs w:val="28"/>
          <w:lang w:eastAsia="ar-SA"/>
        </w:rPr>
        <w:t>№</w:t>
      </w:r>
      <w:r w:rsidRPr="00796F5E">
        <w:rPr>
          <w:sz w:val="28"/>
          <w:szCs w:val="28"/>
          <w:lang w:eastAsia="ar-SA"/>
        </w:rPr>
        <w:t xml:space="preserve"> 7.</w:t>
      </w:r>
    </w:p>
    <w:p w:rsidR="00001E75" w:rsidRPr="00796F5E" w:rsidRDefault="00001E75" w:rsidP="00001E75">
      <w:pPr>
        <w:autoSpaceDE w:val="0"/>
        <w:autoSpaceDN w:val="0"/>
        <w:adjustRightInd w:val="0"/>
        <w:ind w:firstLine="567"/>
        <w:jc w:val="both"/>
        <w:rPr>
          <w:sz w:val="28"/>
          <w:szCs w:val="28"/>
        </w:rPr>
      </w:pPr>
      <w:r w:rsidRPr="00796F5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01E75" w:rsidRPr="00796F5E" w:rsidRDefault="00001E75" w:rsidP="00001E75">
      <w:pPr>
        <w:pStyle w:val="a6"/>
        <w:widowControl w:val="0"/>
        <w:suppressAutoHyphens/>
        <w:autoSpaceDE w:val="0"/>
        <w:ind w:left="0" w:firstLine="567"/>
        <w:jc w:val="both"/>
        <w:outlineLvl w:val="0"/>
        <w:rPr>
          <w:rFonts w:ascii="Times New Roman" w:hAnsi="Times New Roman"/>
          <w:sz w:val="28"/>
          <w:szCs w:val="28"/>
          <w:lang w:eastAsia="ar-SA"/>
        </w:rPr>
      </w:pPr>
      <w:r w:rsidRPr="00796F5E">
        <w:rPr>
          <w:rFonts w:ascii="Times New Roman" w:hAnsi="Times New Roman"/>
          <w:sz w:val="28"/>
          <w:szCs w:val="28"/>
          <w:lang w:eastAsia="ar-SA"/>
        </w:rPr>
        <w:t>- Выписка из Единого государственного реестра юридических лиц (в случае, если заявитель является юридическим лицом);</w:t>
      </w:r>
    </w:p>
    <w:p w:rsidR="00001E75" w:rsidRPr="00796F5E" w:rsidRDefault="00001E75" w:rsidP="00001E75">
      <w:pPr>
        <w:pStyle w:val="a6"/>
        <w:widowControl w:val="0"/>
        <w:suppressAutoHyphens/>
        <w:autoSpaceDE w:val="0"/>
        <w:spacing w:after="0"/>
        <w:ind w:left="0" w:firstLine="567"/>
        <w:jc w:val="both"/>
        <w:outlineLvl w:val="0"/>
        <w:rPr>
          <w:rFonts w:ascii="Times New Roman" w:hAnsi="Times New Roman"/>
          <w:sz w:val="28"/>
          <w:szCs w:val="28"/>
          <w:lang w:eastAsia="ar-SA"/>
        </w:rPr>
      </w:pPr>
      <w:r w:rsidRPr="00796F5E">
        <w:rPr>
          <w:rFonts w:ascii="Times New Roman" w:hAnsi="Times New Roman"/>
          <w:sz w:val="28"/>
          <w:szCs w:val="28"/>
          <w:lang w:eastAsia="ar-SA"/>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001E75" w:rsidRPr="00796F5E" w:rsidRDefault="00001E75" w:rsidP="00001E75">
      <w:pPr>
        <w:autoSpaceDE w:val="0"/>
        <w:autoSpaceDN w:val="0"/>
        <w:adjustRightInd w:val="0"/>
        <w:ind w:firstLine="567"/>
        <w:jc w:val="both"/>
        <w:rPr>
          <w:sz w:val="28"/>
          <w:szCs w:val="28"/>
          <w:lang w:eastAsia="ar-SA"/>
        </w:rPr>
      </w:pPr>
      <w:r w:rsidRPr="00796F5E">
        <w:rPr>
          <w:sz w:val="28"/>
          <w:szCs w:val="28"/>
          <w:lang w:eastAsia="ar-SA"/>
        </w:rPr>
        <w:t xml:space="preserve">- Выписка из Единого государственного реестра </w:t>
      </w:r>
      <w:r>
        <w:rPr>
          <w:sz w:val="28"/>
          <w:szCs w:val="28"/>
          <w:lang w:eastAsia="ar-SA"/>
        </w:rPr>
        <w:t>недвижимости</w:t>
      </w:r>
      <w:r w:rsidRPr="00796F5E">
        <w:rPr>
          <w:sz w:val="28"/>
          <w:szCs w:val="28"/>
          <w:lang w:eastAsia="ar-SA"/>
        </w:rPr>
        <w:t xml:space="preserve"> (далее – ЕГР</w:t>
      </w:r>
      <w:r>
        <w:rPr>
          <w:sz w:val="28"/>
          <w:szCs w:val="28"/>
          <w:lang w:eastAsia="ar-SA"/>
        </w:rPr>
        <w:t>Н</w:t>
      </w:r>
      <w:r w:rsidRPr="00796F5E">
        <w:rPr>
          <w:sz w:val="28"/>
          <w:szCs w:val="28"/>
          <w:lang w:eastAsia="ar-SA"/>
        </w:rPr>
        <w:t>) о зарегистрированных правах на земельный участок, объекты недвижимости, находящиеся на земельном участке, или уведомление об отсутствии в ЕГР</w:t>
      </w:r>
      <w:r>
        <w:rPr>
          <w:sz w:val="28"/>
          <w:szCs w:val="28"/>
          <w:lang w:eastAsia="ar-SA"/>
        </w:rPr>
        <w:t>Н</w:t>
      </w:r>
      <w:r w:rsidRPr="00796F5E">
        <w:rPr>
          <w:sz w:val="28"/>
          <w:szCs w:val="28"/>
          <w:lang w:eastAsia="ar-SA"/>
        </w:rPr>
        <w:t xml:space="preserve"> сведений о зарегистрированных правах на объекты недвижимости; </w:t>
      </w:r>
    </w:p>
    <w:p w:rsidR="00001E75" w:rsidRPr="00796F5E" w:rsidRDefault="00001E75" w:rsidP="00001E75">
      <w:pPr>
        <w:autoSpaceDE w:val="0"/>
        <w:autoSpaceDN w:val="0"/>
        <w:adjustRightInd w:val="0"/>
        <w:ind w:firstLine="567"/>
        <w:jc w:val="both"/>
        <w:rPr>
          <w:sz w:val="28"/>
          <w:szCs w:val="28"/>
          <w:lang w:eastAsia="ar-SA"/>
        </w:rPr>
      </w:pPr>
      <w:r w:rsidRPr="00796F5E">
        <w:rPr>
          <w:sz w:val="28"/>
          <w:szCs w:val="28"/>
          <w:lang w:eastAsia="ar-SA"/>
        </w:rPr>
        <w:t>-  кадастровый паспорт земельного участка либо кадастровая выписка о земельном участке;</w:t>
      </w:r>
    </w:p>
    <w:p w:rsidR="00001E75" w:rsidRPr="00796F5E" w:rsidRDefault="00001E75" w:rsidP="00001E75">
      <w:pPr>
        <w:autoSpaceDE w:val="0"/>
        <w:autoSpaceDN w:val="0"/>
        <w:adjustRightInd w:val="0"/>
        <w:ind w:firstLine="567"/>
        <w:jc w:val="both"/>
        <w:rPr>
          <w:sz w:val="28"/>
          <w:szCs w:val="28"/>
          <w:lang w:eastAsia="ar-SA"/>
        </w:rPr>
      </w:pPr>
      <w:r w:rsidRPr="00796F5E">
        <w:rPr>
          <w:sz w:val="28"/>
          <w:szCs w:val="28"/>
          <w:lang w:eastAsia="ar-SA"/>
        </w:rPr>
        <w:t>- копии правоустанавливающих документов на земельный участок или иной объект недвижимости, права на ко</w:t>
      </w:r>
      <w:r>
        <w:rPr>
          <w:sz w:val="28"/>
          <w:szCs w:val="28"/>
          <w:lang w:eastAsia="ar-SA"/>
        </w:rPr>
        <w:t>торые не зарегистрированы в ЕГРН</w:t>
      </w:r>
      <w:r w:rsidRPr="00796F5E">
        <w:rPr>
          <w:sz w:val="28"/>
          <w:szCs w:val="28"/>
          <w:lang w:eastAsia="ar-SA"/>
        </w:rPr>
        <w:t>.</w:t>
      </w:r>
    </w:p>
    <w:p w:rsidR="00001E75" w:rsidRPr="00796F5E" w:rsidRDefault="00001E75" w:rsidP="00001E75">
      <w:pPr>
        <w:autoSpaceDE w:val="0"/>
        <w:autoSpaceDN w:val="0"/>
        <w:adjustRightInd w:val="0"/>
        <w:ind w:firstLine="567"/>
        <w:jc w:val="both"/>
        <w:rPr>
          <w:sz w:val="28"/>
          <w:szCs w:val="28"/>
        </w:rPr>
      </w:pPr>
      <w:r w:rsidRPr="00796F5E">
        <w:rPr>
          <w:sz w:val="28"/>
          <w:szCs w:val="28"/>
        </w:rPr>
        <w:t>Заявитель вправе представить указанные документы самостоятельно.</w:t>
      </w:r>
    </w:p>
    <w:p w:rsidR="00001E75" w:rsidRPr="00796F5E" w:rsidRDefault="00001E75" w:rsidP="00001E75">
      <w:pPr>
        <w:autoSpaceDE w:val="0"/>
        <w:autoSpaceDN w:val="0"/>
        <w:adjustRightInd w:val="0"/>
        <w:ind w:firstLine="567"/>
        <w:jc w:val="both"/>
        <w:rPr>
          <w:sz w:val="28"/>
          <w:szCs w:val="28"/>
        </w:rPr>
      </w:pPr>
      <w:r w:rsidRPr="00796F5E">
        <w:rPr>
          <w:sz w:val="28"/>
          <w:szCs w:val="28"/>
        </w:rPr>
        <w:t>Непредставление заявителем указанных документов не является основанием для отказа заявителю в предоставлении услуги.</w:t>
      </w:r>
    </w:p>
    <w:p w:rsidR="00001E75" w:rsidRPr="00796F5E" w:rsidRDefault="00001E75" w:rsidP="00001E75">
      <w:pPr>
        <w:autoSpaceDE w:val="0"/>
        <w:autoSpaceDN w:val="0"/>
        <w:adjustRightInd w:val="0"/>
        <w:ind w:firstLine="567"/>
        <w:jc w:val="both"/>
        <w:rPr>
          <w:sz w:val="28"/>
          <w:szCs w:val="28"/>
        </w:rPr>
      </w:pPr>
      <w:r w:rsidRPr="00796F5E">
        <w:rPr>
          <w:sz w:val="28"/>
          <w:szCs w:val="28"/>
        </w:rPr>
        <w:t>Запрещается требовать от заявителя:</w:t>
      </w:r>
    </w:p>
    <w:p w:rsidR="00001E75" w:rsidRPr="00796F5E" w:rsidRDefault="00001E75" w:rsidP="00001E75">
      <w:pPr>
        <w:pStyle w:val="a6"/>
        <w:widowControl w:val="0"/>
        <w:numPr>
          <w:ilvl w:val="0"/>
          <w:numId w:val="22"/>
        </w:numPr>
        <w:suppressAutoHyphens/>
        <w:autoSpaceDE w:val="0"/>
        <w:spacing w:after="0" w:line="240" w:lineRule="auto"/>
        <w:ind w:left="0" w:firstLine="567"/>
        <w:jc w:val="both"/>
        <w:rPr>
          <w:rFonts w:ascii="Times New Roman" w:hAnsi="Times New Roman"/>
          <w:sz w:val="28"/>
          <w:szCs w:val="28"/>
          <w:lang w:eastAsia="ar-SA"/>
        </w:rPr>
      </w:pPr>
      <w:r w:rsidRPr="00796F5E">
        <w:rPr>
          <w:rFonts w:ascii="Times New Roman" w:hAnsi="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1E75" w:rsidRPr="00796F5E" w:rsidRDefault="00001E75" w:rsidP="00001E75">
      <w:pPr>
        <w:pStyle w:val="a6"/>
        <w:numPr>
          <w:ilvl w:val="0"/>
          <w:numId w:val="22"/>
        </w:numPr>
        <w:autoSpaceDE w:val="0"/>
        <w:autoSpaceDN w:val="0"/>
        <w:adjustRightInd w:val="0"/>
        <w:spacing w:after="0" w:line="240" w:lineRule="auto"/>
        <w:ind w:left="0" w:firstLine="567"/>
        <w:jc w:val="both"/>
        <w:rPr>
          <w:rFonts w:ascii="Times New Roman" w:hAnsi="Times New Roman"/>
          <w:sz w:val="28"/>
          <w:szCs w:val="28"/>
        </w:rPr>
      </w:pPr>
      <w:proofErr w:type="gramStart"/>
      <w:r w:rsidRPr="00796F5E">
        <w:rPr>
          <w:rFonts w:ascii="Times New Roman" w:hAnsi="Times New Roman"/>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Pr="00796F5E">
        <w:rPr>
          <w:rFonts w:ascii="Times New Roman" w:hAnsi="Times New Roman"/>
          <w:sz w:val="28"/>
          <w:szCs w:val="28"/>
          <w:lang w:eastAsia="ar-SA"/>
        </w:rPr>
        <w:t xml:space="preserve">Никольского </w:t>
      </w:r>
      <w:r w:rsidRPr="00796F5E">
        <w:rPr>
          <w:rFonts w:ascii="Times New Roman" w:hAnsi="Times New Roman"/>
          <w:sz w:val="28"/>
          <w:szCs w:val="28"/>
        </w:rPr>
        <w:t>сельского поселения Новоусманского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796F5E">
        <w:rPr>
          <w:rFonts w:ascii="Times New Roman" w:hAnsi="Times New Roman"/>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001E75" w:rsidRPr="00796F5E" w:rsidRDefault="00001E75" w:rsidP="00001E75">
      <w:pPr>
        <w:autoSpaceDE w:val="0"/>
        <w:autoSpaceDN w:val="0"/>
        <w:adjustRightInd w:val="0"/>
        <w:ind w:firstLine="567"/>
        <w:jc w:val="both"/>
        <w:rPr>
          <w:sz w:val="28"/>
          <w:szCs w:val="28"/>
        </w:rPr>
      </w:pPr>
      <w:r w:rsidRPr="00796F5E">
        <w:rPr>
          <w:sz w:val="28"/>
          <w:szCs w:val="28"/>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rsidR="00001E75" w:rsidRPr="00796F5E" w:rsidRDefault="00001E75" w:rsidP="00001E75">
      <w:pPr>
        <w:tabs>
          <w:tab w:val="left" w:pos="1260"/>
          <w:tab w:val="left" w:pos="1560"/>
        </w:tabs>
        <w:ind w:firstLine="567"/>
        <w:jc w:val="both"/>
        <w:rPr>
          <w:sz w:val="28"/>
          <w:szCs w:val="28"/>
        </w:rPr>
      </w:pPr>
      <w:r w:rsidRPr="00796F5E">
        <w:rPr>
          <w:sz w:val="28"/>
          <w:szCs w:val="28"/>
        </w:rPr>
        <w:tab/>
        <w:t>Проведение  кадастровых работ в целях выдачи межевого плана в случае, предусмотренном пунктом 3.4.4.  настоящего административного регламента.</w:t>
      </w:r>
    </w:p>
    <w:p w:rsidR="00001E75" w:rsidRPr="00796F5E" w:rsidRDefault="00001E75" w:rsidP="00001E75">
      <w:pPr>
        <w:tabs>
          <w:tab w:val="left" w:pos="1260"/>
          <w:tab w:val="left" w:pos="1560"/>
        </w:tabs>
        <w:ind w:firstLine="567"/>
        <w:jc w:val="both"/>
        <w:rPr>
          <w:sz w:val="28"/>
          <w:szCs w:val="28"/>
        </w:rPr>
      </w:pPr>
      <w:r w:rsidRPr="00796F5E">
        <w:rPr>
          <w:sz w:val="28"/>
          <w:szCs w:val="28"/>
        </w:rPr>
        <w:t>2.7. Исчерпывающий перечень оснований для отказа в приеме документов, необходимых  для предоставления муниципальной услуги.</w:t>
      </w:r>
    </w:p>
    <w:p w:rsidR="00001E75" w:rsidRPr="00796F5E" w:rsidRDefault="00001E75" w:rsidP="00001E75">
      <w:pPr>
        <w:tabs>
          <w:tab w:val="left" w:pos="1440"/>
          <w:tab w:val="left" w:pos="1560"/>
        </w:tabs>
        <w:ind w:firstLine="567"/>
        <w:jc w:val="both"/>
        <w:rPr>
          <w:sz w:val="28"/>
          <w:szCs w:val="28"/>
        </w:rPr>
      </w:pPr>
      <w:r w:rsidRPr="00796F5E">
        <w:rPr>
          <w:sz w:val="28"/>
          <w:szCs w:val="28"/>
        </w:rPr>
        <w:t>Перечень оснований для отказа в приеме документов, необходимых для предоставления муниципальной услуги:</w:t>
      </w:r>
    </w:p>
    <w:p w:rsidR="00001E75" w:rsidRPr="00796F5E" w:rsidRDefault="00001E75" w:rsidP="00001E75">
      <w:pPr>
        <w:tabs>
          <w:tab w:val="left" w:pos="1440"/>
          <w:tab w:val="left" w:pos="1560"/>
        </w:tabs>
        <w:ind w:firstLine="567"/>
        <w:jc w:val="both"/>
        <w:rPr>
          <w:sz w:val="28"/>
          <w:szCs w:val="28"/>
        </w:rPr>
      </w:pPr>
      <w:r w:rsidRPr="00796F5E">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01E75" w:rsidRPr="00796F5E" w:rsidRDefault="00001E75" w:rsidP="00001E75">
      <w:pPr>
        <w:tabs>
          <w:tab w:val="left" w:pos="1440"/>
          <w:tab w:val="left" w:pos="1560"/>
        </w:tabs>
        <w:ind w:firstLine="567"/>
        <w:jc w:val="both"/>
        <w:rPr>
          <w:sz w:val="28"/>
          <w:szCs w:val="28"/>
        </w:rPr>
      </w:pPr>
      <w:r w:rsidRPr="00796F5E">
        <w:rPr>
          <w:sz w:val="28"/>
          <w:szCs w:val="28"/>
        </w:rPr>
        <w:t>- заявление и прилагаемые к нему документы не соответствуют требованиям, установленным Приказом Минэкономразвития России от 14.01.2015 № 7, пунктом 2.6.1. настоящего административного регламента;</w:t>
      </w:r>
    </w:p>
    <w:p w:rsidR="00001E75" w:rsidRPr="00796F5E" w:rsidRDefault="00001E75" w:rsidP="00001E75">
      <w:pPr>
        <w:tabs>
          <w:tab w:val="left" w:pos="1440"/>
          <w:tab w:val="left" w:pos="1560"/>
        </w:tabs>
        <w:ind w:firstLine="567"/>
        <w:jc w:val="both"/>
        <w:rPr>
          <w:sz w:val="28"/>
          <w:szCs w:val="28"/>
        </w:rPr>
      </w:pPr>
      <w:r w:rsidRPr="00796F5E">
        <w:rPr>
          <w:sz w:val="28"/>
          <w:szCs w:val="28"/>
        </w:rPr>
        <w:t>- заявление подано лицом, не уполномоченным совершать такого рода действия;</w:t>
      </w:r>
    </w:p>
    <w:p w:rsidR="00001E75" w:rsidRPr="00796F5E" w:rsidRDefault="00001E75" w:rsidP="00001E75">
      <w:pPr>
        <w:tabs>
          <w:tab w:val="left" w:pos="1440"/>
          <w:tab w:val="left" w:pos="1560"/>
        </w:tabs>
        <w:ind w:firstLine="567"/>
        <w:jc w:val="both"/>
        <w:rPr>
          <w:sz w:val="28"/>
          <w:szCs w:val="28"/>
        </w:rPr>
      </w:pPr>
      <w:r w:rsidRPr="00796F5E">
        <w:rPr>
          <w:sz w:val="28"/>
          <w:szCs w:val="28"/>
        </w:rPr>
        <w:t>- не представлены документы,  указанные в п. 2.6.1 настоящего административного регламента.</w:t>
      </w:r>
    </w:p>
    <w:p w:rsidR="00001E75" w:rsidRPr="00796F5E" w:rsidRDefault="00001E75" w:rsidP="00001E75">
      <w:pPr>
        <w:tabs>
          <w:tab w:val="left" w:pos="1440"/>
          <w:tab w:val="left" w:pos="1560"/>
        </w:tabs>
        <w:ind w:firstLine="567"/>
        <w:jc w:val="both"/>
        <w:rPr>
          <w:sz w:val="28"/>
          <w:szCs w:val="28"/>
        </w:rPr>
      </w:pPr>
      <w:r w:rsidRPr="00796F5E">
        <w:rPr>
          <w:sz w:val="28"/>
          <w:szCs w:val="28"/>
        </w:rPr>
        <w:t>2.8. Исчерпывающий перечень оснований для отказа в предоставлении муниципальной услуги.</w:t>
      </w:r>
    </w:p>
    <w:p w:rsidR="00001E75" w:rsidRPr="00796F5E" w:rsidRDefault="00001E75" w:rsidP="00001E75">
      <w:pPr>
        <w:autoSpaceDE w:val="0"/>
        <w:autoSpaceDN w:val="0"/>
        <w:adjustRightInd w:val="0"/>
        <w:ind w:firstLine="567"/>
        <w:jc w:val="both"/>
        <w:rPr>
          <w:sz w:val="28"/>
          <w:szCs w:val="28"/>
        </w:rPr>
      </w:pPr>
      <w:r w:rsidRPr="00796F5E">
        <w:rPr>
          <w:sz w:val="28"/>
          <w:szCs w:val="28"/>
        </w:rPr>
        <w:t>Основанием для отказа в предоставлении муниципальной услуги является:</w:t>
      </w:r>
    </w:p>
    <w:p w:rsidR="00001E75" w:rsidRPr="00796F5E" w:rsidRDefault="00001E75" w:rsidP="00001E75">
      <w:pPr>
        <w:autoSpaceDE w:val="0"/>
        <w:autoSpaceDN w:val="0"/>
        <w:adjustRightInd w:val="0"/>
        <w:ind w:firstLine="567"/>
        <w:jc w:val="both"/>
        <w:rPr>
          <w:sz w:val="28"/>
          <w:szCs w:val="28"/>
        </w:rPr>
      </w:pPr>
      <w:r w:rsidRPr="00796F5E">
        <w:rPr>
          <w:sz w:val="28"/>
          <w:szCs w:val="28"/>
        </w:rPr>
        <w:t>- администрация не вправе заключать соглашение об установлении сервитута;</w:t>
      </w:r>
    </w:p>
    <w:p w:rsidR="00001E75" w:rsidRPr="00796F5E" w:rsidRDefault="00001E75" w:rsidP="00001E75">
      <w:pPr>
        <w:pStyle w:val="a6"/>
        <w:numPr>
          <w:ilvl w:val="0"/>
          <w:numId w:val="23"/>
        </w:numPr>
        <w:autoSpaceDE w:val="0"/>
        <w:autoSpaceDN w:val="0"/>
        <w:adjustRightInd w:val="0"/>
        <w:spacing w:after="0" w:line="240" w:lineRule="auto"/>
        <w:ind w:left="0" w:firstLine="567"/>
        <w:jc w:val="both"/>
        <w:rPr>
          <w:rFonts w:ascii="Times New Roman" w:hAnsi="Times New Roman"/>
          <w:sz w:val="28"/>
          <w:szCs w:val="28"/>
        </w:rPr>
      </w:pPr>
      <w:r w:rsidRPr="00796F5E">
        <w:rPr>
          <w:rFonts w:ascii="Times New Roman" w:hAnsi="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001E75" w:rsidRPr="00796F5E" w:rsidRDefault="00001E75" w:rsidP="00001E75">
      <w:pPr>
        <w:pStyle w:val="a6"/>
        <w:numPr>
          <w:ilvl w:val="0"/>
          <w:numId w:val="23"/>
        </w:numPr>
        <w:autoSpaceDE w:val="0"/>
        <w:autoSpaceDN w:val="0"/>
        <w:adjustRightInd w:val="0"/>
        <w:spacing w:after="0" w:line="240" w:lineRule="auto"/>
        <w:ind w:left="0" w:firstLine="567"/>
        <w:jc w:val="both"/>
        <w:rPr>
          <w:rFonts w:ascii="Times New Roman" w:hAnsi="Times New Roman"/>
          <w:sz w:val="28"/>
          <w:szCs w:val="28"/>
        </w:rPr>
      </w:pPr>
      <w:r w:rsidRPr="00796F5E">
        <w:rPr>
          <w:rFonts w:ascii="Times New Roman" w:hAnsi="Times New Roman"/>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01E75" w:rsidRPr="00796F5E" w:rsidRDefault="00001E75" w:rsidP="00001E75">
      <w:pPr>
        <w:numPr>
          <w:ilvl w:val="1"/>
          <w:numId w:val="28"/>
        </w:numPr>
        <w:tabs>
          <w:tab w:val="num" w:pos="1155"/>
          <w:tab w:val="left" w:pos="1440"/>
          <w:tab w:val="left" w:pos="1560"/>
        </w:tabs>
        <w:ind w:left="0" w:firstLine="567"/>
        <w:jc w:val="both"/>
        <w:rPr>
          <w:sz w:val="28"/>
          <w:szCs w:val="28"/>
        </w:rPr>
      </w:pPr>
      <w:r w:rsidRPr="00796F5E">
        <w:rPr>
          <w:sz w:val="28"/>
          <w:szCs w:val="28"/>
        </w:rPr>
        <w:t>Размер платы, взимаемой с заявителя при предоставлении муниципальной услуги.</w:t>
      </w:r>
    </w:p>
    <w:p w:rsidR="00001E75" w:rsidRPr="00796F5E" w:rsidRDefault="00001E75" w:rsidP="00001E75">
      <w:pPr>
        <w:tabs>
          <w:tab w:val="num" w:pos="792"/>
          <w:tab w:val="left" w:pos="1440"/>
          <w:tab w:val="left" w:pos="1560"/>
        </w:tabs>
        <w:ind w:firstLine="567"/>
        <w:jc w:val="both"/>
        <w:rPr>
          <w:sz w:val="28"/>
          <w:szCs w:val="28"/>
        </w:rPr>
      </w:pPr>
      <w:r w:rsidRPr="00796F5E">
        <w:rPr>
          <w:sz w:val="28"/>
          <w:szCs w:val="28"/>
        </w:rPr>
        <w:t xml:space="preserve">Муниципальная услуга предоставляется на безвозмездной основе. </w:t>
      </w:r>
    </w:p>
    <w:p w:rsidR="00001E75" w:rsidRPr="00796F5E" w:rsidRDefault="00001E75" w:rsidP="00001E75">
      <w:pPr>
        <w:numPr>
          <w:ilvl w:val="1"/>
          <w:numId w:val="28"/>
        </w:numPr>
        <w:tabs>
          <w:tab w:val="num" w:pos="1155"/>
          <w:tab w:val="left" w:pos="1440"/>
          <w:tab w:val="left" w:pos="1560"/>
        </w:tabs>
        <w:ind w:left="0" w:firstLine="567"/>
        <w:jc w:val="both"/>
        <w:rPr>
          <w:sz w:val="28"/>
          <w:szCs w:val="28"/>
        </w:rPr>
      </w:pPr>
      <w:r w:rsidRPr="00796F5E">
        <w:rPr>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01E75" w:rsidRPr="00796F5E" w:rsidRDefault="00001E75" w:rsidP="00001E75">
      <w:pPr>
        <w:autoSpaceDE w:val="0"/>
        <w:autoSpaceDN w:val="0"/>
        <w:adjustRightInd w:val="0"/>
        <w:ind w:firstLine="567"/>
        <w:jc w:val="both"/>
        <w:rPr>
          <w:sz w:val="28"/>
          <w:szCs w:val="28"/>
        </w:rPr>
      </w:pPr>
      <w:r w:rsidRPr="00796F5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001E75" w:rsidRPr="00796F5E" w:rsidRDefault="00001E75" w:rsidP="00001E75">
      <w:pPr>
        <w:autoSpaceDE w:val="0"/>
        <w:autoSpaceDN w:val="0"/>
        <w:adjustRightInd w:val="0"/>
        <w:ind w:firstLine="567"/>
        <w:jc w:val="both"/>
        <w:rPr>
          <w:sz w:val="28"/>
          <w:szCs w:val="28"/>
        </w:rPr>
      </w:pPr>
      <w:r w:rsidRPr="00796F5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01E75" w:rsidRPr="00796F5E" w:rsidRDefault="00001E75" w:rsidP="00001E75">
      <w:pPr>
        <w:numPr>
          <w:ilvl w:val="1"/>
          <w:numId w:val="28"/>
        </w:numPr>
        <w:tabs>
          <w:tab w:val="num" w:pos="1155"/>
          <w:tab w:val="left" w:pos="1560"/>
        </w:tabs>
        <w:ind w:left="0" w:firstLine="567"/>
        <w:jc w:val="both"/>
        <w:rPr>
          <w:sz w:val="28"/>
          <w:szCs w:val="28"/>
        </w:rPr>
      </w:pPr>
      <w:r w:rsidRPr="00796F5E">
        <w:rPr>
          <w:sz w:val="28"/>
          <w:szCs w:val="28"/>
        </w:rPr>
        <w:t>Срок регистрации запроса заявителя о предоставлении муниципальной услуги.</w:t>
      </w:r>
    </w:p>
    <w:p w:rsidR="00001E75" w:rsidRPr="00796F5E" w:rsidRDefault="00001E75" w:rsidP="00001E75">
      <w:pPr>
        <w:tabs>
          <w:tab w:val="num" w:pos="1155"/>
          <w:tab w:val="left" w:pos="1560"/>
        </w:tabs>
        <w:ind w:firstLine="567"/>
        <w:jc w:val="both"/>
        <w:rPr>
          <w:sz w:val="28"/>
          <w:szCs w:val="28"/>
        </w:rPr>
      </w:pPr>
      <w:r w:rsidRPr="00796F5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01E75" w:rsidRPr="00796F5E" w:rsidRDefault="00001E75" w:rsidP="00001E75">
      <w:pPr>
        <w:numPr>
          <w:ilvl w:val="1"/>
          <w:numId w:val="28"/>
        </w:numPr>
        <w:tabs>
          <w:tab w:val="num" w:pos="1155"/>
          <w:tab w:val="left" w:pos="1560"/>
        </w:tabs>
        <w:ind w:left="0" w:firstLine="567"/>
        <w:jc w:val="both"/>
        <w:rPr>
          <w:sz w:val="28"/>
          <w:szCs w:val="28"/>
        </w:rPr>
      </w:pPr>
      <w:r w:rsidRPr="00796F5E">
        <w:rPr>
          <w:sz w:val="28"/>
          <w:szCs w:val="28"/>
        </w:rPr>
        <w:t>Требования к помещениям, в которых предоставляется муниципальная услуга.</w:t>
      </w:r>
    </w:p>
    <w:p w:rsidR="00001E75" w:rsidRPr="00796F5E" w:rsidRDefault="00001E75" w:rsidP="00001E75">
      <w:pPr>
        <w:numPr>
          <w:ilvl w:val="2"/>
          <w:numId w:val="28"/>
        </w:numPr>
        <w:autoSpaceDE w:val="0"/>
        <w:autoSpaceDN w:val="0"/>
        <w:adjustRightInd w:val="0"/>
        <w:ind w:left="0" w:firstLine="567"/>
        <w:jc w:val="both"/>
        <w:rPr>
          <w:sz w:val="28"/>
          <w:szCs w:val="28"/>
        </w:rPr>
      </w:pPr>
      <w:r w:rsidRPr="00796F5E">
        <w:rPr>
          <w:sz w:val="28"/>
          <w:szCs w:val="28"/>
        </w:rPr>
        <w:t>Прием граждан осуществляется в специально выделенных для предоставления муниципальных услуг помещениях.</w:t>
      </w:r>
    </w:p>
    <w:p w:rsidR="00001E75" w:rsidRPr="00796F5E" w:rsidRDefault="00001E75" w:rsidP="00001E75">
      <w:pPr>
        <w:autoSpaceDE w:val="0"/>
        <w:autoSpaceDN w:val="0"/>
        <w:adjustRightInd w:val="0"/>
        <w:ind w:firstLine="567"/>
        <w:jc w:val="both"/>
        <w:rPr>
          <w:sz w:val="28"/>
          <w:szCs w:val="28"/>
        </w:rPr>
      </w:pPr>
      <w:r w:rsidRPr="00796F5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01E75" w:rsidRPr="00796F5E" w:rsidRDefault="00001E75" w:rsidP="00001E75">
      <w:pPr>
        <w:autoSpaceDE w:val="0"/>
        <w:autoSpaceDN w:val="0"/>
        <w:adjustRightInd w:val="0"/>
        <w:ind w:firstLine="567"/>
        <w:jc w:val="both"/>
        <w:rPr>
          <w:sz w:val="28"/>
          <w:szCs w:val="28"/>
        </w:rPr>
      </w:pPr>
      <w:r w:rsidRPr="00796F5E">
        <w:rPr>
          <w:sz w:val="28"/>
          <w:szCs w:val="28"/>
        </w:rPr>
        <w:t>У входа в каждое помещение размещается табличка с наименованием помещения (зал ожидания, приема/выдачи документов и т.д.).</w:t>
      </w:r>
    </w:p>
    <w:p w:rsidR="00001E75" w:rsidRPr="00796F5E" w:rsidRDefault="00001E75" w:rsidP="00001E75">
      <w:pPr>
        <w:numPr>
          <w:ilvl w:val="2"/>
          <w:numId w:val="12"/>
        </w:numPr>
        <w:autoSpaceDE w:val="0"/>
        <w:autoSpaceDN w:val="0"/>
        <w:adjustRightInd w:val="0"/>
        <w:ind w:left="0" w:firstLine="567"/>
        <w:jc w:val="both"/>
        <w:rPr>
          <w:sz w:val="28"/>
          <w:szCs w:val="28"/>
        </w:rPr>
      </w:pPr>
      <w:r w:rsidRPr="00796F5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01E75" w:rsidRPr="00796F5E" w:rsidRDefault="00001E75" w:rsidP="00001E75">
      <w:pPr>
        <w:autoSpaceDE w:val="0"/>
        <w:autoSpaceDN w:val="0"/>
        <w:adjustRightInd w:val="0"/>
        <w:ind w:firstLine="567"/>
        <w:jc w:val="both"/>
        <w:rPr>
          <w:sz w:val="28"/>
          <w:szCs w:val="28"/>
        </w:rPr>
      </w:pPr>
      <w:r w:rsidRPr="00796F5E">
        <w:rPr>
          <w:sz w:val="28"/>
          <w:szCs w:val="28"/>
        </w:rPr>
        <w:t>Доступ заявителей к парковочным местам является бесплатным.</w:t>
      </w:r>
    </w:p>
    <w:p w:rsidR="00001E75" w:rsidRPr="00796F5E" w:rsidRDefault="00001E75" w:rsidP="00001E75">
      <w:pPr>
        <w:numPr>
          <w:ilvl w:val="2"/>
          <w:numId w:val="12"/>
        </w:numPr>
        <w:autoSpaceDE w:val="0"/>
        <w:autoSpaceDN w:val="0"/>
        <w:adjustRightInd w:val="0"/>
        <w:ind w:left="0" w:firstLine="567"/>
        <w:jc w:val="both"/>
        <w:rPr>
          <w:sz w:val="28"/>
          <w:szCs w:val="28"/>
        </w:rPr>
      </w:pPr>
      <w:r w:rsidRPr="00796F5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01E75" w:rsidRPr="00796F5E" w:rsidRDefault="00001E75" w:rsidP="00001E75">
      <w:pPr>
        <w:numPr>
          <w:ilvl w:val="2"/>
          <w:numId w:val="12"/>
        </w:numPr>
        <w:autoSpaceDE w:val="0"/>
        <w:autoSpaceDN w:val="0"/>
        <w:adjustRightInd w:val="0"/>
        <w:ind w:left="0" w:firstLine="567"/>
        <w:jc w:val="both"/>
        <w:rPr>
          <w:sz w:val="28"/>
          <w:szCs w:val="28"/>
        </w:rPr>
      </w:pPr>
      <w:r w:rsidRPr="00796F5E">
        <w:rPr>
          <w:sz w:val="28"/>
          <w:szCs w:val="28"/>
        </w:rPr>
        <w:t>Места информирования, предназначенные для ознакомления заявителей с информационными материалами, оборудуются:</w:t>
      </w:r>
    </w:p>
    <w:p w:rsidR="00001E75" w:rsidRPr="00796F5E" w:rsidRDefault="00001E75" w:rsidP="00001E75">
      <w:pPr>
        <w:pStyle w:val="a6"/>
        <w:numPr>
          <w:ilvl w:val="0"/>
          <w:numId w:val="24"/>
        </w:numPr>
        <w:autoSpaceDE w:val="0"/>
        <w:autoSpaceDN w:val="0"/>
        <w:adjustRightInd w:val="0"/>
        <w:spacing w:after="0" w:line="240" w:lineRule="auto"/>
        <w:ind w:left="0" w:firstLine="567"/>
        <w:jc w:val="both"/>
        <w:rPr>
          <w:rFonts w:ascii="Times New Roman" w:hAnsi="Times New Roman"/>
          <w:sz w:val="28"/>
          <w:szCs w:val="28"/>
        </w:rPr>
      </w:pPr>
      <w:r w:rsidRPr="00796F5E">
        <w:rPr>
          <w:rFonts w:ascii="Times New Roman" w:hAnsi="Times New Roman"/>
          <w:sz w:val="28"/>
          <w:szCs w:val="28"/>
        </w:rPr>
        <w:t>информационными стендами, на которых размещается визуальная и текстовая информация;</w:t>
      </w:r>
    </w:p>
    <w:p w:rsidR="00001E75" w:rsidRPr="00796F5E" w:rsidRDefault="00001E75" w:rsidP="00001E75">
      <w:pPr>
        <w:pStyle w:val="a6"/>
        <w:numPr>
          <w:ilvl w:val="0"/>
          <w:numId w:val="24"/>
        </w:numPr>
        <w:autoSpaceDE w:val="0"/>
        <w:autoSpaceDN w:val="0"/>
        <w:adjustRightInd w:val="0"/>
        <w:spacing w:after="0" w:line="240" w:lineRule="auto"/>
        <w:ind w:left="0" w:firstLine="567"/>
        <w:jc w:val="both"/>
        <w:rPr>
          <w:rFonts w:ascii="Times New Roman" w:hAnsi="Times New Roman"/>
          <w:sz w:val="28"/>
          <w:szCs w:val="28"/>
        </w:rPr>
      </w:pPr>
      <w:r w:rsidRPr="00796F5E">
        <w:rPr>
          <w:rFonts w:ascii="Times New Roman" w:hAnsi="Times New Roman"/>
          <w:sz w:val="28"/>
          <w:szCs w:val="28"/>
        </w:rPr>
        <w:t>стульями и столами для оформления документов.</w:t>
      </w:r>
    </w:p>
    <w:p w:rsidR="00001E75" w:rsidRPr="00796F5E" w:rsidRDefault="00001E75" w:rsidP="00001E75">
      <w:pPr>
        <w:autoSpaceDE w:val="0"/>
        <w:autoSpaceDN w:val="0"/>
        <w:adjustRightInd w:val="0"/>
        <w:ind w:firstLine="567"/>
        <w:jc w:val="both"/>
        <w:rPr>
          <w:sz w:val="28"/>
          <w:szCs w:val="28"/>
        </w:rPr>
      </w:pPr>
      <w:r w:rsidRPr="00796F5E">
        <w:rPr>
          <w:sz w:val="28"/>
          <w:szCs w:val="28"/>
        </w:rPr>
        <w:t>К информационным стендам должна быть обеспечена возможность свободного доступа граждан.</w:t>
      </w:r>
    </w:p>
    <w:p w:rsidR="00001E75" w:rsidRPr="00796F5E" w:rsidRDefault="00001E75" w:rsidP="00001E75">
      <w:pPr>
        <w:autoSpaceDE w:val="0"/>
        <w:autoSpaceDN w:val="0"/>
        <w:adjustRightInd w:val="0"/>
        <w:ind w:firstLine="567"/>
        <w:jc w:val="both"/>
        <w:rPr>
          <w:sz w:val="28"/>
          <w:szCs w:val="28"/>
        </w:rPr>
      </w:pPr>
      <w:r w:rsidRPr="00796F5E">
        <w:rPr>
          <w:sz w:val="28"/>
          <w:szCs w:val="28"/>
        </w:rPr>
        <w:t>На информационных стендах, а также на официальных сайтах в сети Интернет размещается следующая обязательная информация:</w:t>
      </w:r>
    </w:p>
    <w:p w:rsidR="00001E75" w:rsidRPr="00796F5E" w:rsidRDefault="00001E75" w:rsidP="00001E75">
      <w:pPr>
        <w:pStyle w:val="a6"/>
        <w:numPr>
          <w:ilvl w:val="0"/>
          <w:numId w:val="24"/>
        </w:numPr>
        <w:autoSpaceDE w:val="0"/>
        <w:autoSpaceDN w:val="0"/>
        <w:adjustRightInd w:val="0"/>
        <w:spacing w:after="0" w:line="240" w:lineRule="auto"/>
        <w:ind w:left="0" w:firstLine="567"/>
        <w:jc w:val="both"/>
        <w:rPr>
          <w:rFonts w:ascii="Times New Roman" w:hAnsi="Times New Roman"/>
          <w:sz w:val="28"/>
          <w:szCs w:val="28"/>
        </w:rPr>
      </w:pPr>
      <w:r w:rsidRPr="00796F5E">
        <w:rPr>
          <w:rFonts w:ascii="Times New Roman" w:hAnsi="Times New Roman"/>
          <w:sz w:val="28"/>
          <w:szCs w:val="28"/>
        </w:rPr>
        <w:t>номера телефонов, факсов, адреса официальных сайтов, электронной почты органов, предоставляющих муниципальную услугу;</w:t>
      </w:r>
    </w:p>
    <w:p w:rsidR="00001E75" w:rsidRPr="00796F5E" w:rsidRDefault="00001E75" w:rsidP="00001E75">
      <w:pPr>
        <w:pStyle w:val="a6"/>
        <w:numPr>
          <w:ilvl w:val="0"/>
          <w:numId w:val="24"/>
        </w:numPr>
        <w:autoSpaceDE w:val="0"/>
        <w:autoSpaceDN w:val="0"/>
        <w:adjustRightInd w:val="0"/>
        <w:spacing w:after="0" w:line="240" w:lineRule="auto"/>
        <w:ind w:left="0" w:firstLine="567"/>
        <w:jc w:val="both"/>
        <w:rPr>
          <w:rFonts w:ascii="Times New Roman" w:hAnsi="Times New Roman"/>
          <w:sz w:val="28"/>
          <w:szCs w:val="28"/>
        </w:rPr>
      </w:pPr>
      <w:r w:rsidRPr="00796F5E">
        <w:rPr>
          <w:rFonts w:ascii="Times New Roman" w:hAnsi="Times New Roman"/>
          <w:sz w:val="28"/>
          <w:szCs w:val="28"/>
        </w:rPr>
        <w:t>режим работы органов, предоставляющих муниципальную услугу;</w:t>
      </w:r>
    </w:p>
    <w:p w:rsidR="00001E75" w:rsidRPr="00796F5E" w:rsidRDefault="00001E75" w:rsidP="00001E75">
      <w:pPr>
        <w:pStyle w:val="a6"/>
        <w:numPr>
          <w:ilvl w:val="0"/>
          <w:numId w:val="24"/>
        </w:numPr>
        <w:autoSpaceDE w:val="0"/>
        <w:autoSpaceDN w:val="0"/>
        <w:adjustRightInd w:val="0"/>
        <w:spacing w:after="0" w:line="240" w:lineRule="auto"/>
        <w:ind w:left="0" w:firstLine="567"/>
        <w:jc w:val="both"/>
        <w:rPr>
          <w:rFonts w:ascii="Times New Roman" w:hAnsi="Times New Roman"/>
          <w:sz w:val="28"/>
          <w:szCs w:val="28"/>
        </w:rPr>
      </w:pPr>
      <w:r w:rsidRPr="00796F5E">
        <w:rPr>
          <w:rFonts w:ascii="Times New Roman" w:hAnsi="Times New Roman"/>
          <w:sz w:val="28"/>
          <w:szCs w:val="28"/>
        </w:rPr>
        <w:t>графики личного приема граждан уполномоченными должностными лицами;</w:t>
      </w:r>
    </w:p>
    <w:p w:rsidR="00001E75" w:rsidRPr="00796F5E" w:rsidRDefault="00001E75" w:rsidP="00001E75">
      <w:pPr>
        <w:pStyle w:val="a6"/>
        <w:numPr>
          <w:ilvl w:val="0"/>
          <w:numId w:val="24"/>
        </w:numPr>
        <w:autoSpaceDE w:val="0"/>
        <w:autoSpaceDN w:val="0"/>
        <w:adjustRightInd w:val="0"/>
        <w:spacing w:after="0" w:line="240" w:lineRule="auto"/>
        <w:ind w:left="0" w:firstLine="567"/>
        <w:jc w:val="both"/>
        <w:rPr>
          <w:rFonts w:ascii="Times New Roman" w:hAnsi="Times New Roman"/>
          <w:sz w:val="28"/>
          <w:szCs w:val="28"/>
        </w:rPr>
      </w:pPr>
      <w:r w:rsidRPr="00796F5E">
        <w:rPr>
          <w:rFonts w:ascii="Times New Roman" w:hAnsi="Times New Roman"/>
          <w:sz w:val="28"/>
          <w:szCs w:val="28"/>
        </w:rPr>
        <w:lastRenderedPageBreak/>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01E75" w:rsidRPr="00796F5E" w:rsidRDefault="00001E75" w:rsidP="00001E75">
      <w:pPr>
        <w:pStyle w:val="a6"/>
        <w:numPr>
          <w:ilvl w:val="0"/>
          <w:numId w:val="24"/>
        </w:numPr>
        <w:autoSpaceDE w:val="0"/>
        <w:autoSpaceDN w:val="0"/>
        <w:adjustRightInd w:val="0"/>
        <w:spacing w:after="0" w:line="240" w:lineRule="auto"/>
        <w:ind w:left="0" w:firstLine="567"/>
        <w:jc w:val="both"/>
        <w:rPr>
          <w:rFonts w:ascii="Times New Roman" w:hAnsi="Times New Roman"/>
          <w:sz w:val="28"/>
          <w:szCs w:val="28"/>
        </w:rPr>
      </w:pPr>
      <w:r w:rsidRPr="00796F5E">
        <w:rPr>
          <w:rFonts w:ascii="Times New Roman" w:hAnsi="Times New Roman"/>
          <w:sz w:val="28"/>
          <w:szCs w:val="28"/>
        </w:rPr>
        <w:t>текст настоящего административного регламента (полная версия - на официальном сайте администрации в сети Интернет);</w:t>
      </w:r>
    </w:p>
    <w:p w:rsidR="00001E75" w:rsidRPr="00796F5E" w:rsidRDefault="00001E75" w:rsidP="00001E75">
      <w:pPr>
        <w:pStyle w:val="a6"/>
        <w:numPr>
          <w:ilvl w:val="0"/>
          <w:numId w:val="24"/>
        </w:numPr>
        <w:autoSpaceDE w:val="0"/>
        <w:autoSpaceDN w:val="0"/>
        <w:adjustRightInd w:val="0"/>
        <w:spacing w:after="0" w:line="240" w:lineRule="auto"/>
        <w:ind w:left="0" w:firstLine="567"/>
        <w:jc w:val="both"/>
        <w:rPr>
          <w:rFonts w:ascii="Times New Roman" w:hAnsi="Times New Roman"/>
          <w:sz w:val="28"/>
          <w:szCs w:val="28"/>
        </w:rPr>
      </w:pPr>
      <w:r w:rsidRPr="00796F5E">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001E75" w:rsidRPr="00796F5E" w:rsidRDefault="00001E75" w:rsidP="00001E75">
      <w:pPr>
        <w:pStyle w:val="a6"/>
        <w:numPr>
          <w:ilvl w:val="0"/>
          <w:numId w:val="24"/>
        </w:numPr>
        <w:autoSpaceDE w:val="0"/>
        <w:autoSpaceDN w:val="0"/>
        <w:adjustRightInd w:val="0"/>
        <w:spacing w:after="0" w:line="240" w:lineRule="auto"/>
        <w:ind w:left="0" w:firstLine="567"/>
        <w:jc w:val="both"/>
        <w:rPr>
          <w:rFonts w:ascii="Times New Roman" w:hAnsi="Times New Roman"/>
          <w:sz w:val="28"/>
          <w:szCs w:val="28"/>
        </w:rPr>
      </w:pPr>
      <w:r w:rsidRPr="00796F5E">
        <w:rPr>
          <w:rFonts w:ascii="Times New Roman" w:hAnsi="Times New Roman"/>
          <w:sz w:val="28"/>
          <w:szCs w:val="28"/>
        </w:rPr>
        <w:t>образцы оформления документов.</w:t>
      </w:r>
    </w:p>
    <w:p w:rsidR="00001E75" w:rsidRPr="00796F5E" w:rsidRDefault="00001E75" w:rsidP="00001E75">
      <w:pPr>
        <w:numPr>
          <w:ilvl w:val="2"/>
          <w:numId w:val="12"/>
        </w:numPr>
        <w:autoSpaceDE w:val="0"/>
        <w:autoSpaceDN w:val="0"/>
        <w:adjustRightInd w:val="0"/>
        <w:ind w:left="0" w:firstLine="567"/>
        <w:jc w:val="both"/>
        <w:rPr>
          <w:sz w:val="28"/>
          <w:szCs w:val="28"/>
        </w:rPr>
      </w:pPr>
      <w:r w:rsidRPr="00796F5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01E75" w:rsidRPr="00796F5E" w:rsidRDefault="00001E75" w:rsidP="00001E75">
      <w:pPr>
        <w:autoSpaceDE w:val="0"/>
        <w:autoSpaceDN w:val="0"/>
        <w:adjustRightInd w:val="0"/>
        <w:ind w:firstLine="567"/>
        <w:jc w:val="both"/>
        <w:rPr>
          <w:sz w:val="28"/>
          <w:szCs w:val="28"/>
        </w:rPr>
      </w:pPr>
      <w:r w:rsidRPr="00796F5E">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001E75" w:rsidRPr="00796F5E" w:rsidRDefault="00001E75" w:rsidP="00001E75">
      <w:pPr>
        <w:numPr>
          <w:ilvl w:val="1"/>
          <w:numId w:val="28"/>
        </w:numPr>
        <w:tabs>
          <w:tab w:val="left" w:pos="1560"/>
        </w:tabs>
        <w:ind w:left="0" w:firstLine="567"/>
        <w:jc w:val="both"/>
        <w:rPr>
          <w:sz w:val="28"/>
          <w:szCs w:val="28"/>
        </w:rPr>
      </w:pPr>
      <w:r w:rsidRPr="00796F5E">
        <w:rPr>
          <w:sz w:val="28"/>
          <w:szCs w:val="28"/>
        </w:rPr>
        <w:t>Показатели доступности и качества муниципальной услуги.</w:t>
      </w:r>
    </w:p>
    <w:p w:rsidR="00001E75" w:rsidRPr="00796F5E" w:rsidRDefault="00001E75" w:rsidP="00001E75">
      <w:pPr>
        <w:widowControl w:val="0"/>
        <w:numPr>
          <w:ilvl w:val="2"/>
          <w:numId w:val="28"/>
        </w:numPr>
        <w:suppressAutoHyphens/>
        <w:autoSpaceDE w:val="0"/>
        <w:ind w:left="0" w:firstLine="567"/>
        <w:jc w:val="both"/>
        <w:rPr>
          <w:sz w:val="28"/>
          <w:szCs w:val="28"/>
          <w:lang w:eastAsia="ar-SA"/>
        </w:rPr>
      </w:pPr>
      <w:r w:rsidRPr="00796F5E">
        <w:rPr>
          <w:sz w:val="28"/>
          <w:szCs w:val="28"/>
          <w:lang w:eastAsia="ar-SA"/>
        </w:rPr>
        <w:t xml:space="preserve"> Показателями доступности муниципальной услуги являются:</w:t>
      </w:r>
    </w:p>
    <w:p w:rsidR="00001E75" w:rsidRPr="00796F5E" w:rsidRDefault="00001E75" w:rsidP="00001E75">
      <w:pPr>
        <w:pStyle w:val="a6"/>
        <w:widowControl w:val="0"/>
        <w:numPr>
          <w:ilvl w:val="0"/>
          <w:numId w:val="25"/>
        </w:numPr>
        <w:suppressAutoHyphens/>
        <w:autoSpaceDE w:val="0"/>
        <w:spacing w:after="0" w:line="240" w:lineRule="auto"/>
        <w:ind w:left="0" w:firstLine="567"/>
        <w:jc w:val="both"/>
        <w:rPr>
          <w:rFonts w:ascii="Times New Roman" w:hAnsi="Times New Roman"/>
          <w:sz w:val="28"/>
          <w:szCs w:val="28"/>
          <w:lang w:eastAsia="ar-SA"/>
        </w:rPr>
      </w:pPr>
      <w:r w:rsidRPr="00796F5E">
        <w:rPr>
          <w:rFonts w:ascii="Times New Roman" w:hAnsi="Times New Roman"/>
          <w:sz w:val="28"/>
          <w:szCs w:val="28"/>
          <w:lang w:eastAsia="ar-SA"/>
        </w:rPr>
        <w:t>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001E75" w:rsidRPr="00796F5E" w:rsidRDefault="00001E75" w:rsidP="00001E75">
      <w:pPr>
        <w:pStyle w:val="a6"/>
        <w:widowControl w:val="0"/>
        <w:numPr>
          <w:ilvl w:val="0"/>
          <w:numId w:val="25"/>
        </w:numPr>
        <w:suppressAutoHyphens/>
        <w:autoSpaceDE w:val="0"/>
        <w:spacing w:after="0" w:line="240" w:lineRule="auto"/>
        <w:ind w:left="0" w:firstLine="567"/>
        <w:jc w:val="both"/>
        <w:rPr>
          <w:rFonts w:ascii="Times New Roman" w:hAnsi="Times New Roman"/>
          <w:sz w:val="28"/>
          <w:szCs w:val="28"/>
          <w:lang w:eastAsia="ar-SA"/>
        </w:rPr>
      </w:pPr>
      <w:r w:rsidRPr="00796F5E">
        <w:rPr>
          <w:rFonts w:ascii="Times New Roman" w:hAnsi="Times New Roman"/>
          <w:sz w:val="28"/>
          <w:szCs w:val="28"/>
          <w:lang w:eastAsia="ar-SA"/>
        </w:rPr>
        <w:t>оборудование мест ожидания в администрации доступными местами общего пользования;</w:t>
      </w:r>
    </w:p>
    <w:p w:rsidR="00001E75" w:rsidRPr="00796F5E" w:rsidRDefault="00001E75" w:rsidP="00001E75">
      <w:pPr>
        <w:pStyle w:val="a6"/>
        <w:widowControl w:val="0"/>
        <w:numPr>
          <w:ilvl w:val="0"/>
          <w:numId w:val="25"/>
        </w:numPr>
        <w:suppressAutoHyphens/>
        <w:autoSpaceDE w:val="0"/>
        <w:spacing w:after="0" w:line="240" w:lineRule="auto"/>
        <w:ind w:left="0" w:firstLine="567"/>
        <w:jc w:val="both"/>
        <w:rPr>
          <w:rFonts w:ascii="Times New Roman" w:hAnsi="Times New Roman"/>
          <w:sz w:val="28"/>
          <w:szCs w:val="28"/>
          <w:lang w:eastAsia="ar-SA"/>
        </w:rPr>
      </w:pPr>
      <w:r w:rsidRPr="00796F5E">
        <w:rPr>
          <w:rFonts w:ascii="Times New Roman" w:hAnsi="Times New Roman"/>
          <w:sz w:val="28"/>
          <w:szCs w:val="28"/>
          <w:lang w:eastAsia="ar-SA"/>
        </w:rPr>
        <w:t>оборудование мест ожидания и мест приема заявителей в администрации стульями, столами (стойками) для возможности оформления документов;</w:t>
      </w:r>
    </w:p>
    <w:p w:rsidR="00001E75" w:rsidRPr="00796F5E" w:rsidRDefault="00001E75" w:rsidP="00001E75">
      <w:pPr>
        <w:pStyle w:val="a6"/>
        <w:widowControl w:val="0"/>
        <w:numPr>
          <w:ilvl w:val="0"/>
          <w:numId w:val="25"/>
        </w:numPr>
        <w:suppressAutoHyphens/>
        <w:autoSpaceDE w:val="0"/>
        <w:spacing w:after="0" w:line="240" w:lineRule="auto"/>
        <w:ind w:left="0" w:firstLine="567"/>
        <w:jc w:val="both"/>
        <w:rPr>
          <w:rFonts w:ascii="Times New Roman" w:hAnsi="Times New Roman"/>
          <w:sz w:val="28"/>
          <w:szCs w:val="28"/>
          <w:lang w:eastAsia="ar-SA"/>
        </w:rPr>
      </w:pPr>
      <w:r w:rsidRPr="00796F5E">
        <w:rPr>
          <w:rFonts w:ascii="Times New Roman" w:hAnsi="Times New Roman"/>
          <w:sz w:val="28"/>
          <w:szCs w:val="28"/>
          <w:lang w:eastAsia="ar-SA"/>
        </w:rPr>
        <w:t>соблюдение графика работы администрации;</w:t>
      </w:r>
    </w:p>
    <w:p w:rsidR="00001E75" w:rsidRPr="00796F5E" w:rsidRDefault="00001E75" w:rsidP="00001E75">
      <w:pPr>
        <w:pStyle w:val="a6"/>
        <w:widowControl w:val="0"/>
        <w:numPr>
          <w:ilvl w:val="0"/>
          <w:numId w:val="25"/>
        </w:numPr>
        <w:suppressAutoHyphens/>
        <w:autoSpaceDE w:val="0"/>
        <w:spacing w:after="0" w:line="240" w:lineRule="auto"/>
        <w:ind w:left="0" w:firstLine="567"/>
        <w:jc w:val="both"/>
        <w:rPr>
          <w:rFonts w:ascii="Times New Roman" w:hAnsi="Times New Roman"/>
          <w:sz w:val="28"/>
          <w:szCs w:val="28"/>
          <w:lang w:eastAsia="ar-SA"/>
        </w:rPr>
      </w:pPr>
      <w:r w:rsidRPr="00796F5E">
        <w:rPr>
          <w:rFonts w:ascii="Times New Roman" w:hAnsi="Times New Roman"/>
          <w:sz w:val="28"/>
          <w:szCs w:val="28"/>
          <w:lang w:eastAsia="ar-SA"/>
        </w:rPr>
        <w:t>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01E75" w:rsidRPr="00796F5E" w:rsidRDefault="00001E75" w:rsidP="00001E75">
      <w:pPr>
        <w:pStyle w:val="a6"/>
        <w:widowControl w:val="0"/>
        <w:numPr>
          <w:ilvl w:val="0"/>
          <w:numId w:val="25"/>
        </w:numPr>
        <w:suppressAutoHyphens/>
        <w:autoSpaceDE w:val="0"/>
        <w:spacing w:after="0" w:line="240" w:lineRule="auto"/>
        <w:ind w:left="0" w:firstLine="567"/>
        <w:jc w:val="both"/>
        <w:rPr>
          <w:rFonts w:ascii="Times New Roman" w:hAnsi="Times New Roman"/>
          <w:sz w:val="28"/>
          <w:szCs w:val="28"/>
          <w:lang w:eastAsia="ar-SA"/>
        </w:rPr>
      </w:pPr>
      <w:r w:rsidRPr="00796F5E">
        <w:rPr>
          <w:rFonts w:ascii="Times New Roman" w:hAnsi="Times New Roman"/>
          <w:sz w:val="28"/>
          <w:szCs w:val="28"/>
          <w:lang w:eastAsia="ar-SA"/>
        </w:rPr>
        <w:t>возможность получения муниципальной услуги в МФЦ;</w:t>
      </w:r>
    </w:p>
    <w:p w:rsidR="00001E75" w:rsidRPr="00796F5E" w:rsidRDefault="00001E75" w:rsidP="00001E75">
      <w:pPr>
        <w:pStyle w:val="a6"/>
        <w:widowControl w:val="0"/>
        <w:numPr>
          <w:ilvl w:val="0"/>
          <w:numId w:val="25"/>
        </w:numPr>
        <w:suppressAutoHyphens/>
        <w:autoSpaceDE w:val="0"/>
        <w:spacing w:after="0" w:line="240" w:lineRule="auto"/>
        <w:ind w:left="0" w:firstLine="567"/>
        <w:jc w:val="both"/>
        <w:rPr>
          <w:rFonts w:ascii="Times New Roman" w:hAnsi="Times New Roman"/>
          <w:sz w:val="28"/>
          <w:szCs w:val="28"/>
          <w:lang w:eastAsia="ar-SA"/>
        </w:rPr>
      </w:pPr>
      <w:r w:rsidRPr="00796F5E">
        <w:rPr>
          <w:rFonts w:ascii="Times New Roman" w:hAnsi="Times New Roman"/>
          <w:sz w:val="28"/>
          <w:szCs w:val="28"/>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01E75" w:rsidRPr="00796F5E" w:rsidRDefault="00001E75" w:rsidP="00001E75">
      <w:pPr>
        <w:widowControl w:val="0"/>
        <w:numPr>
          <w:ilvl w:val="2"/>
          <w:numId w:val="13"/>
        </w:numPr>
        <w:suppressAutoHyphens/>
        <w:autoSpaceDE w:val="0"/>
        <w:ind w:left="0" w:firstLine="567"/>
        <w:jc w:val="both"/>
        <w:rPr>
          <w:sz w:val="28"/>
          <w:szCs w:val="28"/>
          <w:lang w:eastAsia="ar-SA"/>
        </w:rPr>
      </w:pPr>
      <w:r w:rsidRPr="00796F5E">
        <w:rPr>
          <w:sz w:val="28"/>
          <w:szCs w:val="28"/>
          <w:lang w:eastAsia="ar-SA"/>
        </w:rPr>
        <w:t>Показателями качества муниципальной услуги являются:</w:t>
      </w:r>
    </w:p>
    <w:p w:rsidR="00001E75" w:rsidRPr="00796F5E" w:rsidRDefault="00001E75" w:rsidP="00001E75">
      <w:pPr>
        <w:pStyle w:val="a6"/>
        <w:widowControl w:val="0"/>
        <w:numPr>
          <w:ilvl w:val="0"/>
          <w:numId w:val="26"/>
        </w:numPr>
        <w:suppressAutoHyphens/>
        <w:autoSpaceDE w:val="0"/>
        <w:spacing w:after="0" w:line="240" w:lineRule="auto"/>
        <w:ind w:left="0" w:firstLine="567"/>
        <w:jc w:val="both"/>
        <w:rPr>
          <w:rFonts w:ascii="Times New Roman" w:hAnsi="Times New Roman"/>
          <w:sz w:val="28"/>
          <w:szCs w:val="28"/>
          <w:lang w:eastAsia="ar-SA"/>
        </w:rPr>
      </w:pPr>
      <w:r w:rsidRPr="00796F5E">
        <w:rPr>
          <w:rFonts w:ascii="Times New Roman" w:hAnsi="Times New Roman"/>
          <w:sz w:val="28"/>
          <w:szCs w:val="28"/>
          <w:lang w:eastAsia="ar-SA"/>
        </w:rPr>
        <w:t>полнота предоставления муниципальной услуги в соответствии с требованиями настоящего Административного регламента;</w:t>
      </w:r>
    </w:p>
    <w:p w:rsidR="00001E75" w:rsidRPr="00796F5E" w:rsidRDefault="00001E75" w:rsidP="00001E75">
      <w:pPr>
        <w:pStyle w:val="a6"/>
        <w:widowControl w:val="0"/>
        <w:numPr>
          <w:ilvl w:val="0"/>
          <w:numId w:val="26"/>
        </w:numPr>
        <w:suppressAutoHyphens/>
        <w:autoSpaceDE w:val="0"/>
        <w:spacing w:after="0" w:line="240" w:lineRule="auto"/>
        <w:ind w:left="0" w:firstLine="567"/>
        <w:jc w:val="both"/>
        <w:rPr>
          <w:rFonts w:ascii="Times New Roman" w:hAnsi="Times New Roman"/>
          <w:sz w:val="28"/>
          <w:szCs w:val="28"/>
          <w:lang w:eastAsia="ar-SA"/>
        </w:rPr>
      </w:pPr>
      <w:r w:rsidRPr="00796F5E">
        <w:rPr>
          <w:rFonts w:ascii="Times New Roman" w:hAnsi="Times New Roman"/>
          <w:sz w:val="28"/>
          <w:szCs w:val="28"/>
          <w:lang w:eastAsia="ar-SA"/>
        </w:rPr>
        <w:t>соблюдение сроков предоставления муниципальной услуги;</w:t>
      </w:r>
    </w:p>
    <w:p w:rsidR="00001E75" w:rsidRPr="00796F5E" w:rsidRDefault="00001E75" w:rsidP="00001E75">
      <w:pPr>
        <w:pStyle w:val="a6"/>
        <w:widowControl w:val="0"/>
        <w:numPr>
          <w:ilvl w:val="0"/>
          <w:numId w:val="26"/>
        </w:numPr>
        <w:suppressAutoHyphens/>
        <w:autoSpaceDE w:val="0"/>
        <w:spacing w:after="0" w:line="240" w:lineRule="auto"/>
        <w:ind w:left="0" w:firstLine="567"/>
        <w:jc w:val="both"/>
        <w:rPr>
          <w:rFonts w:ascii="Times New Roman" w:hAnsi="Times New Roman"/>
          <w:sz w:val="28"/>
          <w:szCs w:val="28"/>
          <w:lang w:eastAsia="ar-SA"/>
        </w:rPr>
      </w:pPr>
      <w:r w:rsidRPr="00796F5E">
        <w:rPr>
          <w:rFonts w:ascii="Times New Roman" w:hAnsi="Times New Roman"/>
          <w:sz w:val="28"/>
          <w:szCs w:val="28"/>
          <w:lang w:eastAsia="ar-SA"/>
        </w:rPr>
        <w:t xml:space="preserve">удельный вес жалоб, поступивших в администрацию по вопросу </w:t>
      </w:r>
      <w:r w:rsidRPr="00796F5E">
        <w:rPr>
          <w:rFonts w:ascii="Times New Roman" w:hAnsi="Times New Roman"/>
          <w:sz w:val="28"/>
          <w:szCs w:val="28"/>
          <w:lang w:eastAsia="ar-SA"/>
        </w:rPr>
        <w:lastRenderedPageBreak/>
        <w:t>предоставления муниципальной услуги, в общем количестве заявлений на предоставление муниципальной услуги.</w:t>
      </w:r>
    </w:p>
    <w:p w:rsidR="00001E75" w:rsidRPr="00796F5E" w:rsidRDefault="00001E75" w:rsidP="00001E75">
      <w:pPr>
        <w:numPr>
          <w:ilvl w:val="1"/>
          <w:numId w:val="13"/>
        </w:numPr>
        <w:tabs>
          <w:tab w:val="num" w:pos="1155"/>
          <w:tab w:val="left" w:pos="1560"/>
        </w:tabs>
        <w:ind w:left="0" w:firstLine="567"/>
        <w:jc w:val="both"/>
        <w:rPr>
          <w:sz w:val="28"/>
          <w:szCs w:val="28"/>
        </w:rPr>
      </w:pPr>
      <w:r w:rsidRPr="00796F5E">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01E75" w:rsidRPr="00796F5E" w:rsidRDefault="00001E75" w:rsidP="00001E75">
      <w:pPr>
        <w:tabs>
          <w:tab w:val="left" w:pos="1560"/>
        </w:tabs>
        <w:autoSpaceDE w:val="0"/>
        <w:autoSpaceDN w:val="0"/>
        <w:adjustRightInd w:val="0"/>
        <w:ind w:firstLine="567"/>
        <w:jc w:val="both"/>
        <w:rPr>
          <w:sz w:val="28"/>
          <w:szCs w:val="28"/>
        </w:rPr>
      </w:pPr>
      <w:r w:rsidRPr="00796F5E">
        <w:rPr>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001E75" w:rsidRPr="00796F5E" w:rsidRDefault="00001E75" w:rsidP="00001E75">
      <w:pPr>
        <w:tabs>
          <w:tab w:val="left" w:pos="1560"/>
        </w:tabs>
        <w:autoSpaceDE w:val="0"/>
        <w:autoSpaceDN w:val="0"/>
        <w:adjustRightInd w:val="0"/>
        <w:ind w:firstLine="567"/>
        <w:jc w:val="both"/>
        <w:rPr>
          <w:sz w:val="28"/>
          <w:szCs w:val="28"/>
        </w:rPr>
      </w:pPr>
      <w:r w:rsidRPr="00796F5E">
        <w:rPr>
          <w:sz w:val="28"/>
          <w:szCs w:val="28"/>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или Портале Воронежской области.</w:t>
      </w:r>
    </w:p>
    <w:p w:rsidR="00001E75" w:rsidRPr="00796F5E" w:rsidRDefault="00001E75" w:rsidP="00001E75">
      <w:pPr>
        <w:tabs>
          <w:tab w:val="left" w:pos="1560"/>
        </w:tabs>
        <w:autoSpaceDE w:val="0"/>
        <w:autoSpaceDN w:val="0"/>
        <w:adjustRightInd w:val="0"/>
        <w:ind w:firstLine="567"/>
        <w:jc w:val="both"/>
        <w:rPr>
          <w:sz w:val="28"/>
          <w:szCs w:val="28"/>
        </w:rPr>
      </w:pPr>
      <w:r w:rsidRPr="00796F5E">
        <w:rPr>
          <w:sz w:val="28"/>
          <w:szCs w:val="28"/>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Воронежской области.</w:t>
      </w:r>
    </w:p>
    <w:p w:rsidR="00001E75" w:rsidRPr="00796F5E" w:rsidRDefault="00001E75" w:rsidP="00001E75">
      <w:pPr>
        <w:tabs>
          <w:tab w:val="left" w:pos="1560"/>
        </w:tabs>
        <w:autoSpaceDE w:val="0"/>
        <w:autoSpaceDN w:val="0"/>
        <w:adjustRightInd w:val="0"/>
        <w:ind w:firstLine="567"/>
        <w:jc w:val="both"/>
        <w:rPr>
          <w:sz w:val="28"/>
          <w:szCs w:val="28"/>
        </w:rPr>
      </w:pPr>
      <w:r w:rsidRPr="00796F5E">
        <w:rPr>
          <w:sz w:val="28"/>
          <w:szCs w:val="28"/>
        </w:rPr>
        <w:t>2.14.4.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001E75" w:rsidRPr="00796F5E" w:rsidRDefault="00001E75" w:rsidP="00001E75">
      <w:pPr>
        <w:tabs>
          <w:tab w:val="left" w:pos="1560"/>
        </w:tabs>
        <w:autoSpaceDE w:val="0"/>
        <w:autoSpaceDN w:val="0"/>
        <w:adjustRightInd w:val="0"/>
        <w:ind w:firstLine="567"/>
        <w:jc w:val="both"/>
        <w:rPr>
          <w:sz w:val="28"/>
          <w:szCs w:val="28"/>
        </w:rPr>
      </w:pPr>
    </w:p>
    <w:p w:rsidR="00001E75" w:rsidRPr="00796F5E" w:rsidRDefault="00001E75" w:rsidP="00967FE7">
      <w:pPr>
        <w:numPr>
          <w:ilvl w:val="0"/>
          <w:numId w:val="16"/>
        </w:numPr>
        <w:tabs>
          <w:tab w:val="clear" w:pos="390"/>
          <w:tab w:val="num" w:pos="0"/>
          <w:tab w:val="left" w:pos="1560"/>
        </w:tabs>
        <w:ind w:left="0" w:firstLine="567"/>
        <w:jc w:val="center"/>
        <w:rPr>
          <w:b/>
          <w:sz w:val="28"/>
          <w:szCs w:val="28"/>
        </w:rPr>
      </w:pPr>
      <w:r w:rsidRPr="00796F5E">
        <w:rPr>
          <w:b/>
          <w:sz w:val="28"/>
          <w:szCs w:val="28"/>
          <w:lang w:val="en-US"/>
        </w:rPr>
        <w:t>C</w:t>
      </w:r>
      <w:proofErr w:type="spellStart"/>
      <w:r>
        <w:rPr>
          <w:b/>
          <w:sz w:val="28"/>
          <w:szCs w:val="28"/>
        </w:rPr>
        <w:t>остав</w:t>
      </w:r>
      <w:proofErr w:type="spellEnd"/>
      <w:r>
        <w:rPr>
          <w:b/>
          <w:sz w:val="28"/>
          <w:szCs w:val="28"/>
        </w:rPr>
        <w:t xml:space="preserve">, </w:t>
      </w:r>
      <w:r w:rsidRPr="00796F5E">
        <w:rPr>
          <w:b/>
          <w:sz w:val="28"/>
          <w:szCs w:val="28"/>
        </w:rPr>
        <w:t>последовательность и сроки выполнения административных процедур, требования к порядку их выполнения</w:t>
      </w:r>
    </w:p>
    <w:p w:rsidR="00001E75" w:rsidRPr="00796F5E" w:rsidRDefault="00001E75" w:rsidP="00001E75">
      <w:pPr>
        <w:numPr>
          <w:ilvl w:val="1"/>
          <w:numId w:val="16"/>
        </w:numPr>
        <w:tabs>
          <w:tab w:val="clear" w:pos="720"/>
          <w:tab w:val="num" w:pos="0"/>
          <w:tab w:val="left" w:pos="1560"/>
        </w:tabs>
        <w:ind w:left="0" w:firstLine="567"/>
        <w:jc w:val="both"/>
        <w:rPr>
          <w:sz w:val="28"/>
          <w:szCs w:val="28"/>
        </w:rPr>
      </w:pPr>
      <w:r w:rsidRPr="00796F5E">
        <w:rPr>
          <w:sz w:val="28"/>
          <w:szCs w:val="28"/>
        </w:rPr>
        <w:t>Исчерпывающий перечень административных процедур</w:t>
      </w:r>
    </w:p>
    <w:p w:rsidR="00001E75" w:rsidRPr="00796F5E" w:rsidRDefault="00001E75" w:rsidP="00001E75">
      <w:pPr>
        <w:numPr>
          <w:ilvl w:val="2"/>
          <w:numId w:val="16"/>
        </w:numPr>
        <w:tabs>
          <w:tab w:val="clear" w:pos="720"/>
          <w:tab w:val="num" w:pos="0"/>
          <w:tab w:val="left" w:pos="1560"/>
        </w:tabs>
        <w:ind w:left="0" w:firstLine="567"/>
        <w:jc w:val="both"/>
        <w:rPr>
          <w:sz w:val="28"/>
          <w:szCs w:val="28"/>
        </w:rPr>
      </w:pPr>
      <w:r w:rsidRPr="00796F5E">
        <w:rPr>
          <w:sz w:val="28"/>
          <w:szCs w:val="28"/>
        </w:rPr>
        <w:t>Предоставление муниципальной услуги включает в себя следующие административные процедуры:</w:t>
      </w:r>
    </w:p>
    <w:p w:rsidR="00001E75" w:rsidRPr="00796F5E" w:rsidRDefault="00001E75" w:rsidP="00001E75">
      <w:pPr>
        <w:pStyle w:val="a6"/>
        <w:widowControl w:val="0"/>
        <w:numPr>
          <w:ilvl w:val="0"/>
          <w:numId w:val="27"/>
        </w:numPr>
        <w:suppressAutoHyphens/>
        <w:autoSpaceDE w:val="0"/>
        <w:spacing w:after="0" w:line="240" w:lineRule="auto"/>
        <w:ind w:left="0" w:firstLine="567"/>
        <w:jc w:val="both"/>
        <w:rPr>
          <w:rFonts w:ascii="Times New Roman" w:hAnsi="Times New Roman"/>
          <w:sz w:val="28"/>
          <w:szCs w:val="28"/>
          <w:lang w:eastAsia="ar-SA"/>
        </w:rPr>
      </w:pPr>
      <w:r w:rsidRPr="00796F5E">
        <w:rPr>
          <w:rFonts w:ascii="Times New Roman" w:hAnsi="Times New Roman"/>
          <w:sz w:val="28"/>
          <w:szCs w:val="28"/>
          <w:lang w:eastAsia="ar-SA"/>
        </w:rPr>
        <w:t>прием и регистрация заявления и прилагаемых к нему документов;</w:t>
      </w:r>
    </w:p>
    <w:p w:rsidR="00001E75" w:rsidRPr="00796F5E" w:rsidRDefault="00001E75" w:rsidP="00001E75">
      <w:pPr>
        <w:pStyle w:val="a6"/>
        <w:widowControl w:val="0"/>
        <w:numPr>
          <w:ilvl w:val="0"/>
          <w:numId w:val="27"/>
        </w:numPr>
        <w:suppressAutoHyphens/>
        <w:autoSpaceDE w:val="0"/>
        <w:spacing w:after="0" w:line="240" w:lineRule="auto"/>
        <w:ind w:left="0" w:firstLine="567"/>
        <w:jc w:val="both"/>
        <w:rPr>
          <w:rFonts w:ascii="Times New Roman" w:hAnsi="Times New Roman"/>
          <w:sz w:val="28"/>
          <w:szCs w:val="28"/>
          <w:lang w:eastAsia="ar-SA"/>
        </w:rPr>
      </w:pPr>
      <w:r w:rsidRPr="00796F5E">
        <w:rPr>
          <w:rFonts w:ascii="Times New Roman" w:hAnsi="Times New Roman"/>
          <w:sz w:val="28"/>
          <w:szCs w:val="28"/>
          <w:lang w:eastAsia="ar-SA"/>
        </w:rPr>
        <w:t xml:space="preserve">формирование  и направление межведомственных запросов; </w:t>
      </w:r>
    </w:p>
    <w:p w:rsidR="00001E75" w:rsidRPr="00796F5E" w:rsidRDefault="00001E75" w:rsidP="00001E75">
      <w:pPr>
        <w:pStyle w:val="a6"/>
        <w:widowControl w:val="0"/>
        <w:numPr>
          <w:ilvl w:val="0"/>
          <w:numId w:val="27"/>
        </w:numPr>
        <w:suppressAutoHyphens/>
        <w:autoSpaceDE w:val="0"/>
        <w:spacing w:after="0" w:line="240" w:lineRule="auto"/>
        <w:ind w:left="0" w:firstLine="567"/>
        <w:jc w:val="both"/>
        <w:rPr>
          <w:rFonts w:ascii="Times New Roman" w:hAnsi="Times New Roman"/>
          <w:sz w:val="28"/>
          <w:szCs w:val="28"/>
          <w:lang w:eastAsia="ar-SA"/>
        </w:rPr>
      </w:pPr>
      <w:r w:rsidRPr="00796F5E">
        <w:rPr>
          <w:rFonts w:ascii="Times New Roman" w:hAnsi="Times New Roman"/>
          <w:sz w:val="28"/>
          <w:szCs w:val="28"/>
        </w:rPr>
        <w:t xml:space="preserve"> принятие решения о предоставлении муниципальной услуги или об отказе в ее предоставлении и выдача (направление) заявителю документов.</w:t>
      </w:r>
    </w:p>
    <w:p w:rsidR="00001E75" w:rsidRPr="00796F5E" w:rsidRDefault="00001E75" w:rsidP="00001E75">
      <w:pPr>
        <w:autoSpaceDE w:val="0"/>
        <w:autoSpaceDN w:val="0"/>
        <w:adjustRightInd w:val="0"/>
        <w:ind w:firstLine="567"/>
        <w:jc w:val="both"/>
        <w:rPr>
          <w:sz w:val="28"/>
          <w:szCs w:val="28"/>
        </w:rPr>
      </w:pPr>
      <w:r w:rsidRPr="00796F5E">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001E75" w:rsidRPr="00796F5E" w:rsidRDefault="00001E75" w:rsidP="00001E75">
      <w:pPr>
        <w:autoSpaceDE w:val="0"/>
        <w:autoSpaceDN w:val="0"/>
        <w:adjustRightInd w:val="0"/>
        <w:ind w:firstLine="567"/>
        <w:jc w:val="both"/>
        <w:outlineLvl w:val="0"/>
        <w:rPr>
          <w:sz w:val="28"/>
          <w:szCs w:val="28"/>
        </w:rPr>
      </w:pPr>
      <w:r w:rsidRPr="00796F5E">
        <w:rPr>
          <w:sz w:val="28"/>
          <w:szCs w:val="28"/>
        </w:rPr>
        <w:t>3.2. Прием и регистрация заявления и прилагаемых к нему документов.</w:t>
      </w:r>
    </w:p>
    <w:p w:rsidR="00001E75" w:rsidRPr="00796F5E" w:rsidRDefault="00001E75" w:rsidP="00001E75">
      <w:pPr>
        <w:widowControl w:val="0"/>
        <w:suppressAutoHyphens/>
        <w:autoSpaceDE w:val="0"/>
        <w:ind w:firstLine="567"/>
        <w:jc w:val="both"/>
        <w:rPr>
          <w:sz w:val="28"/>
          <w:szCs w:val="28"/>
          <w:lang w:eastAsia="ar-SA"/>
        </w:rPr>
      </w:pPr>
      <w:r w:rsidRPr="00796F5E">
        <w:rPr>
          <w:sz w:val="28"/>
          <w:szCs w:val="28"/>
          <w:lang w:eastAsia="ar-SA"/>
        </w:rPr>
        <w:t xml:space="preserve">3.2.1. </w:t>
      </w:r>
      <w:proofErr w:type="gramStart"/>
      <w:r w:rsidRPr="00796F5E">
        <w:rPr>
          <w:sz w:val="28"/>
          <w:szCs w:val="28"/>
          <w:lang w:eastAsia="ar-SA"/>
        </w:rPr>
        <w:t>Основанием для начала административной процедуры является личное обращение заявителя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w:t>
      </w:r>
      <w:proofErr w:type="gramEnd"/>
    </w:p>
    <w:p w:rsidR="00001E75" w:rsidRPr="00796F5E" w:rsidRDefault="00001E75" w:rsidP="00001E75">
      <w:pPr>
        <w:widowControl w:val="0"/>
        <w:suppressAutoHyphens/>
        <w:autoSpaceDE w:val="0"/>
        <w:ind w:firstLine="567"/>
        <w:jc w:val="both"/>
        <w:rPr>
          <w:sz w:val="28"/>
          <w:szCs w:val="28"/>
          <w:lang w:eastAsia="ar-SA"/>
        </w:rPr>
      </w:pPr>
      <w:r w:rsidRPr="00796F5E">
        <w:rPr>
          <w:sz w:val="28"/>
          <w:szCs w:val="28"/>
          <w:lang w:eastAsia="ar-SA"/>
        </w:rPr>
        <w:t xml:space="preserve">3.2.2. Специалист администрации или МФЦ, уполномоченный на прием и </w:t>
      </w:r>
      <w:r w:rsidRPr="00796F5E">
        <w:rPr>
          <w:sz w:val="28"/>
          <w:szCs w:val="28"/>
          <w:lang w:eastAsia="ar-SA"/>
        </w:rPr>
        <w:lastRenderedPageBreak/>
        <w:t>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001E75" w:rsidRPr="00796F5E" w:rsidRDefault="00001E75" w:rsidP="00001E75">
      <w:pPr>
        <w:widowControl w:val="0"/>
        <w:suppressAutoHyphens/>
        <w:autoSpaceDE w:val="0"/>
        <w:ind w:firstLine="567"/>
        <w:jc w:val="both"/>
        <w:rPr>
          <w:sz w:val="28"/>
          <w:szCs w:val="28"/>
          <w:lang w:eastAsia="ar-SA"/>
        </w:rPr>
      </w:pPr>
      <w:r w:rsidRPr="00796F5E">
        <w:rPr>
          <w:sz w:val="28"/>
          <w:szCs w:val="28"/>
          <w:lang w:eastAsia="ar-SA"/>
        </w:rPr>
        <w:t>3.2.3. При личном обращении заявителя в администрацию или МФЦ,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001E75" w:rsidRPr="00796F5E" w:rsidRDefault="00001E75" w:rsidP="00001E75">
      <w:pPr>
        <w:widowControl w:val="0"/>
        <w:suppressAutoHyphens/>
        <w:autoSpaceDE w:val="0"/>
        <w:ind w:firstLine="567"/>
        <w:jc w:val="both"/>
        <w:rPr>
          <w:sz w:val="28"/>
          <w:szCs w:val="28"/>
          <w:lang w:eastAsia="ar-SA"/>
        </w:rPr>
      </w:pPr>
      <w:r w:rsidRPr="00796F5E">
        <w:rPr>
          <w:sz w:val="28"/>
          <w:szCs w:val="28"/>
          <w:lang w:eastAsia="ar-SA"/>
        </w:rPr>
        <w:t>- сверяет копии документов с их подлинниками, заверяет их и возвращает подлинники заявителю;</w:t>
      </w:r>
    </w:p>
    <w:p w:rsidR="00001E75" w:rsidRPr="00796F5E" w:rsidRDefault="00967FE7" w:rsidP="009F4EDD">
      <w:pPr>
        <w:widowControl w:val="0"/>
        <w:suppressAutoHyphens/>
        <w:autoSpaceDE w:val="0"/>
        <w:jc w:val="both"/>
        <w:rPr>
          <w:sz w:val="28"/>
          <w:szCs w:val="28"/>
          <w:lang w:eastAsia="ar-SA"/>
        </w:rPr>
      </w:pPr>
      <w:r>
        <w:rPr>
          <w:sz w:val="28"/>
          <w:szCs w:val="28"/>
          <w:lang w:eastAsia="ar-SA"/>
        </w:rPr>
        <w:t xml:space="preserve">        </w:t>
      </w:r>
      <w:r w:rsidR="00001E75" w:rsidRPr="00796F5E">
        <w:rPr>
          <w:sz w:val="28"/>
          <w:szCs w:val="28"/>
          <w:lang w:eastAsia="ar-SA"/>
        </w:rPr>
        <w:t>- выдает заявителю распи</w:t>
      </w:r>
      <w:r w:rsidR="00E8559E">
        <w:rPr>
          <w:sz w:val="28"/>
          <w:szCs w:val="28"/>
          <w:lang w:eastAsia="ar-SA"/>
        </w:rPr>
        <w:t xml:space="preserve">ску </w:t>
      </w:r>
      <w:r w:rsidR="00E8559E" w:rsidRPr="009F4EDD">
        <w:rPr>
          <w:sz w:val="28"/>
          <w:szCs w:val="28"/>
          <w:lang w:eastAsia="ar-SA"/>
        </w:rPr>
        <w:t>(приложение</w:t>
      </w:r>
      <w:r w:rsidR="00C236C3" w:rsidRPr="009F4EDD">
        <w:rPr>
          <w:sz w:val="28"/>
          <w:szCs w:val="28"/>
          <w:lang w:eastAsia="ar-SA"/>
        </w:rPr>
        <w:t xml:space="preserve"> 4</w:t>
      </w:r>
      <w:r w:rsidR="00001E75" w:rsidRPr="00796F5E">
        <w:rPr>
          <w:sz w:val="28"/>
          <w:szCs w:val="28"/>
          <w:lang w:eastAsia="ar-SA"/>
        </w:rPr>
        <w:t xml:space="preserve"> к настоящему административному регламенту) в получении документов с указанием их перечня и даты получения.</w:t>
      </w:r>
    </w:p>
    <w:p w:rsidR="00001E75" w:rsidRPr="00796F5E" w:rsidRDefault="00001E75" w:rsidP="00001E75">
      <w:pPr>
        <w:widowControl w:val="0"/>
        <w:suppressAutoHyphens/>
        <w:autoSpaceDE w:val="0"/>
        <w:ind w:firstLine="567"/>
        <w:jc w:val="both"/>
        <w:rPr>
          <w:sz w:val="28"/>
          <w:szCs w:val="28"/>
          <w:lang w:eastAsia="ar-SA"/>
        </w:rPr>
      </w:pPr>
      <w:r w:rsidRPr="00796F5E">
        <w:rPr>
          <w:sz w:val="28"/>
          <w:szCs w:val="28"/>
          <w:lang w:eastAsia="ar-SA"/>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001E75" w:rsidRPr="00796F5E" w:rsidRDefault="00001E75" w:rsidP="00001E75">
      <w:pPr>
        <w:widowControl w:val="0"/>
        <w:suppressAutoHyphens/>
        <w:autoSpaceDE w:val="0"/>
        <w:ind w:firstLine="567"/>
        <w:jc w:val="both"/>
        <w:rPr>
          <w:sz w:val="28"/>
          <w:szCs w:val="28"/>
          <w:lang w:eastAsia="ar-SA"/>
        </w:rPr>
      </w:pPr>
      <w:r w:rsidRPr="00796F5E">
        <w:rPr>
          <w:sz w:val="28"/>
          <w:szCs w:val="28"/>
          <w:lang w:eastAsia="ar-SA"/>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001E75" w:rsidRPr="00796F5E" w:rsidRDefault="00001E75" w:rsidP="00001E75">
      <w:pPr>
        <w:widowControl w:val="0"/>
        <w:suppressAutoHyphens/>
        <w:autoSpaceDE w:val="0"/>
        <w:ind w:firstLine="567"/>
        <w:jc w:val="both"/>
        <w:rPr>
          <w:sz w:val="28"/>
          <w:szCs w:val="28"/>
          <w:lang w:eastAsia="ar-SA"/>
        </w:rPr>
      </w:pPr>
      <w:r w:rsidRPr="00796F5E">
        <w:rPr>
          <w:sz w:val="28"/>
          <w:szCs w:val="28"/>
          <w:lang w:eastAsia="ar-SA"/>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не позднее рабочего дня, следующего за днем поступления заявления в администрацию.</w:t>
      </w:r>
    </w:p>
    <w:p w:rsidR="00001E75" w:rsidRPr="00796F5E" w:rsidRDefault="00001E75" w:rsidP="00001E75">
      <w:pPr>
        <w:widowControl w:val="0"/>
        <w:suppressAutoHyphens/>
        <w:autoSpaceDE w:val="0"/>
        <w:ind w:firstLine="567"/>
        <w:jc w:val="both"/>
        <w:rPr>
          <w:sz w:val="28"/>
          <w:szCs w:val="28"/>
          <w:lang w:eastAsia="ar-SA"/>
        </w:rPr>
      </w:pPr>
      <w:r w:rsidRPr="00796F5E">
        <w:rPr>
          <w:sz w:val="28"/>
          <w:szCs w:val="28"/>
          <w:lang w:eastAsia="ar-SA"/>
        </w:rPr>
        <w:t xml:space="preserve">3.2.7. </w:t>
      </w:r>
      <w:proofErr w:type="gramStart"/>
      <w:r w:rsidRPr="00796F5E">
        <w:rPr>
          <w:sz w:val="28"/>
          <w:szCs w:val="28"/>
          <w:lang w:eastAsia="ar-SA"/>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001E75" w:rsidRPr="00796F5E" w:rsidRDefault="00001E75" w:rsidP="00001E75">
      <w:pPr>
        <w:widowControl w:val="0"/>
        <w:suppressAutoHyphens/>
        <w:autoSpaceDE w:val="0"/>
        <w:ind w:firstLine="567"/>
        <w:jc w:val="both"/>
        <w:rPr>
          <w:sz w:val="28"/>
          <w:szCs w:val="28"/>
          <w:lang w:eastAsia="ar-SA"/>
        </w:rPr>
      </w:pPr>
      <w:r w:rsidRPr="00796F5E">
        <w:rPr>
          <w:sz w:val="28"/>
          <w:szCs w:val="28"/>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01E75" w:rsidRPr="00796F5E" w:rsidRDefault="00001E75" w:rsidP="00001E75">
      <w:pPr>
        <w:widowControl w:val="0"/>
        <w:suppressAutoHyphens/>
        <w:autoSpaceDE w:val="0"/>
        <w:ind w:firstLine="567"/>
        <w:jc w:val="both"/>
        <w:rPr>
          <w:sz w:val="28"/>
          <w:szCs w:val="28"/>
          <w:lang w:eastAsia="ar-SA"/>
        </w:rPr>
      </w:pPr>
      <w:r w:rsidRPr="00796F5E">
        <w:rPr>
          <w:sz w:val="28"/>
          <w:szCs w:val="28"/>
          <w:lang w:eastAsia="ar-SA"/>
        </w:rPr>
        <w:t xml:space="preserve">3.2.8. </w:t>
      </w:r>
      <w:proofErr w:type="gramStart"/>
      <w:r w:rsidRPr="00796F5E">
        <w:rPr>
          <w:sz w:val="28"/>
          <w:szCs w:val="28"/>
          <w:lang w:eastAsia="ar-SA"/>
        </w:rPr>
        <w:t>При наличии оснований, указанных в пункте 2.7 настоящего административного регламента, в случае  личного обращения заявителя в администрацию или МФЦ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001E75" w:rsidRPr="00796F5E" w:rsidRDefault="00001E75" w:rsidP="00001E75">
      <w:pPr>
        <w:widowControl w:val="0"/>
        <w:suppressAutoHyphens/>
        <w:autoSpaceDE w:val="0"/>
        <w:ind w:firstLine="567"/>
        <w:jc w:val="both"/>
        <w:rPr>
          <w:sz w:val="28"/>
          <w:szCs w:val="28"/>
          <w:lang w:eastAsia="ar-SA"/>
        </w:rPr>
      </w:pPr>
      <w:r w:rsidRPr="00796F5E">
        <w:rPr>
          <w:sz w:val="28"/>
          <w:szCs w:val="28"/>
          <w:lang w:eastAsia="ar-SA"/>
        </w:rPr>
        <w:t xml:space="preserve">3.2.9. </w:t>
      </w:r>
      <w:proofErr w:type="gramStart"/>
      <w:r w:rsidRPr="00796F5E">
        <w:rPr>
          <w:sz w:val="28"/>
          <w:szCs w:val="28"/>
          <w:lang w:eastAsia="ar-SA"/>
        </w:rPr>
        <w:t xml:space="preserve">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w:t>
      </w:r>
      <w:r w:rsidRPr="00796F5E">
        <w:rPr>
          <w:sz w:val="28"/>
          <w:szCs w:val="28"/>
          <w:lang w:eastAsia="ar-SA"/>
        </w:rPr>
        <w:lastRenderedPageBreak/>
        <w:t>услуг (функций) и Портала Воронежской области, специалист, уполномоченный на прием и регистрацию документов</w:t>
      </w:r>
      <w:proofErr w:type="gramEnd"/>
      <w:r w:rsidRPr="00796F5E">
        <w:rPr>
          <w:sz w:val="28"/>
          <w:szCs w:val="28"/>
          <w:lang w:eastAsia="ar-SA"/>
        </w:rPr>
        <w:t>,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01E75" w:rsidRPr="00796F5E" w:rsidRDefault="00001E75" w:rsidP="00001E75">
      <w:pPr>
        <w:widowControl w:val="0"/>
        <w:suppressAutoHyphens/>
        <w:autoSpaceDE w:val="0"/>
        <w:ind w:firstLine="567"/>
        <w:jc w:val="both"/>
        <w:rPr>
          <w:sz w:val="28"/>
          <w:szCs w:val="28"/>
          <w:lang w:eastAsia="ar-SA"/>
        </w:rPr>
      </w:pPr>
      <w:r w:rsidRPr="00796F5E">
        <w:rPr>
          <w:sz w:val="28"/>
          <w:szCs w:val="28"/>
          <w:lang w:eastAsia="ar-SA"/>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001E75" w:rsidRPr="00796F5E" w:rsidRDefault="00001E75" w:rsidP="00001E75">
      <w:pPr>
        <w:widowControl w:val="0"/>
        <w:suppressAutoHyphens/>
        <w:autoSpaceDE w:val="0"/>
        <w:ind w:firstLine="567"/>
        <w:jc w:val="both"/>
        <w:rPr>
          <w:sz w:val="28"/>
          <w:szCs w:val="28"/>
          <w:lang w:eastAsia="ar-SA"/>
        </w:rPr>
      </w:pPr>
      <w:r w:rsidRPr="00796F5E">
        <w:rPr>
          <w:sz w:val="28"/>
          <w:szCs w:val="28"/>
          <w:lang w:eastAsia="ar-SA"/>
        </w:rPr>
        <w:t>3.2.11. Максимальный срок исполнения административной процедуры - 1 день.</w:t>
      </w:r>
    </w:p>
    <w:p w:rsidR="00001E75" w:rsidRPr="00796F5E" w:rsidRDefault="00001E75" w:rsidP="00001E75">
      <w:pPr>
        <w:autoSpaceDE w:val="0"/>
        <w:autoSpaceDN w:val="0"/>
        <w:adjustRightInd w:val="0"/>
        <w:ind w:firstLine="567"/>
        <w:jc w:val="both"/>
        <w:outlineLvl w:val="0"/>
        <w:rPr>
          <w:sz w:val="28"/>
          <w:szCs w:val="28"/>
        </w:rPr>
      </w:pPr>
      <w:r w:rsidRPr="00796F5E">
        <w:rPr>
          <w:sz w:val="28"/>
          <w:szCs w:val="28"/>
        </w:rPr>
        <w:t>3.3. Формирование и направление межведомственных запросов.</w:t>
      </w:r>
    </w:p>
    <w:p w:rsidR="00001E75" w:rsidRPr="00796F5E" w:rsidRDefault="00001E75" w:rsidP="00001E75">
      <w:pPr>
        <w:autoSpaceDE w:val="0"/>
        <w:autoSpaceDN w:val="0"/>
        <w:adjustRightInd w:val="0"/>
        <w:ind w:firstLine="567"/>
        <w:jc w:val="both"/>
        <w:rPr>
          <w:sz w:val="28"/>
          <w:szCs w:val="28"/>
        </w:rPr>
      </w:pPr>
      <w:r w:rsidRPr="00796F5E">
        <w:rPr>
          <w:sz w:val="28"/>
          <w:szCs w:val="28"/>
        </w:rPr>
        <w:t>3.3.1. Основанием для начала административной процедуры является непредставление заявителем документов, указанных в пункте 2.6.2. настоящего административного регламента, и отсутствие соответствующих документов (информации, содержащейся в них) в распоряжении администрации.</w:t>
      </w:r>
    </w:p>
    <w:p w:rsidR="00001E75" w:rsidRPr="00796F5E" w:rsidRDefault="00001E75" w:rsidP="00001E75">
      <w:pPr>
        <w:autoSpaceDE w:val="0"/>
        <w:autoSpaceDN w:val="0"/>
        <w:adjustRightInd w:val="0"/>
        <w:ind w:firstLine="567"/>
        <w:jc w:val="both"/>
        <w:rPr>
          <w:sz w:val="28"/>
          <w:szCs w:val="28"/>
        </w:rPr>
      </w:pPr>
      <w:r w:rsidRPr="00796F5E">
        <w:rPr>
          <w:sz w:val="28"/>
          <w:szCs w:val="28"/>
        </w:rPr>
        <w:t>3.3.2. Специалист, уполномоченный на формирование и направление межведомственных запросов, запрашивает документы путем направления межведомственных запросов:</w:t>
      </w:r>
    </w:p>
    <w:p w:rsidR="00001E75" w:rsidRPr="00796F5E" w:rsidRDefault="00001E75" w:rsidP="00001E75">
      <w:pPr>
        <w:autoSpaceDE w:val="0"/>
        <w:autoSpaceDN w:val="0"/>
        <w:adjustRightInd w:val="0"/>
        <w:ind w:firstLine="567"/>
        <w:jc w:val="both"/>
        <w:rPr>
          <w:sz w:val="28"/>
          <w:szCs w:val="28"/>
        </w:rPr>
      </w:pPr>
      <w:r w:rsidRPr="00796F5E">
        <w:rPr>
          <w:sz w:val="28"/>
          <w:szCs w:val="28"/>
        </w:rPr>
        <w:t xml:space="preserve">1) в Новоусманский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w:t>
      </w:r>
      <w:r>
        <w:rPr>
          <w:sz w:val="28"/>
          <w:szCs w:val="28"/>
        </w:rPr>
        <w:t>недвижимости</w:t>
      </w:r>
      <w:r w:rsidRPr="00796F5E">
        <w:rPr>
          <w:sz w:val="28"/>
          <w:szCs w:val="28"/>
        </w:rPr>
        <w:t xml:space="preserve"> о зарегистрированных правах на объект недвижимости;</w:t>
      </w:r>
    </w:p>
    <w:p w:rsidR="00001E75" w:rsidRPr="00796F5E" w:rsidRDefault="00001E75" w:rsidP="00001E75">
      <w:pPr>
        <w:autoSpaceDE w:val="0"/>
        <w:autoSpaceDN w:val="0"/>
        <w:adjustRightInd w:val="0"/>
        <w:ind w:firstLine="567"/>
        <w:jc w:val="both"/>
        <w:rPr>
          <w:sz w:val="28"/>
          <w:szCs w:val="28"/>
        </w:rPr>
      </w:pPr>
      <w:r w:rsidRPr="00796F5E">
        <w:rPr>
          <w:sz w:val="28"/>
          <w:szCs w:val="28"/>
        </w:rPr>
        <w:t xml:space="preserve">2) в отдел Новоусманского филиала ФГБУ «Федеральная Кадастровая Палата </w:t>
      </w:r>
      <w:proofErr w:type="spellStart"/>
      <w:r w:rsidRPr="00796F5E">
        <w:rPr>
          <w:sz w:val="28"/>
          <w:szCs w:val="28"/>
        </w:rPr>
        <w:t>Росреестра</w:t>
      </w:r>
      <w:proofErr w:type="spellEnd"/>
      <w:r w:rsidRPr="00796F5E">
        <w:rPr>
          <w:sz w:val="28"/>
          <w:szCs w:val="28"/>
        </w:rPr>
        <w:t>» по Воронежской области с целью получения кадастрового паспорта земельного участка или кадастровой выписки о земельном участке;</w:t>
      </w:r>
    </w:p>
    <w:p w:rsidR="00001E75" w:rsidRPr="00796F5E" w:rsidRDefault="00001E75" w:rsidP="00001E75">
      <w:pPr>
        <w:autoSpaceDE w:val="0"/>
        <w:autoSpaceDN w:val="0"/>
        <w:adjustRightInd w:val="0"/>
        <w:ind w:firstLine="567"/>
        <w:jc w:val="both"/>
        <w:rPr>
          <w:sz w:val="28"/>
          <w:szCs w:val="28"/>
        </w:rPr>
      </w:pPr>
      <w:r w:rsidRPr="00796F5E">
        <w:rPr>
          <w:sz w:val="28"/>
          <w:szCs w:val="28"/>
        </w:rPr>
        <w:t>3) в Управление Федеральной налоговой службы по Воронежской области с целью получения:</w:t>
      </w:r>
    </w:p>
    <w:p w:rsidR="00001E75" w:rsidRPr="00796F5E" w:rsidRDefault="00001E75" w:rsidP="00001E75">
      <w:pPr>
        <w:autoSpaceDE w:val="0"/>
        <w:autoSpaceDN w:val="0"/>
        <w:adjustRightInd w:val="0"/>
        <w:ind w:firstLine="567"/>
        <w:jc w:val="both"/>
        <w:rPr>
          <w:sz w:val="28"/>
          <w:szCs w:val="28"/>
        </w:rPr>
      </w:pPr>
      <w:r w:rsidRPr="00796F5E">
        <w:rPr>
          <w:sz w:val="28"/>
          <w:szCs w:val="28"/>
        </w:rPr>
        <w:t>- выписки из Единого государственного реестра юридических лиц (в случае, если заявитель является юридическим лицом);</w:t>
      </w:r>
    </w:p>
    <w:p w:rsidR="00001E75" w:rsidRPr="00796F5E" w:rsidRDefault="00001E75" w:rsidP="00001E75">
      <w:pPr>
        <w:autoSpaceDE w:val="0"/>
        <w:autoSpaceDN w:val="0"/>
        <w:adjustRightInd w:val="0"/>
        <w:ind w:firstLine="567"/>
        <w:jc w:val="both"/>
        <w:rPr>
          <w:sz w:val="28"/>
          <w:szCs w:val="28"/>
        </w:rPr>
      </w:pPr>
      <w:r w:rsidRPr="00796F5E">
        <w:rPr>
          <w:sz w:val="28"/>
          <w:szCs w:val="28"/>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001E75" w:rsidRPr="00796F5E" w:rsidRDefault="00001E75" w:rsidP="00001E75">
      <w:pPr>
        <w:autoSpaceDE w:val="0"/>
        <w:autoSpaceDN w:val="0"/>
        <w:adjustRightInd w:val="0"/>
        <w:ind w:firstLine="567"/>
        <w:jc w:val="both"/>
        <w:rPr>
          <w:sz w:val="28"/>
          <w:szCs w:val="28"/>
        </w:rPr>
      </w:pPr>
      <w:r w:rsidRPr="00796F5E">
        <w:rPr>
          <w:sz w:val="28"/>
          <w:szCs w:val="28"/>
        </w:rPr>
        <w:t>3.3.3. Межведомственный запрос направляется в срок, не превышающий трех дней с момента регистрации заявления и прилагаемых к нему документов.</w:t>
      </w:r>
    </w:p>
    <w:p w:rsidR="00001E75" w:rsidRPr="00796F5E" w:rsidRDefault="00001E75" w:rsidP="00001E75">
      <w:pPr>
        <w:autoSpaceDE w:val="0"/>
        <w:autoSpaceDN w:val="0"/>
        <w:adjustRightInd w:val="0"/>
        <w:ind w:firstLine="567"/>
        <w:jc w:val="both"/>
        <w:rPr>
          <w:sz w:val="28"/>
          <w:szCs w:val="28"/>
        </w:rPr>
      </w:pPr>
      <w:r w:rsidRPr="00796F5E">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01E75" w:rsidRPr="00796F5E" w:rsidRDefault="00001E75" w:rsidP="00001E75">
      <w:pPr>
        <w:autoSpaceDE w:val="0"/>
        <w:autoSpaceDN w:val="0"/>
        <w:adjustRightInd w:val="0"/>
        <w:ind w:firstLine="567"/>
        <w:jc w:val="both"/>
        <w:rPr>
          <w:sz w:val="28"/>
          <w:szCs w:val="28"/>
        </w:rPr>
      </w:pPr>
      <w:r w:rsidRPr="00796F5E">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01E75" w:rsidRPr="00796F5E" w:rsidRDefault="00001E75" w:rsidP="00001E75">
      <w:pPr>
        <w:autoSpaceDE w:val="0"/>
        <w:autoSpaceDN w:val="0"/>
        <w:adjustRightInd w:val="0"/>
        <w:ind w:firstLine="567"/>
        <w:jc w:val="both"/>
        <w:rPr>
          <w:sz w:val="28"/>
          <w:szCs w:val="28"/>
        </w:rPr>
      </w:pPr>
      <w:r w:rsidRPr="00796F5E">
        <w:rPr>
          <w:sz w:val="28"/>
          <w:szCs w:val="28"/>
        </w:rPr>
        <w:t xml:space="preserve">Межведомственный запрос в бумажном виде заполняется в соответствии с требованиями, установленными статьей 7.2.  Федерального закона от 27.07.2010 № </w:t>
      </w:r>
      <w:r w:rsidRPr="00796F5E">
        <w:rPr>
          <w:sz w:val="28"/>
          <w:szCs w:val="28"/>
        </w:rPr>
        <w:lastRenderedPageBreak/>
        <w:t>210-ФЗ «Об организации предоставления государственных и муниципальных услуг».</w:t>
      </w:r>
    </w:p>
    <w:p w:rsidR="00001E75" w:rsidRPr="00796F5E" w:rsidRDefault="00001E75" w:rsidP="00001E75">
      <w:pPr>
        <w:autoSpaceDE w:val="0"/>
        <w:autoSpaceDN w:val="0"/>
        <w:adjustRightInd w:val="0"/>
        <w:ind w:firstLine="567"/>
        <w:jc w:val="both"/>
        <w:rPr>
          <w:sz w:val="28"/>
          <w:szCs w:val="28"/>
        </w:rPr>
      </w:pPr>
      <w:r w:rsidRPr="00796F5E">
        <w:rPr>
          <w:sz w:val="28"/>
          <w:szCs w:val="28"/>
        </w:rPr>
        <w:t>3.3.5.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001E75" w:rsidRPr="00796F5E" w:rsidRDefault="00001E75" w:rsidP="00001E75">
      <w:pPr>
        <w:autoSpaceDE w:val="0"/>
        <w:autoSpaceDN w:val="0"/>
        <w:adjustRightInd w:val="0"/>
        <w:ind w:firstLine="567"/>
        <w:jc w:val="both"/>
        <w:rPr>
          <w:sz w:val="28"/>
          <w:szCs w:val="28"/>
        </w:rPr>
      </w:pPr>
      <w:r w:rsidRPr="00796F5E">
        <w:rPr>
          <w:sz w:val="28"/>
          <w:szCs w:val="28"/>
        </w:rPr>
        <w:t>3.3.6.  Максимальный срок исполнения административной процедуры – 10 дней.</w:t>
      </w:r>
    </w:p>
    <w:p w:rsidR="00001E75" w:rsidRPr="00796F5E" w:rsidRDefault="00001E75" w:rsidP="00001E75">
      <w:pPr>
        <w:autoSpaceDE w:val="0"/>
        <w:autoSpaceDN w:val="0"/>
        <w:adjustRightInd w:val="0"/>
        <w:ind w:firstLine="567"/>
        <w:jc w:val="both"/>
        <w:rPr>
          <w:sz w:val="28"/>
          <w:szCs w:val="28"/>
        </w:rPr>
      </w:pPr>
      <w:r w:rsidRPr="00796F5E">
        <w:rPr>
          <w:sz w:val="28"/>
          <w:szCs w:val="28"/>
        </w:rPr>
        <w:t>3.4. Принятие решения о предоставлении муниципальной услуги или об отказе в ее предоставлении и выдача (направление) заявителю документов.</w:t>
      </w:r>
    </w:p>
    <w:p w:rsidR="00001E75" w:rsidRPr="00796F5E" w:rsidRDefault="00001E75" w:rsidP="00001E75">
      <w:pPr>
        <w:autoSpaceDE w:val="0"/>
        <w:autoSpaceDN w:val="0"/>
        <w:adjustRightInd w:val="0"/>
        <w:ind w:firstLine="567"/>
        <w:jc w:val="both"/>
        <w:rPr>
          <w:sz w:val="28"/>
          <w:szCs w:val="28"/>
        </w:rPr>
      </w:pPr>
      <w:r w:rsidRPr="00796F5E">
        <w:rPr>
          <w:sz w:val="28"/>
          <w:szCs w:val="28"/>
        </w:rPr>
        <w:t xml:space="preserve">3.4.1. Основанием для начала административной процедуры является поступление документов, необходимых для принятия решения о предоставлении муниципальной услуги или об отказе в ее предоставлении, специалисту, уполномоченному на подготовку документов. </w:t>
      </w:r>
    </w:p>
    <w:p w:rsidR="00001E75" w:rsidRPr="00796F5E" w:rsidRDefault="00001E75" w:rsidP="00001E75">
      <w:pPr>
        <w:autoSpaceDE w:val="0"/>
        <w:autoSpaceDN w:val="0"/>
        <w:adjustRightInd w:val="0"/>
        <w:ind w:firstLine="567"/>
        <w:jc w:val="both"/>
        <w:rPr>
          <w:sz w:val="28"/>
          <w:szCs w:val="28"/>
        </w:rPr>
      </w:pPr>
      <w:r w:rsidRPr="00796F5E">
        <w:rPr>
          <w:sz w:val="28"/>
          <w:szCs w:val="28"/>
        </w:rPr>
        <w:t>3.4.2. Специалист, уполномоченный на подготовку документов, обеспечивает подготовку, подписание и выдачу (направление)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001E75" w:rsidRPr="00796F5E" w:rsidRDefault="00001E75" w:rsidP="00001E75">
      <w:pPr>
        <w:autoSpaceDE w:val="0"/>
        <w:autoSpaceDN w:val="0"/>
        <w:adjustRightInd w:val="0"/>
        <w:ind w:firstLine="567"/>
        <w:jc w:val="both"/>
        <w:rPr>
          <w:sz w:val="28"/>
          <w:szCs w:val="28"/>
        </w:rPr>
      </w:pPr>
      <w:r w:rsidRPr="00796F5E">
        <w:rPr>
          <w:sz w:val="28"/>
          <w:szCs w:val="28"/>
        </w:rPr>
        <w:t>1) отсутствуют основания для отказа в предоставлении муниципальной услуги, предусмотренные пунктом 2.8 настоящего административного регламента;</w:t>
      </w:r>
    </w:p>
    <w:p w:rsidR="00001E75" w:rsidRPr="00796F5E" w:rsidRDefault="00001E75" w:rsidP="00001E75">
      <w:pPr>
        <w:autoSpaceDE w:val="0"/>
        <w:autoSpaceDN w:val="0"/>
        <w:adjustRightInd w:val="0"/>
        <w:ind w:firstLine="567"/>
        <w:jc w:val="both"/>
        <w:rPr>
          <w:sz w:val="28"/>
          <w:szCs w:val="28"/>
        </w:rPr>
      </w:pPr>
      <w:r w:rsidRPr="00796F5E">
        <w:rPr>
          <w:sz w:val="28"/>
          <w:szCs w:val="28"/>
        </w:rPr>
        <w:t>2) заявление о заключении соглашения об установлении сервитута содержит указание на необходимость установления сервитута на часть земельного участка, находящегося в муниципальной собственности;</w:t>
      </w:r>
    </w:p>
    <w:p w:rsidR="00001E75" w:rsidRPr="00796F5E" w:rsidRDefault="00001E75" w:rsidP="00001E75">
      <w:pPr>
        <w:autoSpaceDE w:val="0"/>
        <w:autoSpaceDN w:val="0"/>
        <w:adjustRightInd w:val="0"/>
        <w:ind w:firstLine="567"/>
        <w:jc w:val="both"/>
        <w:rPr>
          <w:sz w:val="28"/>
          <w:szCs w:val="28"/>
        </w:rPr>
      </w:pPr>
      <w:r w:rsidRPr="00796F5E">
        <w:rPr>
          <w:sz w:val="28"/>
          <w:szCs w:val="28"/>
        </w:rPr>
        <w:t>3) заявление о заключении соглашения об установлении сервитута содержит намерение заявителя об установлении сервитута на срок, превышающий три года;</w:t>
      </w:r>
    </w:p>
    <w:p w:rsidR="00001E75" w:rsidRPr="00796F5E" w:rsidRDefault="00001E75" w:rsidP="00001E75">
      <w:pPr>
        <w:autoSpaceDE w:val="0"/>
        <w:autoSpaceDN w:val="0"/>
        <w:adjustRightInd w:val="0"/>
        <w:ind w:firstLine="567"/>
        <w:jc w:val="both"/>
        <w:rPr>
          <w:sz w:val="28"/>
          <w:szCs w:val="28"/>
        </w:rPr>
      </w:pPr>
      <w:r w:rsidRPr="00796F5E">
        <w:rPr>
          <w:sz w:val="28"/>
          <w:szCs w:val="28"/>
        </w:rPr>
        <w:t>4) отсутствуют основания для изменения предложенных заявителем границ сервитута.</w:t>
      </w:r>
    </w:p>
    <w:p w:rsidR="00001E75" w:rsidRPr="00796F5E" w:rsidRDefault="00001E75" w:rsidP="00001E75">
      <w:pPr>
        <w:autoSpaceDE w:val="0"/>
        <w:autoSpaceDN w:val="0"/>
        <w:adjustRightInd w:val="0"/>
        <w:ind w:firstLine="567"/>
        <w:jc w:val="both"/>
        <w:rPr>
          <w:sz w:val="28"/>
          <w:szCs w:val="28"/>
        </w:rPr>
      </w:pPr>
      <w:r w:rsidRPr="00796F5E">
        <w:rPr>
          <w:sz w:val="28"/>
          <w:szCs w:val="28"/>
        </w:rPr>
        <w:t>3.4.3. В случае невозможности установления сервитута в предложенных заявителем границах специалист, уполномоченный на подготовку документов,  обеспечивает подготовку схемы границ сервитута на кадастровом плане территории и обеспечивает подготовку, подписание и выдачу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001E75" w:rsidRPr="00796F5E" w:rsidRDefault="00001E75" w:rsidP="00001E75">
      <w:pPr>
        <w:autoSpaceDE w:val="0"/>
        <w:autoSpaceDN w:val="0"/>
        <w:adjustRightInd w:val="0"/>
        <w:ind w:firstLine="567"/>
        <w:jc w:val="both"/>
        <w:rPr>
          <w:sz w:val="28"/>
          <w:szCs w:val="28"/>
        </w:rPr>
      </w:pPr>
      <w:r w:rsidRPr="00796F5E">
        <w:rPr>
          <w:sz w:val="28"/>
          <w:szCs w:val="28"/>
        </w:rPr>
        <w:t xml:space="preserve">3.4.4. </w:t>
      </w:r>
      <w:proofErr w:type="gramStart"/>
      <w:r w:rsidRPr="00796F5E">
        <w:rPr>
          <w:sz w:val="28"/>
          <w:szCs w:val="28"/>
        </w:rPr>
        <w:t>Заявитель, получивший уведомление о возможности заключения соглашения об установлении сервитута, предусмотренное пунктом 3.4.2. настоящего административного регламента, или получивший предложение о заключении соглашения об установлении сервитута в иных границах, предусмотренное пунктом 3.4.3. настоящего административного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w:t>
      </w:r>
      <w:proofErr w:type="gramEnd"/>
      <w:r w:rsidRPr="00796F5E">
        <w:rPr>
          <w:sz w:val="28"/>
          <w:szCs w:val="28"/>
        </w:rPr>
        <w:t xml:space="preserve"> </w:t>
      </w:r>
      <w:proofErr w:type="gramStart"/>
      <w:r w:rsidRPr="00796F5E">
        <w:rPr>
          <w:sz w:val="28"/>
          <w:szCs w:val="28"/>
        </w:rPr>
        <w:t>отношении</w:t>
      </w:r>
      <w:proofErr w:type="gramEnd"/>
      <w:r w:rsidRPr="00796F5E">
        <w:rPr>
          <w:sz w:val="28"/>
          <w:szCs w:val="28"/>
        </w:rPr>
        <w:t xml:space="preserve"> которой устанавливается сервитут.</w:t>
      </w:r>
    </w:p>
    <w:p w:rsidR="00001E75" w:rsidRPr="00796F5E" w:rsidRDefault="00001E75" w:rsidP="00001E75">
      <w:pPr>
        <w:autoSpaceDE w:val="0"/>
        <w:autoSpaceDN w:val="0"/>
        <w:adjustRightInd w:val="0"/>
        <w:ind w:firstLine="567"/>
        <w:jc w:val="both"/>
        <w:rPr>
          <w:sz w:val="28"/>
          <w:szCs w:val="28"/>
        </w:rPr>
      </w:pPr>
      <w:r w:rsidRPr="00796F5E">
        <w:rPr>
          <w:sz w:val="28"/>
          <w:szCs w:val="28"/>
        </w:rPr>
        <w:t xml:space="preserve">После осуществления государственного кадастрового учета части земельного участка, в отношении которого предполагается установить сервитут, заявитель </w:t>
      </w:r>
      <w:r w:rsidRPr="00796F5E">
        <w:rPr>
          <w:sz w:val="28"/>
          <w:szCs w:val="28"/>
        </w:rPr>
        <w:lastRenderedPageBreak/>
        <w:t>направляет в администрацию уведомление о государственном кадастровом учете части земельного участка, в отношении которой устанавливается сервитут.</w:t>
      </w:r>
    </w:p>
    <w:p w:rsidR="00001E75" w:rsidRPr="00796F5E" w:rsidRDefault="00001E75" w:rsidP="00001E75">
      <w:pPr>
        <w:autoSpaceDE w:val="0"/>
        <w:autoSpaceDN w:val="0"/>
        <w:adjustRightInd w:val="0"/>
        <w:ind w:firstLine="567"/>
        <w:jc w:val="both"/>
        <w:rPr>
          <w:sz w:val="28"/>
          <w:szCs w:val="28"/>
        </w:rPr>
      </w:pPr>
      <w:r w:rsidRPr="00796F5E">
        <w:rPr>
          <w:sz w:val="28"/>
          <w:szCs w:val="28"/>
        </w:rPr>
        <w:t>В срок не более чем 30 дней со дня представления заявителем уведомления специалист, уполномоченный на подготовку документов:</w:t>
      </w:r>
    </w:p>
    <w:p w:rsidR="00001E75" w:rsidRPr="00796F5E" w:rsidRDefault="00001E75" w:rsidP="00001E75">
      <w:pPr>
        <w:autoSpaceDE w:val="0"/>
        <w:autoSpaceDN w:val="0"/>
        <w:adjustRightInd w:val="0"/>
        <w:ind w:firstLine="567"/>
        <w:jc w:val="both"/>
        <w:rPr>
          <w:color w:val="FF0000"/>
          <w:sz w:val="28"/>
          <w:szCs w:val="28"/>
        </w:rPr>
      </w:pPr>
      <w:proofErr w:type="gramStart"/>
      <w:r w:rsidRPr="00796F5E">
        <w:rPr>
          <w:sz w:val="28"/>
          <w:szCs w:val="28"/>
        </w:rPr>
        <w:t xml:space="preserve">1) в случае если заявителем не был представлен кадастровый паспорт земельного участка,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специалисту, уполномоченному на формирование и направление межведомственных запросов, который готовит и направляет межведомственный запрос в  отдел Новоусманского филиала ФГБУ «Федеральная Кадастровая Палата </w:t>
      </w:r>
      <w:proofErr w:type="spellStart"/>
      <w:r w:rsidRPr="00796F5E">
        <w:rPr>
          <w:sz w:val="28"/>
          <w:szCs w:val="28"/>
        </w:rPr>
        <w:t>Росреестра</w:t>
      </w:r>
      <w:proofErr w:type="spellEnd"/>
      <w:r w:rsidRPr="00796F5E">
        <w:rPr>
          <w:sz w:val="28"/>
          <w:szCs w:val="28"/>
        </w:rPr>
        <w:t>» по Воронежской области в</w:t>
      </w:r>
      <w:proofErr w:type="gramEnd"/>
      <w:r w:rsidRPr="00796F5E">
        <w:rPr>
          <w:sz w:val="28"/>
          <w:szCs w:val="28"/>
        </w:rPr>
        <w:t xml:space="preserve"> </w:t>
      </w:r>
      <w:proofErr w:type="gramStart"/>
      <w:r w:rsidRPr="00796F5E">
        <w:rPr>
          <w:sz w:val="28"/>
          <w:szCs w:val="28"/>
        </w:rPr>
        <w:t>соответствии</w:t>
      </w:r>
      <w:proofErr w:type="gramEnd"/>
      <w:r w:rsidRPr="00796F5E">
        <w:rPr>
          <w:sz w:val="28"/>
          <w:szCs w:val="28"/>
        </w:rPr>
        <w:t xml:space="preserve"> с пунктом 3.3. настоящего административного регламента;</w:t>
      </w:r>
    </w:p>
    <w:p w:rsidR="00001E75" w:rsidRPr="00796F5E" w:rsidRDefault="00001E75" w:rsidP="00001E75">
      <w:pPr>
        <w:autoSpaceDE w:val="0"/>
        <w:autoSpaceDN w:val="0"/>
        <w:adjustRightInd w:val="0"/>
        <w:ind w:firstLine="567"/>
        <w:jc w:val="both"/>
        <w:rPr>
          <w:sz w:val="28"/>
          <w:szCs w:val="28"/>
        </w:rPr>
      </w:pPr>
      <w:proofErr w:type="gramStart"/>
      <w:r w:rsidRPr="00796F5E">
        <w:rPr>
          <w:sz w:val="28"/>
          <w:szCs w:val="28"/>
        </w:rPr>
        <w:t>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подписанного проекта соглашения об установлении сервитута в трех экземплярах.</w:t>
      </w:r>
      <w:proofErr w:type="gramEnd"/>
      <w:r w:rsidRPr="00796F5E">
        <w:rPr>
          <w:sz w:val="28"/>
          <w:szCs w:val="28"/>
        </w:rPr>
        <w:t xml:space="preserve"> Заявитель обязан подписать полученное соглашение об установлении сервитута в срок не позднее чем через 30 дней со дня его получения;</w:t>
      </w:r>
    </w:p>
    <w:p w:rsidR="00001E75" w:rsidRPr="00796F5E" w:rsidRDefault="00001E75" w:rsidP="00001E75">
      <w:pPr>
        <w:autoSpaceDE w:val="0"/>
        <w:autoSpaceDN w:val="0"/>
        <w:adjustRightInd w:val="0"/>
        <w:ind w:firstLine="567"/>
        <w:jc w:val="both"/>
        <w:rPr>
          <w:sz w:val="28"/>
          <w:szCs w:val="28"/>
        </w:rPr>
      </w:pPr>
      <w:proofErr w:type="gramStart"/>
      <w:r w:rsidRPr="00796F5E">
        <w:rPr>
          <w:sz w:val="28"/>
          <w:szCs w:val="28"/>
        </w:rPr>
        <w:t xml:space="preserve">3) в случае не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уведомления об отказе в установлении сервитута. </w:t>
      </w:r>
      <w:proofErr w:type="gramEnd"/>
    </w:p>
    <w:p w:rsidR="00001E75" w:rsidRPr="00796F5E" w:rsidRDefault="00001E75" w:rsidP="00001E75">
      <w:pPr>
        <w:autoSpaceDE w:val="0"/>
        <w:autoSpaceDN w:val="0"/>
        <w:adjustRightInd w:val="0"/>
        <w:ind w:firstLine="567"/>
        <w:jc w:val="both"/>
        <w:rPr>
          <w:sz w:val="28"/>
          <w:szCs w:val="28"/>
        </w:rPr>
      </w:pPr>
      <w:r w:rsidRPr="00796F5E">
        <w:rPr>
          <w:sz w:val="28"/>
          <w:szCs w:val="28"/>
        </w:rPr>
        <w:t>3.4.5. При отсутствии оснований для отказа в предоставлении муниципальной услуги, предусмотренных в пункте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проекта соглашения об установлении сервитута в следующих случаях:</w:t>
      </w:r>
    </w:p>
    <w:p w:rsidR="00001E75" w:rsidRPr="00796F5E" w:rsidRDefault="00001E75" w:rsidP="00001E75">
      <w:pPr>
        <w:autoSpaceDE w:val="0"/>
        <w:autoSpaceDN w:val="0"/>
        <w:adjustRightInd w:val="0"/>
        <w:ind w:firstLine="567"/>
        <w:jc w:val="both"/>
        <w:rPr>
          <w:sz w:val="28"/>
          <w:szCs w:val="28"/>
        </w:rPr>
      </w:pPr>
      <w:r w:rsidRPr="00796F5E">
        <w:rPr>
          <w:sz w:val="28"/>
          <w:szCs w:val="28"/>
        </w:rPr>
        <w:t>1) в заявлении о заключении соглашения об установлении сервитута предусмотрено установление сервитута в отношении всего земельного участка;</w:t>
      </w:r>
    </w:p>
    <w:p w:rsidR="00001E75" w:rsidRPr="00796F5E" w:rsidRDefault="00001E75" w:rsidP="00001E75">
      <w:pPr>
        <w:autoSpaceDE w:val="0"/>
        <w:autoSpaceDN w:val="0"/>
        <w:adjustRightInd w:val="0"/>
        <w:ind w:firstLine="567"/>
        <w:jc w:val="both"/>
        <w:rPr>
          <w:sz w:val="28"/>
          <w:szCs w:val="28"/>
        </w:rPr>
      </w:pPr>
      <w:r w:rsidRPr="00796F5E">
        <w:rPr>
          <w:sz w:val="28"/>
          <w:szCs w:val="28"/>
        </w:rPr>
        <w:t>2) в заявлении о заключении соглашения об установлении сервитута содержится намерение заявителя об установлении сервитута на срок до трех лет.</w:t>
      </w:r>
    </w:p>
    <w:p w:rsidR="00001E75" w:rsidRPr="00796F5E" w:rsidRDefault="00001E75" w:rsidP="00001E75">
      <w:pPr>
        <w:autoSpaceDE w:val="0"/>
        <w:autoSpaceDN w:val="0"/>
        <w:adjustRightInd w:val="0"/>
        <w:ind w:firstLine="567"/>
        <w:jc w:val="both"/>
        <w:rPr>
          <w:sz w:val="28"/>
          <w:szCs w:val="28"/>
        </w:rPr>
      </w:pPr>
      <w:r w:rsidRPr="00796F5E">
        <w:rPr>
          <w:sz w:val="28"/>
          <w:szCs w:val="28"/>
        </w:rPr>
        <w:t>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001E75" w:rsidRPr="00796F5E" w:rsidRDefault="00001E75" w:rsidP="00001E75">
      <w:pPr>
        <w:autoSpaceDE w:val="0"/>
        <w:autoSpaceDN w:val="0"/>
        <w:adjustRightInd w:val="0"/>
        <w:ind w:firstLine="567"/>
        <w:jc w:val="both"/>
        <w:rPr>
          <w:sz w:val="28"/>
          <w:szCs w:val="28"/>
        </w:rPr>
      </w:pPr>
      <w:r w:rsidRPr="00796F5E">
        <w:rPr>
          <w:sz w:val="28"/>
          <w:szCs w:val="28"/>
        </w:rPr>
        <w:t>3.4.6. Соглашение об установлении сервитута в отношении земельного участка должно содержать следующие данные:</w:t>
      </w:r>
    </w:p>
    <w:p w:rsidR="00001E75" w:rsidRPr="00796F5E" w:rsidRDefault="00001E75" w:rsidP="00001E75">
      <w:pPr>
        <w:autoSpaceDE w:val="0"/>
        <w:autoSpaceDN w:val="0"/>
        <w:adjustRightInd w:val="0"/>
        <w:ind w:firstLine="567"/>
        <w:jc w:val="both"/>
        <w:rPr>
          <w:sz w:val="28"/>
          <w:szCs w:val="28"/>
        </w:rPr>
      </w:pPr>
      <w:r w:rsidRPr="00796F5E">
        <w:rPr>
          <w:sz w:val="28"/>
          <w:szCs w:val="28"/>
        </w:rPr>
        <w:t>1) кадастровый номер земельного участка, в отношении которого предполагается установить сервитут;</w:t>
      </w:r>
    </w:p>
    <w:p w:rsidR="00001E75" w:rsidRPr="00796F5E" w:rsidRDefault="00001E75" w:rsidP="00001E75">
      <w:pPr>
        <w:autoSpaceDE w:val="0"/>
        <w:autoSpaceDN w:val="0"/>
        <w:adjustRightInd w:val="0"/>
        <w:ind w:firstLine="567"/>
        <w:jc w:val="both"/>
        <w:rPr>
          <w:sz w:val="28"/>
          <w:szCs w:val="28"/>
        </w:rPr>
      </w:pPr>
      <w:r w:rsidRPr="00796F5E">
        <w:rPr>
          <w:sz w:val="28"/>
          <w:szCs w:val="28"/>
        </w:rPr>
        <w:lastRenderedPageBreak/>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РФ;</w:t>
      </w:r>
    </w:p>
    <w:p w:rsidR="00001E75" w:rsidRPr="00796F5E" w:rsidRDefault="00001E75" w:rsidP="00001E75">
      <w:pPr>
        <w:autoSpaceDE w:val="0"/>
        <w:autoSpaceDN w:val="0"/>
        <w:adjustRightInd w:val="0"/>
        <w:ind w:firstLine="567"/>
        <w:jc w:val="both"/>
        <w:rPr>
          <w:sz w:val="28"/>
          <w:szCs w:val="28"/>
        </w:rPr>
      </w:pPr>
      <w:r w:rsidRPr="00796F5E">
        <w:rPr>
          <w:sz w:val="28"/>
          <w:szCs w:val="28"/>
        </w:rPr>
        <w:t>3) сведения о сторонах соглашения;</w:t>
      </w:r>
    </w:p>
    <w:p w:rsidR="00001E75" w:rsidRPr="00796F5E" w:rsidRDefault="00001E75" w:rsidP="00001E75">
      <w:pPr>
        <w:autoSpaceDE w:val="0"/>
        <w:autoSpaceDN w:val="0"/>
        <w:adjustRightInd w:val="0"/>
        <w:ind w:firstLine="567"/>
        <w:jc w:val="both"/>
        <w:rPr>
          <w:sz w:val="28"/>
          <w:szCs w:val="28"/>
        </w:rPr>
      </w:pPr>
      <w:r w:rsidRPr="00796F5E">
        <w:rPr>
          <w:sz w:val="28"/>
          <w:szCs w:val="28"/>
        </w:rPr>
        <w:t>4) цели и основания установления сервитута;</w:t>
      </w:r>
    </w:p>
    <w:p w:rsidR="00001E75" w:rsidRPr="00796F5E" w:rsidRDefault="00001E75" w:rsidP="00001E75">
      <w:pPr>
        <w:autoSpaceDE w:val="0"/>
        <w:autoSpaceDN w:val="0"/>
        <w:adjustRightInd w:val="0"/>
        <w:ind w:firstLine="567"/>
        <w:jc w:val="both"/>
        <w:rPr>
          <w:sz w:val="28"/>
          <w:szCs w:val="28"/>
        </w:rPr>
      </w:pPr>
      <w:r w:rsidRPr="00796F5E">
        <w:rPr>
          <w:sz w:val="28"/>
          <w:szCs w:val="28"/>
        </w:rPr>
        <w:t>5) срок действия сервитута;</w:t>
      </w:r>
    </w:p>
    <w:p w:rsidR="00001E75" w:rsidRPr="00796F5E" w:rsidRDefault="00001E75" w:rsidP="00001E75">
      <w:pPr>
        <w:autoSpaceDE w:val="0"/>
        <w:autoSpaceDN w:val="0"/>
        <w:adjustRightInd w:val="0"/>
        <w:ind w:firstLine="567"/>
        <w:jc w:val="both"/>
        <w:rPr>
          <w:sz w:val="28"/>
          <w:szCs w:val="28"/>
        </w:rPr>
      </w:pPr>
      <w:r w:rsidRPr="00796F5E">
        <w:rPr>
          <w:sz w:val="28"/>
          <w:szCs w:val="28"/>
        </w:rPr>
        <w:t>6) размер платы, определяемой в соответствии с пунктом 2 статьи 39.25 Земельного кодекса РФ;</w:t>
      </w:r>
    </w:p>
    <w:p w:rsidR="00001E75" w:rsidRPr="00796F5E" w:rsidRDefault="00001E75" w:rsidP="00001E75">
      <w:pPr>
        <w:autoSpaceDE w:val="0"/>
        <w:autoSpaceDN w:val="0"/>
        <w:adjustRightInd w:val="0"/>
        <w:ind w:firstLine="567"/>
        <w:jc w:val="both"/>
        <w:rPr>
          <w:sz w:val="28"/>
          <w:szCs w:val="28"/>
        </w:rPr>
      </w:pPr>
      <w:r w:rsidRPr="00796F5E">
        <w:rPr>
          <w:sz w:val="28"/>
          <w:szCs w:val="28"/>
        </w:rPr>
        <w:t>7) права лица, в интересах которого установлен сервитут, осуществлять деятельность, в целях обеспечения которой установлен сервитут;</w:t>
      </w:r>
    </w:p>
    <w:p w:rsidR="00001E75" w:rsidRPr="00796F5E" w:rsidRDefault="00001E75" w:rsidP="00001E75">
      <w:pPr>
        <w:autoSpaceDE w:val="0"/>
        <w:autoSpaceDN w:val="0"/>
        <w:adjustRightInd w:val="0"/>
        <w:ind w:firstLine="567"/>
        <w:jc w:val="both"/>
        <w:rPr>
          <w:sz w:val="28"/>
          <w:szCs w:val="28"/>
        </w:rPr>
      </w:pPr>
      <w:r w:rsidRPr="00796F5E">
        <w:rPr>
          <w:sz w:val="28"/>
          <w:szCs w:val="28"/>
        </w:rPr>
        <w:t>8) обязанность лица, в интересах которого установлен сервитут, вносить плату по соглашению;</w:t>
      </w:r>
    </w:p>
    <w:p w:rsidR="00001E75" w:rsidRPr="00796F5E" w:rsidRDefault="00001E75" w:rsidP="00001E75">
      <w:pPr>
        <w:autoSpaceDE w:val="0"/>
        <w:autoSpaceDN w:val="0"/>
        <w:adjustRightInd w:val="0"/>
        <w:ind w:firstLine="567"/>
        <w:jc w:val="both"/>
        <w:rPr>
          <w:sz w:val="28"/>
          <w:szCs w:val="28"/>
        </w:rPr>
      </w:pPr>
      <w:r w:rsidRPr="00796F5E">
        <w:rPr>
          <w:sz w:val="28"/>
          <w:szCs w:val="28"/>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001E75" w:rsidRPr="00796F5E" w:rsidRDefault="00001E75" w:rsidP="00001E75">
      <w:pPr>
        <w:autoSpaceDE w:val="0"/>
        <w:autoSpaceDN w:val="0"/>
        <w:adjustRightInd w:val="0"/>
        <w:ind w:firstLine="567"/>
        <w:jc w:val="both"/>
        <w:rPr>
          <w:sz w:val="28"/>
          <w:szCs w:val="28"/>
        </w:rPr>
      </w:pPr>
      <w:r w:rsidRPr="00796F5E">
        <w:rPr>
          <w:sz w:val="28"/>
          <w:szCs w:val="28"/>
        </w:rPr>
        <w:t>3.4.7. При наличии оснований для отказа в предоставлении муниципальной услуги, предусмотренных пунктом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уведомления об отказе в установлении сервитута.</w:t>
      </w:r>
    </w:p>
    <w:p w:rsidR="00001E75" w:rsidRPr="00796F5E" w:rsidRDefault="00001E75" w:rsidP="00001E75">
      <w:pPr>
        <w:autoSpaceDE w:val="0"/>
        <w:autoSpaceDN w:val="0"/>
        <w:adjustRightInd w:val="0"/>
        <w:ind w:firstLine="567"/>
        <w:jc w:val="both"/>
        <w:rPr>
          <w:sz w:val="28"/>
          <w:szCs w:val="28"/>
        </w:rPr>
      </w:pPr>
      <w:r w:rsidRPr="00796F5E">
        <w:rPr>
          <w:sz w:val="28"/>
          <w:szCs w:val="28"/>
        </w:rPr>
        <w:t xml:space="preserve">3.4.8. </w:t>
      </w:r>
      <w:proofErr w:type="gramStart"/>
      <w:r w:rsidRPr="00796F5E">
        <w:rPr>
          <w:sz w:val="28"/>
          <w:szCs w:val="28"/>
        </w:rPr>
        <w:t>Результатом административной процедуры является выдача (направление) заявителю не позднее последнего дня срока выполнения административной процедуры документа из числа документов, предусмотренных пунктами 3.4.2.-3.4.8. настоящего административного регламента, лично по месту обращения или направление указанного документа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w:t>
      </w:r>
      <w:proofErr w:type="gramEnd"/>
      <w:r w:rsidRPr="00796F5E">
        <w:rPr>
          <w:sz w:val="28"/>
          <w:szCs w:val="28"/>
        </w:rPr>
        <w:t xml:space="preserve"> государственных и муниципальных услуг (функций) и Портала Воронежской области.</w:t>
      </w:r>
    </w:p>
    <w:p w:rsidR="00001E75" w:rsidRPr="00796F5E" w:rsidRDefault="00001E75" w:rsidP="00001E75">
      <w:pPr>
        <w:autoSpaceDE w:val="0"/>
        <w:autoSpaceDN w:val="0"/>
        <w:adjustRightInd w:val="0"/>
        <w:ind w:firstLine="567"/>
        <w:jc w:val="both"/>
        <w:rPr>
          <w:sz w:val="28"/>
          <w:szCs w:val="28"/>
        </w:rPr>
      </w:pPr>
      <w:r w:rsidRPr="00796F5E">
        <w:rPr>
          <w:sz w:val="28"/>
          <w:szCs w:val="28"/>
        </w:rPr>
        <w:t xml:space="preserve">3.4.9. Максимальный срок административной процедуры: </w:t>
      </w:r>
    </w:p>
    <w:p w:rsidR="00001E75" w:rsidRPr="00796F5E" w:rsidRDefault="00001E75" w:rsidP="00001E75">
      <w:pPr>
        <w:autoSpaceDE w:val="0"/>
        <w:autoSpaceDN w:val="0"/>
        <w:adjustRightInd w:val="0"/>
        <w:ind w:firstLine="567"/>
        <w:jc w:val="both"/>
        <w:rPr>
          <w:sz w:val="28"/>
          <w:szCs w:val="28"/>
        </w:rPr>
      </w:pPr>
      <w:r w:rsidRPr="00796F5E">
        <w:rPr>
          <w:sz w:val="28"/>
          <w:szCs w:val="28"/>
        </w:rPr>
        <w:t>– 19 дней в случаях, предусмотренных пунктами 3.4.2., 3.4.3., 3.4.5, 3.4.7. настоящего административного регламента;</w:t>
      </w:r>
    </w:p>
    <w:p w:rsidR="00001E75" w:rsidRPr="00796F5E" w:rsidRDefault="00001E75" w:rsidP="00001E75">
      <w:pPr>
        <w:autoSpaceDE w:val="0"/>
        <w:autoSpaceDN w:val="0"/>
        <w:adjustRightInd w:val="0"/>
        <w:ind w:firstLine="567"/>
        <w:jc w:val="both"/>
        <w:rPr>
          <w:sz w:val="28"/>
          <w:szCs w:val="28"/>
        </w:rPr>
      </w:pPr>
      <w:r w:rsidRPr="00796F5E">
        <w:rPr>
          <w:sz w:val="28"/>
          <w:szCs w:val="28"/>
        </w:rPr>
        <w:t>–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в случае, предусмотренном пунктом 3.4.4. настоящего административного регламента.</w:t>
      </w:r>
    </w:p>
    <w:p w:rsidR="00001E75" w:rsidRPr="00796F5E" w:rsidRDefault="00001E75" w:rsidP="00001E75">
      <w:pPr>
        <w:autoSpaceDE w:val="0"/>
        <w:autoSpaceDN w:val="0"/>
        <w:adjustRightInd w:val="0"/>
        <w:ind w:firstLine="567"/>
        <w:jc w:val="both"/>
        <w:rPr>
          <w:sz w:val="28"/>
          <w:szCs w:val="28"/>
        </w:rPr>
      </w:pPr>
      <w:r w:rsidRPr="00796F5E">
        <w:rPr>
          <w:sz w:val="28"/>
          <w:szCs w:val="28"/>
        </w:rPr>
        <w:t>3.</w:t>
      </w:r>
      <w:r w:rsidR="00184955">
        <w:rPr>
          <w:sz w:val="28"/>
          <w:szCs w:val="28"/>
        </w:rPr>
        <w:t>5</w:t>
      </w:r>
      <w:r w:rsidRPr="00796F5E">
        <w:rPr>
          <w:sz w:val="28"/>
          <w:szCs w:val="28"/>
        </w:rPr>
        <w:t>.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001E75" w:rsidRPr="00796F5E" w:rsidRDefault="00001E75" w:rsidP="00001E75">
      <w:pPr>
        <w:autoSpaceDE w:val="0"/>
        <w:autoSpaceDN w:val="0"/>
        <w:adjustRightInd w:val="0"/>
        <w:ind w:firstLine="567"/>
        <w:jc w:val="both"/>
        <w:rPr>
          <w:sz w:val="28"/>
          <w:szCs w:val="28"/>
        </w:rPr>
      </w:pPr>
      <w:r w:rsidRPr="00796F5E">
        <w:rPr>
          <w:sz w:val="28"/>
          <w:szCs w:val="28"/>
        </w:rPr>
        <w:t>3.</w:t>
      </w:r>
      <w:r w:rsidR="00184955">
        <w:rPr>
          <w:sz w:val="28"/>
          <w:szCs w:val="28"/>
        </w:rPr>
        <w:t>5</w:t>
      </w:r>
      <w:r w:rsidRPr="00796F5E">
        <w:rPr>
          <w:sz w:val="28"/>
          <w:szCs w:val="28"/>
        </w:rPr>
        <w:t xml:space="preserve">.1. </w:t>
      </w:r>
      <w:r w:rsidRPr="00796F5E">
        <w:rPr>
          <w:sz w:val="28"/>
          <w:szCs w:val="28"/>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w:t>
      </w:r>
    </w:p>
    <w:p w:rsidR="00001E75" w:rsidRPr="00796F5E" w:rsidRDefault="00001E75" w:rsidP="00001E75">
      <w:pPr>
        <w:autoSpaceDE w:val="0"/>
        <w:autoSpaceDN w:val="0"/>
        <w:adjustRightInd w:val="0"/>
        <w:ind w:firstLine="567"/>
        <w:jc w:val="both"/>
        <w:rPr>
          <w:sz w:val="28"/>
          <w:szCs w:val="28"/>
        </w:rPr>
      </w:pPr>
      <w:r w:rsidRPr="00796F5E">
        <w:rPr>
          <w:sz w:val="28"/>
          <w:szCs w:val="28"/>
        </w:rPr>
        <w:lastRenderedPageBreak/>
        <w:t>3.</w:t>
      </w:r>
      <w:r w:rsidR="00184955">
        <w:rPr>
          <w:sz w:val="28"/>
          <w:szCs w:val="28"/>
        </w:rPr>
        <w:t>5</w:t>
      </w:r>
      <w:r w:rsidRPr="00796F5E">
        <w:rPr>
          <w:sz w:val="28"/>
          <w:szCs w:val="28"/>
        </w:rPr>
        <w:t>.2.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001E75" w:rsidRPr="00796F5E" w:rsidRDefault="00001E75" w:rsidP="00001E75">
      <w:pPr>
        <w:autoSpaceDE w:val="0"/>
        <w:autoSpaceDN w:val="0"/>
        <w:adjustRightInd w:val="0"/>
        <w:ind w:firstLine="567"/>
        <w:jc w:val="both"/>
        <w:rPr>
          <w:sz w:val="28"/>
          <w:szCs w:val="28"/>
        </w:rPr>
      </w:pPr>
      <w:r w:rsidRPr="00796F5E">
        <w:rPr>
          <w:sz w:val="28"/>
          <w:szCs w:val="28"/>
        </w:rPr>
        <w:t>3.</w:t>
      </w:r>
      <w:r w:rsidR="00184955">
        <w:rPr>
          <w:sz w:val="28"/>
          <w:szCs w:val="28"/>
        </w:rPr>
        <w:t>5</w:t>
      </w:r>
      <w:r w:rsidRPr="00796F5E">
        <w:rPr>
          <w:sz w:val="28"/>
          <w:szCs w:val="28"/>
        </w:rPr>
        <w:t>.3.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w:t>
      </w:r>
    </w:p>
    <w:p w:rsidR="00001E75" w:rsidRPr="00796F5E" w:rsidRDefault="00001E75" w:rsidP="00001E75">
      <w:pPr>
        <w:autoSpaceDE w:val="0"/>
        <w:autoSpaceDN w:val="0"/>
        <w:adjustRightInd w:val="0"/>
        <w:ind w:firstLine="567"/>
        <w:jc w:val="both"/>
        <w:rPr>
          <w:sz w:val="28"/>
          <w:szCs w:val="28"/>
        </w:rPr>
      </w:pPr>
      <w:r w:rsidRPr="00796F5E">
        <w:rPr>
          <w:sz w:val="28"/>
          <w:szCs w:val="28"/>
        </w:rPr>
        <w:t>3.</w:t>
      </w:r>
      <w:r w:rsidR="00184955">
        <w:rPr>
          <w:sz w:val="28"/>
          <w:szCs w:val="28"/>
        </w:rPr>
        <w:t>6</w:t>
      </w:r>
      <w:r w:rsidRPr="00796F5E">
        <w:rPr>
          <w:sz w:val="28"/>
          <w:szCs w:val="28"/>
        </w:rPr>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01E75" w:rsidRPr="00796F5E" w:rsidRDefault="00001E75" w:rsidP="00001E75">
      <w:pPr>
        <w:autoSpaceDE w:val="0"/>
        <w:autoSpaceDN w:val="0"/>
        <w:adjustRightInd w:val="0"/>
        <w:ind w:firstLine="567"/>
        <w:jc w:val="both"/>
        <w:rPr>
          <w:sz w:val="28"/>
          <w:szCs w:val="28"/>
        </w:rPr>
      </w:pPr>
      <w:r w:rsidRPr="00796F5E">
        <w:rPr>
          <w:sz w:val="28"/>
          <w:szCs w:val="28"/>
        </w:rPr>
        <w:t xml:space="preserve">Для получения выписок из Единого государственного реестра </w:t>
      </w:r>
      <w:r>
        <w:rPr>
          <w:sz w:val="28"/>
          <w:szCs w:val="28"/>
        </w:rPr>
        <w:t>недвижимости</w:t>
      </w:r>
      <w:r w:rsidRPr="00796F5E">
        <w:rPr>
          <w:sz w:val="28"/>
          <w:szCs w:val="28"/>
        </w:rPr>
        <w:t xml:space="preserve">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001E75" w:rsidRPr="00796F5E" w:rsidRDefault="00001E75" w:rsidP="00001E75">
      <w:pPr>
        <w:autoSpaceDE w:val="0"/>
        <w:autoSpaceDN w:val="0"/>
        <w:adjustRightInd w:val="0"/>
        <w:ind w:firstLine="567"/>
        <w:jc w:val="both"/>
        <w:rPr>
          <w:sz w:val="28"/>
          <w:szCs w:val="28"/>
        </w:rPr>
      </w:pPr>
      <w:r w:rsidRPr="00796F5E">
        <w:rPr>
          <w:sz w:val="28"/>
          <w:szCs w:val="28"/>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001E75" w:rsidRPr="00796F5E" w:rsidRDefault="00001E75" w:rsidP="00001E75">
      <w:pPr>
        <w:autoSpaceDE w:val="0"/>
        <w:autoSpaceDN w:val="0"/>
        <w:adjustRightInd w:val="0"/>
        <w:ind w:firstLine="567"/>
        <w:jc w:val="both"/>
        <w:rPr>
          <w:sz w:val="28"/>
          <w:szCs w:val="28"/>
        </w:rPr>
      </w:pPr>
      <w:r w:rsidRPr="00796F5E">
        <w:rPr>
          <w:sz w:val="28"/>
          <w:szCs w:val="28"/>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 в электронной форме.</w:t>
      </w:r>
    </w:p>
    <w:p w:rsidR="00001E75" w:rsidRPr="00796F5E" w:rsidRDefault="00001E75" w:rsidP="00001E75">
      <w:pPr>
        <w:autoSpaceDE w:val="0"/>
        <w:autoSpaceDN w:val="0"/>
        <w:adjustRightInd w:val="0"/>
        <w:jc w:val="both"/>
        <w:rPr>
          <w:sz w:val="28"/>
          <w:szCs w:val="28"/>
        </w:rPr>
      </w:pPr>
    </w:p>
    <w:p w:rsidR="00001E75" w:rsidRPr="00796F5E" w:rsidRDefault="00001E75" w:rsidP="009F4EDD">
      <w:pPr>
        <w:tabs>
          <w:tab w:val="left" w:pos="1560"/>
        </w:tabs>
        <w:ind w:firstLine="567"/>
        <w:jc w:val="center"/>
        <w:rPr>
          <w:b/>
          <w:sz w:val="28"/>
          <w:szCs w:val="28"/>
        </w:rPr>
      </w:pPr>
      <w:r w:rsidRPr="00796F5E">
        <w:rPr>
          <w:b/>
          <w:sz w:val="28"/>
          <w:szCs w:val="28"/>
        </w:rPr>
        <w:t xml:space="preserve">4.    Формы </w:t>
      </w:r>
      <w:proofErr w:type="gramStart"/>
      <w:r w:rsidRPr="00796F5E">
        <w:rPr>
          <w:b/>
          <w:sz w:val="28"/>
          <w:szCs w:val="28"/>
        </w:rPr>
        <w:t>контроля  за</w:t>
      </w:r>
      <w:proofErr w:type="gramEnd"/>
      <w:r w:rsidRPr="00796F5E">
        <w:rPr>
          <w:b/>
          <w:sz w:val="28"/>
          <w:szCs w:val="28"/>
        </w:rPr>
        <w:t xml:space="preserve"> исполнением административного регламента</w:t>
      </w:r>
    </w:p>
    <w:p w:rsidR="00001E75" w:rsidRPr="00796F5E" w:rsidRDefault="00001E75" w:rsidP="00001E75">
      <w:pPr>
        <w:autoSpaceDE w:val="0"/>
        <w:autoSpaceDN w:val="0"/>
        <w:adjustRightInd w:val="0"/>
        <w:ind w:firstLine="567"/>
        <w:jc w:val="both"/>
        <w:rPr>
          <w:sz w:val="28"/>
          <w:szCs w:val="28"/>
        </w:rPr>
      </w:pPr>
      <w:r w:rsidRPr="00796F5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01E75" w:rsidRPr="00796F5E" w:rsidRDefault="00001E75" w:rsidP="00001E75">
      <w:pPr>
        <w:autoSpaceDE w:val="0"/>
        <w:autoSpaceDN w:val="0"/>
        <w:adjustRightInd w:val="0"/>
        <w:ind w:firstLine="567"/>
        <w:jc w:val="both"/>
        <w:rPr>
          <w:sz w:val="28"/>
          <w:szCs w:val="28"/>
        </w:rPr>
      </w:pPr>
      <w:r w:rsidRPr="00796F5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01E75" w:rsidRPr="00796F5E" w:rsidRDefault="00001E75" w:rsidP="00001E75">
      <w:pPr>
        <w:autoSpaceDE w:val="0"/>
        <w:autoSpaceDN w:val="0"/>
        <w:adjustRightInd w:val="0"/>
        <w:ind w:firstLine="567"/>
        <w:jc w:val="both"/>
        <w:rPr>
          <w:sz w:val="28"/>
          <w:szCs w:val="28"/>
        </w:rPr>
      </w:pPr>
      <w:r w:rsidRPr="00796F5E">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01E75" w:rsidRPr="00796F5E" w:rsidRDefault="00001E75" w:rsidP="00001E75">
      <w:pPr>
        <w:adjustRightInd w:val="0"/>
        <w:ind w:firstLine="567"/>
        <w:jc w:val="both"/>
        <w:outlineLvl w:val="2"/>
        <w:rPr>
          <w:sz w:val="28"/>
          <w:szCs w:val="28"/>
        </w:rPr>
      </w:pPr>
      <w:r w:rsidRPr="00796F5E">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01E75" w:rsidRPr="00796F5E" w:rsidRDefault="00001E75" w:rsidP="00001E75">
      <w:pPr>
        <w:autoSpaceDE w:val="0"/>
        <w:autoSpaceDN w:val="0"/>
        <w:adjustRightInd w:val="0"/>
        <w:ind w:firstLine="567"/>
        <w:jc w:val="both"/>
        <w:rPr>
          <w:bCs/>
          <w:sz w:val="28"/>
          <w:szCs w:val="28"/>
        </w:rPr>
      </w:pPr>
      <w:r w:rsidRPr="00796F5E">
        <w:rPr>
          <w:bCs/>
          <w:sz w:val="28"/>
          <w:szCs w:val="28"/>
        </w:rPr>
        <w:t>4.4. Проведение текущего контроля должно осуществляться не реже двух раз в год.</w:t>
      </w:r>
    </w:p>
    <w:p w:rsidR="00001E75" w:rsidRPr="00796F5E" w:rsidRDefault="00001E75" w:rsidP="00001E75">
      <w:pPr>
        <w:adjustRightInd w:val="0"/>
        <w:ind w:firstLine="567"/>
        <w:jc w:val="both"/>
        <w:outlineLvl w:val="2"/>
        <w:rPr>
          <w:sz w:val="28"/>
          <w:szCs w:val="28"/>
        </w:rPr>
      </w:pPr>
      <w:r w:rsidRPr="00796F5E">
        <w:rPr>
          <w:sz w:val="28"/>
          <w:szCs w:val="28"/>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01E75" w:rsidRPr="00796F5E" w:rsidRDefault="00001E75" w:rsidP="00001E75">
      <w:pPr>
        <w:autoSpaceDE w:val="0"/>
        <w:autoSpaceDN w:val="0"/>
        <w:adjustRightInd w:val="0"/>
        <w:ind w:firstLine="567"/>
        <w:jc w:val="both"/>
        <w:rPr>
          <w:sz w:val="28"/>
          <w:szCs w:val="28"/>
        </w:rPr>
      </w:pPr>
      <w:r w:rsidRPr="00796F5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001E75" w:rsidRPr="00796F5E" w:rsidRDefault="00001E75" w:rsidP="00001E75">
      <w:pPr>
        <w:autoSpaceDE w:val="0"/>
        <w:autoSpaceDN w:val="0"/>
        <w:adjustRightInd w:val="0"/>
        <w:ind w:firstLine="567"/>
        <w:jc w:val="both"/>
        <w:rPr>
          <w:sz w:val="28"/>
          <w:szCs w:val="28"/>
        </w:rPr>
      </w:pPr>
      <w:r w:rsidRPr="00796F5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01E75" w:rsidRPr="00796F5E" w:rsidRDefault="00001E75" w:rsidP="00967FE7">
      <w:pPr>
        <w:autoSpaceDE w:val="0"/>
        <w:autoSpaceDN w:val="0"/>
        <w:adjustRightInd w:val="0"/>
        <w:ind w:firstLine="567"/>
        <w:jc w:val="both"/>
        <w:rPr>
          <w:sz w:val="28"/>
          <w:szCs w:val="28"/>
        </w:rPr>
      </w:pPr>
      <w:r w:rsidRPr="00796F5E">
        <w:rPr>
          <w:sz w:val="28"/>
          <w:szCs w:val="28"/>
        </w:rPr>
        <w:t xml:space="preserve">4.5 </w:t>
      </w:r>
      <w:proofErr w:type="gramStart"/>
      <w:r w:rsidRPr="00796F5E">
        <w:rPr>
          <w:sz w:val="28"/>
          <w:szCs w:val="28"/>
        </w:rPr>
        <w:t>Контроль за</w:t>
      </w:r>
      <w:proofErr w:type="gramEnd"/>
      <w:r w:rsidRPr="00796F5E">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01E75" w:rsidRPr="00796F5E" w:rsidRDefault="00001E75" w:rsidP="00001E75">
      <w:pPr>
        <w:suppressAutoHyphens/>
        <w:ind w:firstLine="567"/>
        <w:jc w:val="both"/>
        <w:rPr>
          <w:sz w:val="28"/>
          <w:szCs w:val="28"/>
        </w:rPr>
      </w:pPr>
    </w:p>
    <w:p w:rsidR="00001E75" w:rsidRPr="00796F5E" w:rsidRDefault="00001E75" w:rsidP="009F4EDD">
      <w:pPr>
        <w:tabs>
          <w:tab w:val="left" w:pos="1560"/>
        </w:tabs>
        <w:ind w:firstLine="567"/>
        <w:jc w:val="center"/>
        <w:rPr>
          <w:b/>
          <w:sz w:val="28"/>
          <w:szCs w:val="28"/>
        </w:rPr>
      </w:pPr>
      <w:r w:rsidRPr="00796F5E">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1E75" w:rsidRPr="00796F5E" w:rsidRDefault="00001E75" w:rsidP="00001E75">
      <w:pPr>
        <w:ind w:firstLine="567"/>
        <w:jc w:val="both"/>
        <w:rPr>
          <w:sz w:val="28"/>
          <w:szCs w:val="28"/>
        </w:rPr>
      </w:pPr>
      <w:r w:rsidRPr="00796F5E">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01E75" w:rsidRPr="00796F5E" w:rsidRDefault="00001E75" w:rsidP="00001E75">
      <w:pPr>
        <w:ind w:firstLine="567"/>
        <w:jc w:val="both"/>
        <w:rPr>
          <w:sz w:val="28"/>
          <w:szCs w:val="28"/>
        </w:rPr>
      </w:pPr>
      <w:r w:rsidRPr="00796F5E">
        <w:rPr>
          <w:sz w:val="28"/>
          <w:szCs w:val="28"/>
        </w:rPr>
        <w:t xml:space="preserve">5.2. Заявитель может обратиться с </w:t>
      </w:r>
      <w:proofErr w:type="gramStart"/>
      <w:r w:rsidRPr="00796F5E">
        <w:rPr>
          <w:sz w:val="28"/>
          <w:szCs w:val="28"/>
        </w:rPr>
        <w:t>жалобой</w:t>
      </w:r>
      <w:proofErr w:type="gramEnd"/>
      <w:r w:rsidRPr="00796F5E">
        <w:rPr>
          <w:sz w:val="28"/>
          <w:szCs w:val="28"/>
        </w:rPr>
        <w:t xml:space="preserve"> в том числе в следующих случаях:</w:t>
      </w:r>
    </w:p>
    <w:p w:rsidR="00001E75" w:rsidRPr="00796F5E" w:rsidRDefault="00001E75" w:rsidP="00001E75">
      <w:pPr>
        <w:ind w:firstLine="567"/>
        <w:jc w:val="both"/>
        <w:rPr>
          <w:sz w:val="28"/>
          <w:szCs w:val="28"/>
        </w:rPr>
      </w:pPr>
      <w:r w:rsidRPr="00796F5E">
        <w:rPr>
          <w:sz w:val="28"/>
          <w:szCs w:val="28"/>
        </w:rPr>
        <w:t>1) нарушение срока регистрации заявления заявителя об оказании муниципальной услуги;</w:t>
      </w:r>
    </w:p>
    <w:p w:rsidR="00001E75" w:rsidRPr="00796F5E" w:rsidRDefault="00001E75" w:rsidP="00001E75">
      <w:pPr>
        <w:ind w:firstLine="567"/>
        <w:jc w:val="both"/>
        <w:rPr>
          <w:sz w:val="28"/>
          <w:szCs w:val="28"/>
        </w:rPr>
      </w:pPr>
      <w:r w:rsidRPr="00796F5E">
        <w:rPr>
          <w:sz w:val="28"/>
          <w:szCs w:val="28"/>
        </w:rPr>
        <w:t>2) нарушение срока предоставления муниципальной услуги;</w:t>
      </w:r>
    </w:p>
    <w:p w:rsidR="00001E75" w:rsidRPr="00796F5E" w:rsidRDefault="00001E75" w:rsidP="00001E75">
      <w:pPr>
        <w:ind w:firstLine="567"/>
        <w:jc w:val="both"/>
        <w:rPr>
          <w:sz w:val="28"/>
          <w:szCs w:val="28"/>
        </w:rPr>
      </w:pPr>
      <w:r w:rsidRPr="00796F5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796F5E">
        <w:rPr>
          <w:color w:val="000000"/>
          <w:sz w:val="28"/>
          <w:szCs w:val="28"/>
        </w:rPr>
        <w:t xml:space="preserve"> </w:t>
      </w:r>
      <w:r w:rsidRPr="00796F5E">
        <w:rPr>
          <w:sz w:val="28"/>
          <w:szCs w:val="28"/>
        </w:rPr>
        <w:t>для предоставления муниципальной услуги;</w:t>
      </w:r>
    </w:p>
    <w:p w:rsidR="00001E75" w:rsidRPr="00796F5E" w:rsidRDefault="00001E75" w:rsidP="00001E75">
      <w:pPr>
        <w:ind w:firstLine="567"/>
        <w:jc w:val="both"/>
        <w:rPr>
          <w:sz w:val="28"/>
          <w:szCs w:val="28"/>
        </w:rPr>
      </w:pPr>
      <w:r w:rsidRPr="00796F5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796F5E">
        <w:rPr>
          <w:color w:val="000000"/>
          <w:sz w:val="28"/>
          <w:szCs w:val="28"/>
        </w:rPr>
        <w:t xml:space="preserve"> </w:t>
      </w:r>
      <w:r w:rsidRPr="00796F5E">
        <w:rPr>
          <w:sz w:val="28"/>
          <w:szCs w:val="28"/>
        </w:rPr>
        <w:t>для предоставления муниципальной услуги, у заявителя;</w:t>
      </w:r>
    </w:p>
    <w:p w:rsidR="00001E75" w:rsidRPr="00796F5E" w:rsidRDefault="00001E75" w:rsidP="00001E75">
      <w:pPr>
        <w:ind w:firstLine="567"/>
        <w:jc w:val="both"/>
        <w:rPr>
          <w:sz w:val="28"/>
          <w:szCs w:val="28"/>
        </w:rPr>
      </w:pPr>
      <w:proofErr w:type="gramStart"/>
      <w:r w:rsidRPr="00796F5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proofErr w:type="gramEnd"/>
    </w:p>
    <w:p w:rsidR="00001E75" w:rsidRPr="00796F5E" w:rsidRDefault="00001E75" w:rsidP="00001E75">
      <w:pPr>
        <w:ind w:firstLine="567"/>
        <w:jc w:val="both"/>
        <w:rPr>
          <w:sz w:val="28"/>
          <w:szCs w:val="28"/>
        </w:rPr>
      </w:pPr>
      <w:r w:rsidRPr="00796F5E">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p>
    <w:p w:rsidR="00001E75" w:rsidRPr="00796F5E" w:rsidRDefault="00001E75" w:rsidP="00001E75">
      <w:pPr>
        <w:ind w:firstLine="567"/>
        <w:jc w:val="both"/>
        <w:rPr>
          <w:sz w:val="28"/>
          <w:szCs w:val="28"/>
        </w:rPr>
      </w:pPr>
      <w:proofErr w:type="gramStart"/>
      <w:r w:rsidRPr="00796F5E">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01E75" w:rsidRPr="00796F5E" w:rsidRDefault="00001E75" w:rsidP="00001E75">
      <w:pPr>
        <w:ind w:firstLine="567"/>
        <w:jc w:val="both"/>
        <w:rPr>
          <w:sz w:val="28"/>
          <w:szCs w:val="28"/>
        </w:rPr>
      </w:pPr>
      <w:r w:rsidRPr="00796F5E">
        <w:rPr>
          <w:sz w:val="28"/>
          <w:szCs w:val="28"/>
        </w:rPr>
        <w:t>5.3. Основанием для начала процедуры досудебного (внесудебного) обжалования является поступившая жалоба.</w:t>
      </w:r>
    </w:p>
    <w:p w:rsidR="00001E75" w:rsidRPr="00796F5E" w:rsidRDefault="00001E75" w:rsidP="00001E75">
      <w:pPr>
        <w:ind w:firstLine="567"/>
        <w:jc w:val="both"/>
        <w:rPr>
          <w:sz w:val="28"/>
          <w:szCs w:val="28"/>
        </w:rPr>
      </w:pPr>
      <w:r w:rsidRPr="00796F5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001E75" w:rsidRPr="00796F5E" w:rsidRDefault="00001E75" w:rsidP="00001E75">
      <w:pPr>
        <w:ind w:firstLine="567"/>
        <w:jc w:val="both"/>
        <w:rPr>
          <w:sz w:val="28"/>
          <w:szCs w:val="28"/>
        </w:rPr>
      </w:pPr>
      <w:r w:rsidRPr="00796F5E">
        <w:rPr>
          <w:sz w:val="28"/>
          <w:szCs w:val="28"/>
        </w:rPr>
        <w:t>5.4. Жалоба должна содержать:</w:t>
      </w:r>
    </w:p>
    <w:p w:rsidR="00001E75" w:rsidRPr="00796F5E" w:rsidRDefault="00001E75" w:rsidP="00001E75">
      <w:pPr>
        <w:ind w:firstLine="567"/>
        <w:jc w:val="both"/>
        <w:rPr>
          <w:sz w:val="28"/>
          <w:szCs w:val="28"/>
        </w:rPr>
      </w:pPr>
      <w:r w:rsidRPr="00796F5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01E75" w:rsidRPr="00796F5E" w:rsidRDefault="00001E75" w:rsidP="00001E75">
      <w:pPr>
        <w:ind w:firstLine="567"/>
        <w:jc w:val="both"/>
        <w:rPr>
          <w:sz w:val="28"/>
          <w:szCs w:val="28"/>
        </w:rPr>
      </w:pPr>
      <w:proofErr w:type="gramStart"/>
      <w:r w:rsidRPr="00796F5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1E75" w:rsidRPr="00796F5E" w:rsidRDefault="00001E75" w:rsidP="00001E75">
      <w:pPr>
        <w:ind w:firstLine="567"/>
        <w:jc w:val="both"/>
        <w:rPr>
          <w:sz w:val="28"/>
          <w:szCs w:val="28"/>
        </w:rPr>
      </w:pPr>
      <w:r w:rsidRPr="00796F5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001E75" w:rsidRPr="00796F5E" w:rsidRDefault="00001E75" w:rsidP="00001E75">
      <w:pPr>
        <w:ind w:firstLine="567"/>
        <w:jc w:val="both"/>
        <w:rPr>
          <w:sz w:val="28"/>
          <w:szCs w:val="28"/>
        </w:rPr>
      </w:pPr>
      <w:r w:rsidRPr="00796F5E">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01E75" w:rsidRPr="00796F5E" w:rsidRDefault="00001E75" w:rsidP="00001E75">
      <w:pPr>
        <w:pStyle w:val="a6"/>
        <w:tabs>
          <w:tab w:val="left" w:pos="142"/>
        </w:tabs>
        <w:autoSpaceDE w:val="0"/>
        <w:autoSpaceDN w:val="0"/>
        <w:adjustRightInd w:val="0"/>
        <w:spacing w:after="0"/>
        <w:ind w:left="0" w:firstLine="567"/>
        <w:jc w:val="both"/>
        <w:rPr>
          <w:rFonts w:ascii="Times New Roman" w:hAnsi="Times New Roman"/>
          <w:color w:val="000000"/>
          <w:sz w:val="28"/>
          <w:szCs w:val="28"/>
        </w:rPr>
      </w:pPr>
      <w:r w:rsidRPr="00796F5E">
        <w:rPr>
          <w:rFonts w:ascii="Times New Roman" w:hAnsi="Times New Roman"/>
          <w:sz w:val="28"/>
          <w:szCs w:val="28"/>
        </w:rPr>
        <w:t>5.5. Заявитель может обжаловать решения и действия (бездействие) должностных лиц, муниципальных служащих администрации главе Никольского сельского поселения Новоусманского муниципального района Воронежской области.</w:t>
      </w:r>
    </w:p>
    <w:p w:rsidR="00001E75" w:rsidRPr="00796F5E" w:rsidRDefault="00001E75" w:rsidP="00001E75">
      <w:pPr>
        <w:ind w:firstLine="567"/>
        <w:jc w:val="both"/>
        <w:rPr>
          <w:sz w:val="28"/>
          <w:szCs w:val="28"/>
        </w:rPr>
      </w:pPr>
      <w:r w:rsidRPr="00796F5E">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01E75" w:rsidRPr="00796F5E" w:rsidRDefault="00001E75" w:rsidP="00001E75">
      <w:pPr>
        <w:ind w:firstLine="567"/>
        <w:jc w:val="both"/>
        <w:rPr>
          <w:sz w:val="28"/>
          <w:szCs w:val="28"/>
        </w:rPr>
      </w:pPr>
      <w:r w:rsidRPr="00796F5E">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01E75" w:rsidRPr="00796F5E" w:rsidRDefault="00001E75" w:rsidP="00001E75">
      <w:pPr>
        <w:ind w:firstLine="567"/>
        <w:jc w:val="both"/>
        <w:rPr>
          <w:sz w:val="28"/>
          <w:szCs w:val="28"/>
        </w:rPr>
      </w:pPr>
      <w:r w:rsidRPr="00796F5E">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01E75" w:rsidRPr="00796F5E" w:rsidRDefault="00001E75" w:rsidP="00001E75">
      <w:pPr>
        <w:ind w:firstLine="567"/>
        <w:jc w:val="both"/>
        <w:rPr>
          <w:sz w:val="28"/>
          <w:szCs w:val="28"/>
        </w:rPr>
      </w:pPr>
      <w:r w:rsidRPr="00796F5E">
        <w:rPr>
          <w:sz w:val="28"/>
          <w:szCs w:val="28"/>
        </w:rPr>
        <w:lastRenderedPageBreak/>
        <w:t>5.7. Должностное лицо, уполномоченное на рассмотрение жалобы, или администрация отказывают в удовлетворении жалобы в следующих случаях:</w:t>
      </w:r>
    </w:p>
    <w:p w:rsidR="00001E75" w:rsidRPr="00796F5E" w:rsidRDefault="00001E75" w:rsidP="00001E75">
      <w:pPr>
        <w:ind w:firstLine="567"/>
        <w:jc w:val="both"/>
        <w:rPr>
          <w:sz w:val="28"/>
          <w:szCs w:val="28"/>
        </w:rPr>
      </w:pPr>
      <w:r w:rsidRPr="00796F5E">
        <w:rPr>
          <w:sz w:val="28"/>
          <w:szCs w:val="28"/>
        </w:rPr>
        <w:t>1) наличие вступившего в законную силу решения суда, арбитражного суда по жалобе о том же предмете и по тем же основаниям;</w:t>
      </w:r>
    </w:p>
    <w:p w:rsidR="00001E75" w:rsidRPr="00796F5E" w:rsidRDefault="00001E75" w:rsidP="00001E75">
      <w:pPr>
        <w:ind w:firstLine="567"/>
        <w:jc w:val="both"/>
        <w:rPr>
          <w:sz w:val="28"/>
          <w:szCs w:val="28"/>
        </w:rPr>
      </w:pPr>
      <w:r w:rsidRPr="00796F5E">
        <w:rPr>
          <w:sz w:val="28"/>
          <w:szCs w:val="28"/>
        </w:rPr>
        <w:t>2) подача жалобы лицом, полномочия которого не подтверждены в порядке, установленном законодательством;</w:t>
      </w:r>
    </w:p>
    <w:p w:rsidR="00001E75" w:rsidRPr="00796F5E" w:rsidRDefault="00001E75" w:rsidP="00001E75">
      <w:pPr>
        <w:ind w:firstLine="567"/>
        <w:jc w:val="both"/>
        <w:rPr>
          <w:sz w:val="28"/>
          <w:szCs w:val="28"/>
        </w:rPr>
      </w:pPr>
      <w:r w:rsidRPr="00796F5E">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01E75" w:rsidRPr="00796F5E" w:rsidRDefault="00001E75" w:rsidP="00001E75">
      <w:pPr>
        <w:ind w:firstLine="567"/>
        <w:jc w:val="both"/>
        <w:rPr>
          <w:sz w:val="28"/>
          <w:szCs w:val="28"/>
        </w:rPr>
      </w:pPr>
      <w:r w:rsidRPr="00796F5E">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001E75" w:rsidRPr="00796F5E" w:rsidRDefault="00001E75" w:rsidP="00001E75">
      <w:pPr>
        <w:ind w:firstLine="567"/>
        <w:jc w:val="both"/>
        <w:rPr>
          <w:sz w:val="28"/>
          <w:szCs w:val="28"/>
        </w:rPr>
      </w:pPr>
      <w:r w:rsidRPr="00796F5E">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01E75" w:rsidRPr="00796F5E" w:rsidRDefault="00001E75" w:rsidP="00001E75">
      <w:pPr>
        <w:ind w:firstLine="567"/>
        <w:jc w:val="both"/>
        <w:rPr>
          <w:sz w:val="28"/>
          <w:szCs w:val="28"/>
        </w:rPr>
      </w:pPr>
      <w:r w:rsidRPr="00796F5E">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1E75" w:rsidRPr="00796F5E" w:rsidRDefault="00001E75" w:rsidP="00001E75">
      <w:pPr>
        <w:ind w:firstLine="567"/>
        <w:jc w:val="both"/>
        <w:rPr>
          <w:sz w:val="28"/>
          <w:szCs w:val="28"/>
        </w:rPr>
      </w:pPr>
      <w:r w:rsidRPr="00796F5E">
        <w:rPr>
          <w:sz w:val="28"/>
          <w:szCs w:val="28"/>
        </w:rPr>
        <w:t>5.8. Заявители имеют право на получение документов и информации, необходимых для обоснования и рассмотрения жалобы.</w:t>
      </w:r>
    </w:p>
    <w:p w:rsidR="00001E75" w:rsidRPr="00796F5E" w:rsidRDefault="00001E75" w:rsidP="00001E75">
      <w:pPr>
        <w:ind w:firstLine="567"/>
        <w:jc w:val="both"/>
        <w:rPr>
          <w:sz w:val="28"/>
          <w:szCs w:val="28"/>
        </w:rPr>
      </w:pPr>
      <w:r w:rsidRPr="00796F5E">
        <w:rPr>
          <w:sz w:val="28"/>
          <w:szCs w:val="28"/>
        </w:rPr>
        <w:t xml:space="preserve">5.9. </w:t>
      </w:r>
      <w:proofErr w:type="gramStart"/>
      <w:r w:rsidRPr="00796F5E">
        <w:rPr>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01E75" w:rsidRPr="00796F5E" w:rsidRDefault="00001E75" w:rsidP="00001E75">
      <w:pPr>
        <w:ind w:firstLine="567"/>
        <w:jc w:val="both"/>
        <w:rPr>
          <w:sz w:val="28"/>
          <w:szCs w:val="28"/>
        </w:rPr>
      </w:pPr>
      <w:r w:rsidRPr="00796F5E">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1E75" w:rsidRPr="00796F5E" w:rsidRDefault="00001E75" w:rsidP="00001E75">
      <w:pPr>
        <w:ind w:firstLine="567"/>
        <w:jc w:val="both"/>
        <w:rPr>
          <w:sz w:val="28"/>
          <w:szCs w:val="28"/>
        </w:rPr>
      </w:pPr>
      <w:r w:rsidRPr="00796F5E">
        <w:rPr>
          <w:sz w:val="28"/>
          <w:szCs w:val="28"/>
        </w:rPr>
        <w:t xml:space="preserve">5.11. В случае установления в ходе или по результатам </w:t>
      </w:r>
      <w:proofErr w:type="gramStart"/>
      <w:r w:rsidRPr="00796F5E">
        <w:rPr>
          <w:sz w:val="28"/>
          <w:szCs w:val="28"/>
        </w:rPr>
        <w:t>рассмотрения жалобы признаков состава административного правонарушения</w:t>
      </w:r>
      <w:proofErr w:type="gramEnd"/>
      <w:r w:rsidRPr="00796F5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1E75" w:rsidRPr="00796F5E" w:rsidRDefault="00001E75" w:rsidP="00001E75">
      <w:pPr>
        <w:ind w:firstLine="709"/>
        <w:jc w:val="both"/>
        <w:rPr>
          <w:sz w:val="28"/>
          <w:szCs w:val="28"/>
          <w:lang w:eastAsia="ar-SA"/>
        </w:rPr>
      </w:pPr>
    </w:p>
    <w:p w:rsidR="00001E75" w:rsidRPr="00796F5E" w:rsidRDefault="00001E75" w:rsidP="00001E75">
      <w:pPr>
        <w:ind w:firstLine="709"/>
        <w:jc w:val="both"/>
        <w:rPr>
          <w:sz w:val="28"/>
          <w:szCs w:val="28"/>
          <w:lang w:eastAsia="ar-SA"/>
        </w:rPr>
      </w:pPr>
    </w:p>
    <w:p w:rsidR="00001E75" w:rsidRPr="00796F5E" w:rsidRDefault="00001E75" w:rsidP="00001E75">
      <w:pPr>
        <w:ind w:firstLine="709"/>
        <w:jc w:val="both"/>
        <w:rPr>
          <w:sz w:val="28"/>
          <w:szCs w:val="28"/>
          <w:lang w:eastAsia="ar-SA"/>
        </w:rPr>
      </w:pPr>
    </w:p>
    <w:p w:rsidR="00001E75" w:rsidRPr="00796F5E" w:rsidRDefault="00001E75" w:rsidP="00001E75">
      <w:pPr>
        <w:ind w:firstLine="709"/>
        <w:jc w:val="both"/>
        <w:rPr>
          <w:sz w:val="28"/>
          <w:szCs w:val="28"/>
          <w:lang w:eastAsia="ar-SA"/>
        </w:rPr>
      </w:pPr>
    </w:p>
    <w:p w:rsidR="00001E75" w:rsidRPr="00796F5E" w:rsidRDefault="00001E75" w:rsidP="00001E75">
      <w:pPr>
        <w:ind w:firstLine="709"/>
        <w:jc w:val="both"/>
        <w:rPr>
          <w:sz w:val="28"/>
          <w:szCs w:val="28"/>
          <w:lang w:eastAsia="ar-SA"/>
        </w:rPr>
      </w:pPr>
    </w:p>
    <w:p w:rsidR="00001E75" w:rsidRPr="00796F5E" w:rsidRDefault="00001E75" w:rsidP="00001E75">
      <w:pPr>
        <w:ind w:firstLine="709"/>
        <w:jc w:val="both"/>
        <w:rPr>
          <w:sz w:val="28"/>
          <w:szCs w:val="28"/>
          <w:lang w:eastAsia="ar-SA"/>
        </w:rPr>
      </w:pPr>
    </w:p>
    <w:p w:rsidR="00001E75" w:rsidRPr="00796F5E" w:rsidRDefault="00001E75" w:rsidP="00001E75">
      <w:pPr>
        <w:ind w:firstLine="709"/>
        <w:contextualSpacing/>
        <w:jc w:val="right"/>
        <w:rPr>
          <w:sz w:val="28"/>
          <w:szCs w:val="28"/>
        </w:rPr>
      </w:pPr>
    </w:p>
    <w:p w:rsidR="00001E75" w:rsidRPr="00796F5E" w:rsidRDefault="00001E75" w:rsidP="00001E75">
      <w:pPr>
        <w:ind w:firstLine="709"/>
        <w:contextualSpacing/>
        <w:jc w:val="right"/>
        <w:rPr>
          <w:sz w:val="28"/>
          <w:szCs w:val="28"/>
        </w:rPr>
      </w:pPr>
    </w:p>
    <w:p w:rsidR="00001E75" w:rsidRDefault="00001E75" w:rsidP="00001E75">
      <w:pPr>
        <w:ind w:firstLine="709"/>
        <w:contextualSpacing/>
        <w:jc w:val="right"/>
        <w:rPr>
          <w:sz w:val="28"/>
          <w:szCs w:val="28"/>
        </w:rPr>
      </w:pPr>
    </w:p>
    <w:p w:rsidR="00001E75" w:rsidRDefault="00001E75" w:rsidP="00001E75">
      <w:pPr>
        <w:ind w:firstLine="709"/>
        <w:contextualSpacing/>
        <w:jc w:val="right"/>
        <w:rPr>
          <w:sz w:val="28"/>
          <w:szCs w:val="28"/>
        </w:rPr>
      </w:pPr>
    </w:p>
    <w:p w:rsidR="00001E75" w:rsidRDefault="00001E75" w:rsidP="00001E75">
      <w:pPr>
        <w:ind w:firstLine="709"/>
        <w:contextualSpacing/>
        <w:jc w:val="right"/>
        <w:rPr>
          <w:sz w:val="28"/>
          <w:szCs w:val="28"/>
        </w:rPr>
      </w:pPr>
    </w:p>
    <w:p w:rsidR="00001E75" w:rsidRDefault="00001E75" w:rsidP="00001E75">
      <w:pPr>
        <w:ind w:firstLine="709"/>
        <w:contextualSpacing/>
        <w:jc w:val="right"/>
        <w:rPr>
          <w:sz w:val="28"/>
          <w:szCs w:val="28"/>
        </w:rPr>
      </w:pPr>
    </w:p>
    <w:p w:rsidR="00001E75" w:rsidRDefault="00001E75" w:rsidP="00001E75">
      <w:pPr>
        <w:ind w:firstLine="709"/>
        <w:contextualSpacing/>
        <w:jc w:val="right"/>
        <w:rPr>
          <w:sz w:val="28"/>
          <w:szCs w:val="28"/>
        </w:rPr>
      </w:pPr>
    </w:p>
    <w:p w:rsidR="00AA066F" w:rsidRDefault="00AA066F" w:rsidP="00001E75">
      <w:pPr>
        <w:ind w:firstLine="709"/>
        <w:contextualSpacing/>
        <w:jc w:val="right"/>
        <w:rPr>
          <w:sz w:val="28"/>
          <w:szCs w:val="28"/>
        </w:rPr>
      </w:pPr>
    </w:p>
    <w:p w:rsidR="00AA066F" w:rsidRDefault="00AA066F" w:rsidP="00001E75">
      <w:pPr>
        <w:ind w:firstLine="709"/>
        <w:contextualSpacing/>
        <w:jc w:val="right"/>
        <w:rPr>
          <w:sz w:val="28"/>
          <w:szCs w:val="28"/>
        </w:rPr>
      </w:pPr>
    </w:p>
    <w:p w:rsidR="00AA066F" w:rsidRDefault="00AA066F" w:rsidP="00001E75">
      <w:pPr>
        <w:ind w:firstLine="709"/>
        <w:contextualSpacing/>
        <w:jc w:val="right"/>
        <w:rPr>
          <w:sz w:val="28"/>
          <w:szCs w:val="28"/>
        </w:rPr>
      </w:pPr>
    </w:p>
    <w:p w:rsidR="00AA066F" w:rsidRDefault="00AA066F" w:rsidP="00001E75">
      <w:pPr>
        <w:ind w:firstLine="709"/>
        <w:contextualSpacing/>
        <w:jc w:val="right"/>
        <w:rPr>
          <w:sz w:val="28"/>
          <w:szCs w:val="28"/>
        </w:rPr>
      </w:pPr>
    </w:p>
    <w:p w:rsidR="00184955" w:rsidRDefault="00184955" w:rsidP="009F4EDD">
      <w:pPr>
        <w:contextualSpacing/>
        <w:rPr>
          <w:sz w:val="28"/>
          <w:szCs w:val="28"/>
        </w:rPr>
      </w:pPr>
    </w:p>
    <w:p w:rsidR="00001E75" w:rsidRPr="00796F5E" w:rsidRDefault="00001E75" w:rsidP="00001E75">
      <w:pPr>
        <w:ind w:firstLine="709"/>
        <w:contextualSpacing/>
        <w:jc w:val="right"/>
        <w:rPr>
          <w:sz w:val="28"/>
          <w:szCs w:val="28"/>
        </w:rPr>
      </w:pPr>
      <w:r w:rsidRPr="00796F5E">
        <w:rPr>
          <w:sz w:val="28"/>
          <w:szCs w:val="28"/>
        </w:rPr>
        <w:t xml:space="preserve">Приложение 1 </w:t>
      </w:r>
    </w:p>
    <w:p w:rsidR="00001E75" w:rsidRPr="00796F5E" w:rsidRDefault="00001E75" w:rsidP="00001E75">
      <w:pPr>
        <w:ind w:firstLine="709"/>
        <w:contextualSpacing/>
        <w:jc w:val="right"/>
        <w:rPr>
          <w:sz w:val="28"/>
          <w:szCs w:val="28"/>
        </w:rPr>
      </w:pPr>
      <w:r w:rsidRPr="00796F5E">
        <w:rPr>
          <w:sz w:val="28"/>
          <w:szCs w:val="28"/>
        </w:rPr>
        <w:t xml:space="preserve">к административному </w:t>
      </w:r>
    </w:p>
    <w:p w:rsidR="00001E75" w:rsidRPr="00796F5E" w:rsidRDefault="00001E75" w:rsidP="00001E75">
      <w:pPr>
        <w:ind w:firstLine="709"/>
        <w:contextualSpacing/>
        <w:jc w:val="right"/>
        <w:rPr>
          <w:sz w:val="28"/>
          <w:szCs w:val="28"/>
        </w:rPr>
      </w:pPr>
      <w:r w:rsidRPr="00796F5E">
        <w:rPr>
          <w:sz w:val="28"/>
          <w:szCs w:val="28"/>
        </w:rPr>
        <w:t>регламенту</w:t>
      </w:r>
    </w:p>
    <w:p w:rsidR="00001E75" w:rsidRPr="00796F5E" w:rsidRDefault="00001E75" w:rsidP="00001E75">
      <w:pPr>
        <w:autoSpaceDE w:val="0"/>
        <w:autoSpaceDN w:val="0"/>
        <w:adjustRightInd w:val="0"/>
        <w:ind w:firstLine="709"/>
        <w:jc w:val="both"/>
        <w:rPr>
          <w:sz w:val="28"/>
          <w:szCs w:val="28"/>
        </w:rPr>
      </w:pPr>
    </w:p>
    <w:p w:rsidR="00001E75" w:rsidRPr="00796F5E" w:rsidRDefault="00001E75" w:rsidP="00001E75">
      <w:pPr>
        <w:autoSpaceDE w:val="0"/>
        <w:autoSpaceDN w:val="0"/>
        <w:adjustRightInd w:val="0"/>
        <w:ind w:firstLine="567"/>
        <w:jc w:val="both"/>
        <w:rPr>
          <w:sz w:val="28"/>
          <w:szCs w:val="28"/>
        </w:rPr>
      </w:pPr>
      <w:r w:rsidRPr="00796F5E">
        <w:rPr>
          <w:sz w:val="28"/>
          <w:szCs w:val="28"/>
        </w:rPr>
        <w:t xml:space="preserve">1. Место нахождения администрации </w:t>
      </w:r>
      <w:r w:rsidRPr="00796F5E">
        <w:rPr>
          <w:bCs/>
          <w:sz w:val="28"/>
          <w:szCs w:val="28"/>
        </w:rPr>
        <w:t>Никольского</w:t>
      </w:r>
      <w:r w:rsidRPr="00796F5E">
        <w:rPr>
          <w:sz w:val="28"/>
          <w:szCs w:val="28"/>
        </w:rPr>
        <w:t xml:space="preserve"> сельского поселения Новоусманского муниципального района Воронежской области</w:t>
      </w:r>
      <w:r w:rsidRPr="00796F5E">
        <w:rPr>
          <w:bCs/>
          <w:sz w:val="28"/>
          <w:szCs w:val="28"/>
        </w:rPr>
        <w:t xml:space="preserve">: </w:t>
      </w:r>
      <w:r w:rsidRPr="00796F5E">
        <w:rPr>
          <w:sz w:val="28"/>
          <w:szCs w:val="28"/>
        </w:rPr>
        <w:t xml:space="preserve">396333, Воронежская область, Новоусманский  район, поселок 1-го отделения совхоза «Масловский», ул. Ленина, </w:t>
      </w:r>
      <w:proofErr w:type="spellStart"/>
      <w:r w:rsidR="009F4EDD">
        <w:rPr>
          <w:sz w:val="28"/>
          <w:szCs w:val="28"/>
        </w:rPr>
        <w:t>зд</w:t>
      </w:r>
      <w:proofErr w:type="spellEnd"/>
      <w:r w:rsidR="009F4EDD">
        <w:rPr>
          <w:sz w:val="28"/>
          <w:szCs w:val="28"/>
        </w:rPr>
        <w:t xml:space="preserve">. </w:t>
      </w:r>
      <w:r w:rsidRPr="00796F5E">
        <w:rPr>
          <w:sz w:val="28"/>
          <w:szCs w:val="28"/>
        </w:rPr>
        <w:t>76</w:t>
      </w:r>
      <w:r w:rsidRPr="00796F5E">
        <w:rPr>
          <w:bCs/>
          <w:sz w:val="28"/>
          <w:szCs w:val="28"/>
        </w:rPr>
        <w:t>.</w:t>
      </w:r>
    </w:p>
    <w:p w:rsidR="00001E75" w:rsidRPr="00796F5E" w:rsidRDefault="00E068EE" w:rsidP="00E068EE">
      <w:pPr>
        <w:pStyle w:val="ConsPlusTitle"/>
        <w:widowControl/>
        <w:ind w:left="567"/>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2. </w:t>
      </w:r>
      <w:r w:rsidR="00001E75" w:rsidRPr="00796F5E">
        <w:rPr>
          <w:rFonts w:ascii="Times New Roman" w:hAnsi="Times New Roman" w:cs="Times New Roman"/>
          <w:b w:val="0"/>
          <w:color w:val="000000"/>
          <w:sz w:val="28"/>
          <w:szCs w:val="28"/>
        </w:rPr>
        <w:t xml:space="preserve">График работы </w:t>
      </w:r>
      <w:r w:rsidR="00001E75" w:rsidRPr="00796F5E">
        <w:rPr>
          <w:rFonts w:ascii="Times New Roman" w:hAnsi="Times New Roman" w:cs="Times New Roman"/>
          <w:b w:val="0"/>
          <w:sz w:val="28"/>
          <w:szCs w:val="28"/>
        </w:rPr>
        <w:t>администрации Никольского сельского поселения</w:t>
      </w:r>
      <w:r w:rsidR="00001E75" w:rsidRPr="00796F5E">
        <w:rPr>
          <w:rFonts w:ascii="Times New Roman" w:hAnsi="Times New Roman" w:cs="Times New Roman"/>
          <w:b w:val="0"/>
          <w:color w:val="000000"/>
          <w:sz w:val="28"/>
          <w:szCs w:val="28"/>
        </w:rPr>
        <w:t>:</w:t>
      </w:r>
    </w:p>
    <w:p w:rsidR="00001E75" w:rsidRPr="00796F5E" w:rsidRDefault="00001E75" w:rsidP="00001E75">
      <w:pPr>
        <w:autoSpaceDE w:val="0"/>
        <w:autoSpaceDN w:val="0"/>
        <w:adjustRightInd w:val="0"/>
        <w:ind w:firstLine="567"/>
        <w:jc w:val="both"/>
        <w:rPr>
          <w:bCs/>
          <w:sz w:val="28"/>
          <w:szCs w:val="28"/>
        </w:rPr>
      </w:pPr>
      <w:r w:rsidRPr="00796F5E">
        <w:rPr>
          <w:bCs/>
          <w:sz w:val="28"/>
          <w:szCs w:val="28"/>
        </w:rPr>
        <w:t>понедельник - пятница: с 08.00 до 16.00;</w:t>
      </w:r>
    </w:p>
    <w:p w:rsidR="00001E75" w:rsidRPr="00796F5E" w:rsidRDefault="00001E75" w:rsidP="00001E75">
      <w:pPr>
        <w:autoSpaceDE w:val="0"/>
        <w:autoSpaceDN w:val="0"/>
        <w:adjustRightInd w:val="0"/>
        <w:ind w:firstLine="567"/>
        <w:jc w:val="both"/>
        <w:rPr>
          <w:sz w:val="28"/>
          <w:szCs w:val="28"/>
        </w:rPr>
      </w:pPr>
      <w:r w:rsidRPr="00796F5E">
        <w:rPr>
          <w:bCs/>
          <w:sz w:val="28"/>
          <w:szCs w:val="28"/>
        </w:rPr>
        <w:t>перерыв: с 12.00 до 13.00</w:t>
      </w:r>
      <w:r w:rsidRPr="00796F5E">
        <w:rPr>
          <w:sz w:val="28"/>
          <w:szCs w:val="28"/>
        </w:rPr>
        <w:t>.</w:t>
      </w:r>
    </w:p>
    <w:p w:rsidR="00001E75" w:rsidRPr="00796F5E" w:rsidRDefault="00001E75" w:rsidP="00001E75">
      <w:pPr>
        <w:autoSpaceDE w:val="0"/>
        <w:autoSpaceDN w:val="0"/>
        <w:adjustRightInd w:val="0"/>
        <w:ind w:firstLine="567"/>
        <w:jc w:val="both"/>
        <w:rPr>
          <w:sz w:val="28"/>
          <w:szCs w:val="28"/>
        </w:rPr>
      </w:pPr>
      <w:r w:rsidRPr="00796F5E">
        <w:rPr>
          <w:sz w:val="28"/>
          <w:szCs w:val="28"/>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004207F0" w:rsidRPr="00444BC6">
        <w:rPr>
          <w:bCs/>
          <w:sz w:val="26"/>
          <w:szCs w:val="26"/>
        </w:rPr>
        <w:t>nikolsk</w:t>
      </w:r>
      <w:r w:rsidR="004207F0" w:rsidRPr="00444BC6">
        <w:rPr>
          <w:bCs/>
          <w:sz w:val="26"/>
          <w:szCs w:val="26"/>
          <w:lang w:val="en-US"/>
        </w:rPr>
        <w:t>oe</w:t>
      </w:r>
      <w:proofErr w:type="spellEnd"/>
      <w:r w:rsidR="004207F0" w:rsidRPr="00444BC6">
        <w:rPr>
          <w:bCs/>
          <w:sz w:val="26"/>
          <w:szCs w:val="26"/>
        </w:rPr>
        <w:t>-</w:t>
      </w:r>
      <w:proofErr w:type="spellStart"/>
      <w:r w:rsidR="004207F0" w:rsidRPr="00444BC6">
        <w:rPr>
          <w:bCs/>
          <w:sz w:val="26"/>
          <w:szCs w:val="26"/>
          <w:lang w:val="en-US"/>
        </w:rPr>
        <w:t>adm</w:t>
      </w:r>
      <w:proofErr w:type="spellEnd"/>
      <w:r w:rsidR="004207F0" w:rsidRPr="00444BC6">
        <w:rPr>
          <w:bCs/>
          <w:sz w:val="26"/>
          <w:szCs w:val="26"/>
        </w:rPr>
        <w:t>.</w:t>
      </w:r>
      <w:proofErr w:type="spellStart"/>
      <w:r w:rsidR="004207F0" w:rsidRPr="00444BC6">
        <w:rPr>
          <w:bCs/>
          <w:sz w:val="26"/>
          <w:szCs w:val="26"/>
          <w:lang w:val="en-US"/>
        </w:rPr>
        <w:t>ru</w:t>
      </w:r>
      <w:proofErr w:type="spellEnd"/>
      <w:r w:rsidRPr="00796F5E">
        <w:rPr>
          <w:sz w:val="28"/>
          <w:szCs w:val="28"/>
        </w:rPr>
        <w:t>);</w:t>
      </w:r>
    </w:p>
    <w:p w:rsidR="00E068EE" w:rsidRDefault="00001E75" w:rsidP="00E068EE">
      <w:pPr>
        <w:autoSpaceDE w:val="0"/>
        <w:autoSpaceDN w:val="0"/>
        <w:adjustRightInd w:val="0"/>
        <w:ind w:firstLine="567"/>
        <w:jc w:val="both"/>
        <w:rPr>
          <w:sz w:val="28"/>
          <w:szCs w:val="28"/>
        </w:rPr>
      </w:pPr>
      <w:r w:rsidRPr="00796F5E">
        <w:rPr>
          <w:sz w:val="28"/>
          <w:szCs w:val="28"/>
        </w:rPr>
        <w:t xml:space="preserve">Адрес электронной почты администрации Никольского сельского поселения Новоусманского муниципального района Воронежской области: </w:t>
      </w:r>
      <w:proofErr w:type="spellStart"/>
      <w:r w:rsidRPr="00796F5E">
        <w:rPr>
          <w:sz w:val="28"/>
          <w:szCs w:val="28"/>
          <w:lang w:val="en-US"/>
        </w:rPr>
        <w:t>nikolsk</w:t>
      </w:r>
      <w:proofErr w:type="spellEnd"/>
      <w:r w:rsidRPr="00796F5E">
        <w:rPr>
          <w:sz w:val="28"/>
          <w:szCs w:val="28"/>
        </w:rPr>
        <w:t>.</w:t>
      </w:r>
      <w:proofErr w:type="spellStart"/>
      <w:r w:rsidRPr="00796F5E">
        <w:rPr>
          <w:sz w:val="28"/>
          <w:szCs w:val="28"/>
          <w:lang w:val="en-US"/>
        </w:rPr>
        <w:t>nusm</w:t>
      </w:r>
      <w:proofErr w:type="spellEnd"/>
      <w:r w:rsidRPr="00796F5E">
        <w:rPr>
          <w:sz w:val="28"/>
          <w:szCs w:val="28"/>
        </w:rPr>
        <w:t>@</w:t>
      </w:r>
      <w:proofErr w:type="spellStart"/>
      <w:r w:rsidRPr="00796F5E">
        <w:rPr>
          <w:sz w:val="28"/>
          <w:szCs w:val="28"/>
          <w:lang w:val="en-US"/>
        </w:rPr>
        <w:t>govvrn</w:t>
      </w:r>
      <w:proofErr w:type="spellEnd"/>
      <w:r w:rsidRPr="00796F5E">
        <w:rPr>
          <w:sz w:val="28"/>
          <w:szCs w:val="28"/>
        </w:rPr>
        <w:t>.</w:t>
      </w:r>
      <w:proofErr w:type="spellStart"/>
      <w:r w:rsidRPr="00796F5E">
        <w:rPr>
          <w:sz w:val="28"/>
          <w:szCs w:val="28"/>
          <w:lang w:val="en-US"/>
        </w:rPr>
        <w:t>ru</w:t>
      </w:r>
      <w:proofErr w:type="spellEnd"/>
      <w:r w:rsidR="00E068EE">
        <w:rPr>
          <w:sz w:val="28"/>
          <w:szCs w:val="28"/>
        </w:rPr>
        <w:t>.</w:t>
      </w:r>
    </w:p>
    <w:p w:rsidR="00001E75" w:rsidRPr="00796F5E" w:rsidRDefault="00E068EE" w:rsidP="00001E75">
      <w:pPr>
        <w:autoSpaceDE w:val="0"/>
        <w:autoSpaceDN w:val="0"/>
        <w:adjustRightInd w:val="0"/>
        <w:ind w:firstLine="567"/>
        <w:jc w:val="both"/>
        <w:rPr>
          <w:sz w:val="28"/>
          <w:szCs w:val="28"/>
        </w:rPr>
      </w:pPr>
      <w:r>
        <w:rPr>
          <w:sz w:val="28"/>
          <w:szCs w:val="28"/>
        </w:rPr>
        <w:t>3</w:t>
      </w:r>
      <w:r w:rsidR="00001E75" w:rsidRPr="00796F5E">
        <w:rPr>
          <w:sz w:val="28"/>
          <w:szCs w:val="28"/>
        </w:rPr>
        <w:t>. Телефоны для справок: 8 (47341) 5-14-38.</w:t>
      </w:r>
    </w:p>
    <w:p w:rsidR="00001E75" w:rsidRPr="00796F5E" w:rsidRDefault="00E068EE" w:rsidP="00001E75">
      <w:pPr>
        <w:autoSpaceDE w:val="0"/>
        <w:autoSpaceDN w:val="0"/>
        <w:adjustRightInd w:val="0"/>
        <w:ind w:firstLine="567"/>
        <w:jc w:val="both"/>
        <w:rPr>
          <w:sz w:val="28"/>
          <w:szCs w:val="28"/>
        </w:rPr>
      </w:pPr>
      <w:r>
        <w:rPr>
          <w:sz w:val="28"/>
          <w:szCs w:val="28"/>
        </w:rPr>
        <w:t>4</w:t>
      </w:r>
      <w:r w:rsidR="00001E75" w:rsidRPr="00796F5E">
        <w:rPr>
          <w:sz w:val="28"/>
          <w:szCs w:val="28"/>
        </w:rPr>
        <w:t>. Автономное учреждение Воронежской области «Многофункциональный центр предоставления государственных и муниципальных услуг» (далее - АУ «МФЦ»):</w:t>
      </w:r>
    </w:p>
    <w:p w:rsidR="00001E75" w:rsidRPr="00796F5E" w:rsidRDefault="00E068EE" w:rsidP="00001E75">
      <w:pPr>
        <w:autoSpaceDE w:val="0"/>
        <w:autoSpaceDN w:val="0"/>
        <w:adjustRightInd w:val="0"/>
        <w:ind w:firstLine="567"/>
        <w:jc w:val="both"/>
        <w:rPr>
          <w:sz w:val="28"/>
          <w:szCs w:val="28"/>
        </w:rPr>
      </w:pPr>
      <w:r>
        <w:rPr>
          <w:sz w:val="28"/>
          <w:szCs w:val="28"/>
        </w:rPr>
        <w:t>4</w:t>
      </w:r>
      <w:r w:rsidR="00001E75" w:rsidRPr="00796F5E">
        <w:rPr>
          <w:sz w:val="28"/>
          <w:szCs w:val="28"/>
        </w:rPr>
        <w:t>.1. Место нахождения АУ «МФЦ»: 394026, г. Воронеж, ул. Дружинников, 3б (Коминтерновский район).</w:t>
      </w:r>
    </w:p>
    <w:p w:rsidR="00001E75" w:rsidRPr="00796F5E" w:rsidRDefault="00001E75" w:rsidP="00001E75">
      <w:pPr>
        <w:autoSpaceDE w:val="0"/>
        <w:autoSpaceDN w:val="0"/>
        <w:adjustRightInd w:val="0"/>
        <w:ind w:firstLine="567"/>
        <w:jc w:val="both"/>
        <w:rPr>
          <w:sz w:val="28"/>
          <w:szCs w:val="28"/>
        </w:rPr>
      </w:pPr>
      <w:r w:rsidRPr="00796F5E">
        <w:rPr>
          <w:sz w:val="28"/>
          <w:szCs w:val="28"/>
        </w:rPr>
        <w:t>Телефон для справок АУ «МФЦ»: (473) 226-99-99.</w:t>
      </w:r>
    </w:p>
    <w:p w:rsidR="00001E75" w:rsidRPr="00796F5E" w:rsidRDefault="00001E75" w:rsidP="00001E75">
      <w:pPr>
        <w:autoSpaceDE w:val="0"/>
        <w:autoSpaceDN w:val="0"/>
        <w:adjustRightInd w:val="0"/>
        <w:ind w:firstLine="567"/>
        <w:jc w:val="both"/>
        <w:rPr>
          <w:sz w:val="28"/>
          <w:szCs w:val="28"/>
        </w:rPr>
      </w:pPr>
      <w:r w:rsidRPr="00796F5E">
        <w:rPr>
          <w:sz w:val="28"/>
          <w:szCs w:val="28"/>
        </w:rPr>
        <w:t xml:space="preserve">Официальный сайт АУ «МФЦ» в сети Интернет: </w:t>
      </w:r>
      <w:proofErr w:type="spellStart"/>
      <w:r w:rsidRPr="00796F5E">
        <w:rPr>
          <w:sz w:val="28"/>
          <w:szCs w:val="28"/>
        </w:rPr>
        <w:t>mfc.vr</w:t>
      </w:r>
      <w:proofErr w:type="spellEnd"/>
      <w:r w:rsidRPr="00796F5E">
        <w:rPr>
          <w:sz w:val="28"/>
          <w:szCs w:val="28"/>
          <w:lang w:val="en-US"/>
        </w:rPr>
        <w:t>n</w:t>
      </w:r>
      <w:r w:rsidRPr="00796F5E">
        <w:rPr>
          <w:sz w:val="28"/>
          <w:szCs w:val="28"/>
        </w:rPr>
        <w:t>.</w:t>
      </w:r>
      <w:proofErr w:type="spellStart"/>
      <w:r w:rsidRPr="00796F5E">
        <w:rPr>
          <w:sz w:val="28"/>
          <w:szCs w:val="28"/>
        </w:rPr>
        <w:t>ru</w:t>
      </w:r>
      <w:proofErr w:type="spellEnd"/>
      <w:r w:rsidRPr="00796F5E">
        <w:rPr>
          <w:sz w:val="28"/>
          <w:szCs w:val="28"/>
        </w:rPr>
        <w:t>.</w:t>
      </w:r>
    </w:p>
    <w:p w:rsidR="00001E75" w:rsidRPr="00796F5E" w:rsidRDefault="00001E75" w:rsidP="00001E75">
      <w:pPr>
        <w:autoSpaceDE w:val="0"/>
        <w:autoSpaceDN w:val="0"/>
        <w:adjustRightInd w:val="0"/>
        <w:ind w:firstLine="567"/>
        <w:jc w:val="both"/>
        <w:rPr>
          <w:sz w:val="28"/>
          <w:szCs w:val="28"/>
        </w:rPr>
      </w:pPr>
      <w:r w:rsidRPr="00796F5E">
        <w:rPr>
          <w:sz w:val="28"/>
          <w:szCs w:val="28"/>
        </w:rPr>
        <w:t xml:space="preserve">Адрес электронной почты АУ «МФЦ»: </w:t>
      </w:r>
      <w:proofErr w:type="spellStart"/>
      <w:r w:rsidRPr="00796F5E">
        <w:rPr>
          <w:sz w:val="28"/>
          <w:szCs w:val="28"/>
        </w:rPr>
        <w:t>od</w:t>
      </w:r>
      <w:proofErr w:type="spellEnd"/>
      <w:r w:rsidRPr="00796F5E">
        <w:rPr>
          <w:sz w:val="28"/>
          <w:szCs w:val="28"/>
          <w:lang w:val="en-US"/>
        </w:rPr>
        <w:t>n</w:t>
      </w:r>
      <w:proofErr w:type="spellStart"/>
      <w:r w:rsidRPr="00796F5E">
        <w:rPr>
          <w:sz w:val="28"/>
          <w:szCs w:val="28"/>
        </w:rPr>
        <w:t>o-ok</w:t>
      </w:r>
      <w:proofErr w:type="spellEnd"/>
      <w:r w:rsidRPr="00796F5E">
        <w:rPr>
          <w:sz w:val="28"/>
          <w:szCs w:val="28"/>
          <w:lang w:val="en-US"/>
        </w:rPr>
        <w:t>n</w:t>
      </w:r>
      <w:proofErr w:type="spellStart"/>
      <w:r w:rsidRPr="00796F5E">
        <w:rPr>
          <w:sz w:val="28"/>
          <w:szCs w:val="28"/>
        </w:rPr>
        <w:t>o@mail.ru</w:t>
      </w:r>
      <w:proofErr w:type="spellEnd"/>
      <w:r w:rsidRPr="00796F5E">
        <w:rPr>
          <w:sz w:val="28"/>
          <w:szCs w:val="28"/>
        </w:rPr>
        <w:t>.</w:t>
      </w:r>
    </w:p>
    <w:p w:rsidR="00001E75" w:rsidRPr="00796F5E" w:rsidRDefault="00001E75" w:rsidP="00001E75">
      <w:pPr>
        <w:autoSpaceDE w:val="0"/>
        <w:autoSpaceDN w:val="0"/>
        <w:adjustRightInd w:val="0"/>
        <w:ind w:firstLine="567"/>
        <w:jc w:val="both"/>
        <w:rPr>
          <w:sz w:val="28"/>
          <w:szCs w:val="28"/>
        </w:rPr>
      </w:pPr>
      <w:r w:rsidRPr="00796F5E">
        <w:rPr>
          <w:sz w:val="28"/>
          <w:szCs w:val="28"/>
        </w:rPr>
        <w:t>График работы АУ «МФЦ»:</w:t>
      </w:r>
    </w:p>
    <w:p w:rsidR="00001E75" w:rsidRPr="00796F5E" w:rsidRDefault="00001E75" w:rsidP="00001E75">
      <w:pPr>
        <w:autoSpaceDE w:val="0"/>
        <w:autoSpaceDN w:val="0"/>
        <w:adjustRightInd w:val="0"/>
        <w:ind w:firstLine="567"/>
        <w:jc w:val="both"/>
        <w:rPr>
          <w:sz w:val="28"/>
          <w:szCs w:val="28"/>
        </w:rPr>
      </w:pPr>
      <w:r w:rsidRPr="00796F5E">
        <w:rPr>
          <w:sz w:val="28"/>
          <w:szCs w:val="28"/>
        </w:rPr>
        <w:t>вторник, четверг, пятница: с 09.00 до 18.00;</w:t>
      </w:r>
    </w:p>
    <w:p w:rsidR="00001E75" w:rsidRPr="00796F5E" w:rsidRDefault="00001E75" w:rsidP="00001E75">
      <w:pPr>
        <w:autoSpaceDE w:val="0"/>
        <w:autoSpaceDN w:val="0"/>
        <w:adjustRightInd w:val="0"/>
        <w:ind w:firstLine="567"/>
        <w:jc w:val="both"/>
        <w:rPr>
          <w:sz w:val="28"/>
          <w:szCs w:val="28"/>
        </w:rPr>
      </w:pPr>
      <w:r w:rsidRPr="00796F5E">
        <w:rPr>
          <w:sz w:val="28"/>
          <w:szCs w:val="28"/>
        </w:rPr>
        <w:t>среда: с 11.00 до 20.00;</w:t>
      </w:r>
    </w:p>
    <w:p w:rsidR="00001E75" w:rsidRPr="00796F5E" w:rsidRDefault="00001E75" w:rsidP="00001E75">
      <w:pPr>
        <w:autoSpaceDE w:val="0"/>
        <w:autoSpaceDN w:val="0"/>
        <w:adjustRightInd w:val="0"/>
        <w:ind w:firstLine="567"/>
        <w:jc w:val="both"/>
        <w:rPr>
          <w:sz w:val="28"/>
          <w:szCs w:val="28"/>
        </w:rPr>
      </w:pPr>
      <w:r w:rsidRPr="00796F5E">
        <w:rPr>
          <w:sz w:val="28"/>
          <w:szCs w:val="28"/>
        </w:rPr>
        <w:t>суббота: с 09.00 до 16.45.</w:t>
      </w:r>
    </w:p>
    <w:p w:rsidR="00001E75" w:rsidRDefault="00E068EE" w:rsidP="00001E75">
      <w:pPr>
        <w:autoSpaceDE w:val="0"/>
        <w:autoSpaceDN w:val="0"/>
        <w:adjustRightInd w:val="0"/>
        <w:ind w:firstLine="709"/>
        <w:jc w:val="both"/>
        <w:rPr>
          <w:sz w:val="28"/>
          <w:szCs w:val="28"/>
        </w:rPr>
      </w:pPr>
      <w:r>
        <w:rPr>
          <w:sz w:val="28"/>
          <w:szCs w:val="28"/>
        </w:rPr>
        <w:t>4</w:t>
      </w:r>
      <w:r w:rsidR="00001E75" w:rsidRPr="00796F5E">
        <w:rPr>
          <w:sz w:val="28"/>
          <w:szCs w:val="28"/>
        </w:rPr>
        <w:t xml:space="preserve">.2. </w:t>
      </w:r>
      <w:r w:rsidR="00001E75">
        <w:rPr>
          <w:sz w:val="28"/>
          <w:szCs w:val="28"/>
        </w:rPr>
        <w:t>Место нахождения филиала АУ «МФЦ» в муниципальном районе:</w:t>
      </w:r>
      <w:r w:rsidR="00001E75">
        <w:rPr>
          <w:sz w:val="28"/>
          <w:szCs w:val="28"/>
          <w:lang w:eastAsia="ar-SA"/>
        </w:rPr>
        <w:t>396310, Воронежская область, Новоусманский район, с</w:t>
      </w:r>
      <w:proofErr w:type="gramStart"/>
      <w:r w:rsidR="00001E75">
        <w:rPr>
          <w:sz w:val="28"/>
          <w:szCs w:val="28"/>
          <w:lang w:eastAsia="ar-SA"/>
        </w:rPr>
        <w:t>.Н</w:t>
      </w:r>
      <w:proofErr w:type="gramEnd"/>
      <w:r w:rsidR="00001E75">
        <w:rPr>
          <w:sz w:val="28"/>
          <w:szCs w:val="28"/>
          <w:lang w:eastAsia="ar-SA"/>
        </w:rPr>
        <w:t>овая Усмань, ул. Ленина, 263б.</w:t>
      </w:r>
    </w:p>
    <w:p w:rsidR="00001E75" w:rsidRDefault="00001E75" w:rsidP="00001E75">
      <w:pPr>
        <w:ind w:firstLine="709"/>
        <w:jc w:val="both"/>
        <w:rPr>
          <w:sz w:val="28"/>
          <w:szCs w:val="28"/>
          <w:lang w:eastAsia="ar-SA"/>
        </w:rPr>
      </w:pPr>
      <w:r>
        <w:rPr>
          <w:sz w:val="28"/>
          <w:szCs w:val="28"/>
          <w:lang w:eastAsia="ar-SA"/>
        </w:rPr>
        <w:t>График работы филиала АУ «МФЦ»:</w:t>
      </w:r>
    </w:p>
    <w:p w:rsidR="00001E75" w:rsidRDefault="00001E75" w:rsidP="00001E75">
      <w:pPr>
        <w:ind w:firstLine="709"/>
        <w:jc w:val="both"/>
        <w:rPr>
          <w:sz w:val="28"/>
          <w:szCs w:val="28"/>
          <w:lang w:eastAsia="ar-SA"/>
        </w:rPr>
      </w:pPr>
      <w:r>
        <w:rPr>
          <w:sz w:val="28"/>
          <w:szCs w:val="28"/>
          <w:lang w:eastAsia="ar-SA"/>
        </w:rPr>
        <w:t>понедельник с 8.00 ч до 17.00 ч.</w:t>
      </w:r>
    </w:p>
    <w:p w:rsidR="00001E75" w:rsidRDefault="00001E75" w:rsidP="00001E75">
      <w:pPr>
        <w:ind w:firstLine="709"/>
        <w:jc w:val="both"/>
        <w:rPr>
          <w:sz w:val="28"/>
          <w:szCs w:val="28"/>
          <w:lang w:eastAsia="ar-SA"/>
        </w:rPr>
      </w:pPr>
      <w:r>
        <w:rPr>
          <w:sz w:val="28"/>
          <w:szCs w:val="28"/>
          <w:lang w:eastAsia="ar-SA"/>
        </w:rPr>
        <w:t>вторник, среда, четверг, пятница  с 8.00 ч. до 20.00 ч.</w:t>
      </w:r>
    </w:p>
    <w:p w:rsidR="00001E75" w:rsidRDefault="00001E75" w:rsidP="00001E75">
      <w:pPr>
        <w:ind w:firstLine="709"/>
        <w:jc w:val="both"/>
        <w:rPr>
          <w:sz w:val="28"/>
          <w:szCs w:val="28"/>
          <w:lang w:eastAsia="ar-SA"/>
        </w:rPr>
      </w:pPr>
      <w:r>
        <w:rPr>
          <w:sz w:val="28"/>
          <w:szCs w:val="28"/>
          <w:lang w:eastAsia="ar-SA"/>
        </w:rPr>
        <w:t>суббота с 8.00 до 15.45</w:t>
      </w:r>
    </w:p>
    <w:p w:rsidR="00001E75" w:rsidRDefault="00001E75" w:rsidP="00E068EE">
      <w:pPr>
        <w:autoSpaceDE w:val="0"/>
        <w:autoSpaceDN w:val="0"/>
        <w:adjustRightInd w:val="0"/>
        <w:ind w:firstLine="284"/>
        <w:jc w:val="both"/>
        <w:rPr>
          <w:sz w:val="28"/>
          <w:szCs w:val="28"/>
          <w:lang w:eastAsia="ar-SA"/>
        </w:rPr>
      </w:pPr>
      <w:r>
        <w:rPr>
          <w:sz w:val="28"/>
          <w:szCs w:val="28"/>
        </w:rPr>
        <w:t>Телефон справочной службы многофункционального центра: 8(47341)5-77-15.</w:t>
      </w:r>
    </w:p>
    <w:p w:rsidR="00001E75" w:rsidRDefault="00001E75" w:rsidP="00001E75">
      <w:pPr>
        <w:ind w:firstLine="709"/>
        <w:jc w:val="both"/>
        <w:rPr>
          <w:sz w:val="28"/>
          <w:szCs w:val="28"/>
          <w:lang w:eastAsia="ar-SA"/>
        </w:rPr>
      </w:pPr>
    </w:p>
    <w:p w:rsidR="00E068EE" w:rsidRDefault="00E068EE" w:rsidP="00001E75">
      <w:pPr>
        <w:ind w:firstLine="709"/>
        <w:jc w:val="both"/>
        <w:rPr>
          <w:sz w:val="28"/>
          <w:szCs w:val="28"/>
          <w:lang w:eastAsia="ar-SA"/>
        </w:rPr>
      </w:pPr>
    </w:p>
    <w:p w:rsidR="000D5BCB" w:rsidRDefault="000D5BCB" w:rsidP="00001E75">
      <w:pPr>
        <w:ind w:firstLine="709"/>
        <w:jc w:val="both"/>
        <w:rPr>
          <w:sz w:val="28"/>
          <w:szCs w:val="28"/>
          <w:lang w:eastAsia="ar-SA"/>
        </w:rPr>
      </w:pPr>
    </w:p>
    <w:p w:rsidR="000D5BCB" w:rsidRDefault="000D5BCB" w:rsidP="00001E75">
      <w:pPr>
        <w:ind w:firstLine="709"/>
        <w:jc w:val="both"/>
        <w:rPr>
          <w:sz w:val="28"/>
          <w:szCs w:val="28"/>
          <w:lang w:eastAsia="ar-SA"/>
        </w:rPr>
      </w:pPr>
    </w:p>
    <w:p w:rsidR="000D5BCB" w:rsidRDefault="000D5BCB" w:rsidP="00001E75">
      <w:pPr>
        <w:ind w:firstLine="709"/>
        <w:jc w:val="both"/>
        <w:rPr>
          <w:sz w:val="28"/>
          <w:szCs w:val="28"/>
          <w:lang w:eastAsia="ar-SA"/>
        </w:rPr>
      </w:pPr>
    </w:p>
    <w:p w:rsidR="00E068EE" w:rsidRDefault="00E068EE" w:rsidP="00001E75">
      <w:pPr>
        <w:ind w:firstLine="709"/>
        <w:jc w:val="both"/>
        <w:rPr>
          <w:sz w:val="28"/>
          <w:szCs w:val="28"/>
          <w:lang w:eastAsia="ar-SA"/>
        </w:rPr>
      </w:pPr>
    </w:p>
    <w:p w:rsidR="004207F0" w:rsidRDefault="004207F0" w:rsidP="00001E75">
      <w:pPr>
        <w:ind w:firstLine="709"/>
        <w:jc w:val="both"/>
        <w:rPr>
          <w:sz w:val="28"/>
          <w:szCs w:val="28"/>
          <w:lang w:eastAsia="ar-SA"/>
        </w:rPr>
      </w:pPr>
    </w:p>
    <w:p w:rsidR="004207F0" w:rsidRDefault="004207F0" w:rsidP="00001E75">
      <w:pPr>
        <w:ind w:firstLine="709"/>
        <w:jc w:val="both"/>
        <w:rPr>
          <w:sz w:val="28"/>
          <w:szCs w:val="28"/>
          <w:lang w:eastAsia="ar-SA"/>
        </w:rPr>
      </w:pPr>
    </w:p>
    <w:p w:rsidR="004207F0" w:rsidRDefault="004207F0" w:rsidP="00001E75">
      <w:pPr>
        <w:ind w:firstLine="709"/>
        <w:jc w:val="both"/>
        <w:rPr>
          <w:sz w:val="28"/>
          <w:szCs w:val="28"/>
          <w:lang w:eastAsia="ar-SA"/>
        </w:rPr>
      </w:pPr>
    </w:p>
    <w:p w:rsidR="004207F0" w:rsidRPr="00EB5FE7" w:rsidRDefault="004207F0" w:rsidP="00001E75">
      <w:pPr>
        <w:ind w:firstLine="709"/>
        <w:jc w:val="both"/>
        <w:rPr>
          <w:sz w:val="28"/>
          <w:szCs w:val="28"/>
          <w:lang w:eastAsia="ar-SA"/>
        </w:rPr>
      </w:pPr>
    </w:p>
    <w:p w:rsidR="00001E75" w:rsidRDefault="00001E75" w:rsidP="00001E75">
      <w:pPr>
        <w:ind w:firstLine="709"/>
        <w:jc w:val="right"/>
        <w:rPr>
          <w:sz w:val="28"/>
          <w:szCs w:val="28"/>
          <w:lang w:eastAsia="ar-SA"/>
        </w:rPr>
      </w:pPr>
      <w:r>
        <w:rPr>
          <w:sz w:val="28"/>
          <w:szCs w:val="28"/>
          <w:lang w:eastAsia="ar-SA"/>
        </w:rPr>
        <w:t>Приложение  2</w:t>
      </w:r>
    </w:p>
    <w:p w:rsidR="00001E75" w:rsidRPr="00EB5FE7" w:rsidRDefault="00001E75" w:rsidP="00001E75">
      <w:pPr>
        <w:ind w:firstLine="709"/>
        <w:jc w:val="right"/>
        <w:rPr>
          <w:sz w:val="28"/>
          <w:szCs w:val="28"/>
          <w:lang w:eastAsia="ar-SA"/>
        </w:rPr>
      </w:pPr>
      <w:r>
        <w:rPr>
          <w:sz w:val="28"/>
          <w:szCs w:val="28"/>
          <w:lang w:eastAsia="ar-SA"/>
        </w:rPr>
        <w:t>к административному регламенту</w:t>
      </w:r>
    </w:p>
    <w:p w:rsidR="00001E75" w:rsidRPr="00EB5FE7" w:rsidRDefault="00001E75" w:rsidP="00001E75">
      <w:pPr>
        <w:ind w:firstLine="709"/>
        <w:jc w:val="both"/>
        <w:rPr>
          <w:sz w:val="28"/>
          <w:szCs w:val="28"/>
          <w:lang w:eastAsia="ar-SA"/>
        </w:rPr>
      </w:pPr>
    </w:p>
    <w:p w:rsidR="00001E75" w:rsidRPr="000E3A18" w:rsidRDefault="00001E75" w:rsidP="00001E75">
      <w:pPr>
        <w:ind w:firstLine="709"/>
        <w:jc w:val="both"/>
        <w:rPr>
          <w:lang w:eastAsia="ar-SA"/>
        </w:rPr>
      </w:pPr>
    </w:p>
    <w:p w:rsidR="00001E75" w:rsidRPr="000E3A18" w:rsidRDefault="00001E75" w:rsidP="00001E75">
      <w:pPr>
        <w:ind w:firstLine="709"/>
        <w:jc w:val="center"/>
        <w:rPr>
          <w:lang w:eastAsia="ar-SA"/>
        </w:rPr>
      </w:pPr>
      <w:r>
        <w:rPr>
          <w:lang w:eastAsia="ar-SA"/>
        </w:rPr>
        <w:t>ФОРМА ЗАЯВЛЕНИЯ</w:t>
      </w:r>
    </w:p>
    <w:p w:rsidR="00001E75" w:rsidRPr="000E3A18" w:rsidRDefault="00001E75" w:rsidP="00001E75">
      <w:pPr>
        <w:ind w:firstLine="709"/>
        <w:jc w:val="both"/>
        <w:rPr>
          <w:lang w:eastAsia="ar-SA"/>
        </w:rPr>
      </w:pPr>
    </w:p>
    <w:tbl>
      <w:tblPr>
        <w:tblW w:w="9650" w:type="dxa"/>
        <w:tblInd w:w="62" w:type="dxa"/>
        <w:tblLayout w:type="fixed"/>
        <w:tblCellMar>
          <w:top w:w="75" w:type="dxa"/>
          <w:left w:w="0" w:type="dxa"/>
          <w:bottom w:w="75" w:type="dxa"/>
          <w:right w:w="0" w:type="dxa"/>
        </w:tblCellMar>
        <w:tblLook w:val="0000"/>
      </w:tblPr>
      <w:tblGrid>
        <w:gridCol w:w="454"/>
        <w:gridCol w:w="454"/>
        <w:gridCol w:w="1437"/>
        <w:gridCol w:w="774"/>
        <w:gridCol w:w="172"/>
        <w:gridCol w:w="688"/>
        <w:gridCol w:w="709"/>
        <w:gridCol w:w="283"/>
        <w:gridCol w:w="466"/>
        <w:gridCol w:w="969"/>
        <w:gridCol w:w="666"/>
        <w:gridCol w:w="1037"/>
        <w:gridCol w:w="1541"/>
      </w:tblGrid>
      <w:tr w:rsidR="00001E75" w:rsidRPr="000E3A18" w:rsidTr="00C14E4C">
        <w:tc>
          <w:tcPr>
            <w:tcW w:w="54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16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Всего листов __</w:t>
            </w:r>
          </w:p>
        </w:tc>
      </w:tr>
      <w:tr w:rsidR="00001E75" w:rsidRPr="000E3A18" w:rsidTr="00C14E4C">
        <w:tc>
          <w:tcPr>
            <w:tcW w:w="32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r w:rsidRPr="000E3A18">
              <w:t>1. Заявление</w:t>
            </w:r>
          </w:p>
          <w:p w:rsidR="00001E75" w:rsidRPr="000E3A18" w:rsidRDefault="00001E75" w:rsidP="00C14E4C">
            <w:pPr>
              <w:autoSpaceDE w:val="0"/>
              <w:autoSpaceDN w:val="0"/>
              <w:adjustRightInd w:val="0"/>
              <w:jc w:val="center"/>
            </w:pPr>
            <w:r w:rsidRPr="000E3A18">
              <w:t>в___________________</w:t>
            </w:r>
          </w:p>
          <w:p w:rsidR="00001E75" w:rsidRPr="000E3A18" w:rsidRDefault="00001E75" w:rsidP="00C14E4C">
            <w:pPr>
              <w:autoSpaceDE w:val="0"/>
              <w:autoSpaceDN w:val="0"/>
              <w:adjustRightInd w:val="0"/>
              <w:jc w:val="center"/>
            </w:pPr>
            <w:r w:rsidRPr="000E3A18">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r w:rsidRPr="000E3A18">
              <w:t>2.</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2.1. Регистрационный N _______</w:t>
            </w:r>
          </w:p>
          <w:p w:rsidR="00001E75" w:rsidRPr="000E3A18" w:rsidRDefault="00001E75" w:rsidP="00C14E4C">
            <w:pPr>
              <w:autoSpaceDE w:val="0"/>
              <w:autoSpaceDN w:val="0"/>
              <w:adjustRightInd w:val="0"/>
            </w:pPr>
            <w:r w:rsidRPr="000E3A18">
              <w:t>2.2. количество листов заявления _____________</w:t>
            </w:r>
          </w:p>
          <w:p w:rsidR="00001E75" w:rsidRPr="000E3A18" w:rsidRDefault="00001E75" w:rsidP="00C14E4C">
            <w:pPr>
              <w:autoSpaceDE w:val="0"/>
              <w:autoSpaceDN w:val="0"/>
              <w:adjustRightInd w:val="0"/>
            </w:pPr>
            <w:r w:rsidRPr="000E3A18">
              <w:t>2.3. количество прилагаемых документов ______</w:t>
            </w:r>
          </w:p>
          <w:p w:rsidR="00001E75" w:rsidRPr="000E3A18" w:rsidRDefault="00001E75" w:rsidP="00C14E4C">
            <w:pPr>
              <w:autoSpaceDE w:val="0"/>
              <w:autoSpaceDN w:val="0"/>
              <w:adjustRightInd w:val="0"/>
            </w:pPr>
            <w:r w:rsidRPr="000E3A18">
              <w:t>в том числе оригиналов ___, копий ___, количество листов в оригиналах ___, копиях ___</w:t>
            </w:r>
          </w:p>
          <w:p w:rsidR="00001E75" w:rsidRPr="000E3A18" w:rsidRDefault="00001E75" w:rsidP="00C14E4C">
            <w:pPr>
              <w:autoSpaceDE w:val="0"/>
              <w:autoSpaceDN w:val="0"/>
              <w:adjustRightInd w:val="0"/>
            </w:pPr>
            <w:r w:rsidRPr="000E3A18">
              <w:t>2.4. подпись __________________________</w:t>
            </w:r>
          </w:p>
          <w:p w:rsidR="00001E75" w:rsidRPr="000E3A18" w:rsidRDefault="00001E75" w:rsidP="00C14E4C">
            <w:pPr>
              <w:autoSpaceDE w:val="0"/>
              <w:autoSpaceDN w:val="0"/>
              <w:adjustRightInd w:val="0"/>
            </w:pPr>
            <w:r w:rsidRPr="000E3A18">
              <w:t xml:space="preserve">2.5. дата "__" ____ ____ </w:t>
            </w:r>
            <w:proofErr w:type="gramStart"/>
            <w:r w:rsidRPr="000E3A18">
              <w:t>г</w:t>
            </w:r>
            <w:proofErr w:type="gramEnd"/>
            <w:r w:rsidRPr="000E3A18">
              <w:t>., время __ ч., __ мин.</w:t>
            </w:r>
          </w:p>
        </w:tc>
      </w:tr>
      <w:tr w:rsidR="00001E75" w:rsidRPr="000E3A18" w:rsidTr="00C14E4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r w:rsidRPr="000E3A18">
              <w:t>2.</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 xml:space="preserve">Прошу </w:t>
            </w:r>
            <w:r>
              <w:t>заключить соглашение об установлении сервитута  в отношении земельного участка (части земельного участка)</w:t>
            </w: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Кадастровый номер:</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Адрес (местоположение):</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 xml:space="preserve">Цель </w:t>
            </w:r>
            <w:r>
              <w:t>установления сервитута:</w:t>
            </w:r>
            <w:r w:rsidRPr="000E3A18">
              <w:t xml:space="preserve"> </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r>
              <w:t>Срок действия сервитута:</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r>
              <w:t>3</w:t>
            </w:r>
            <w:r w:rsidRPr="000E3A18">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Способ получения результата предоставления муниципальной услуги:</w:t>
            </w: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Лично в администрации</w:t>
            </w: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 xml:space="preserve">Лично в </w:t>
            </w:r>
            <w:r>
              <w:t xml:space="preserve">МФЦ </w:t>
            </w: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3071"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Почтовым отправлением по адресу:</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3071"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30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На адрес электронной почты:</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pPr>
            <w:r w:rsidRPr="000E3A18">
              <w:t xml:space="preserve">В личном кабинете </w:t>
            </w:r>
            <w:r w:rsidRPr="00C63F2C">
              <w:t>Единого портала государственных и муниципальных услуг (функций)</w:t>
            </w:r>
            <w:r>
              <w:t xml:space="preserve">, </w:t>
            </w:r>
            <w:r w:rsidRPr="00C63F2C">
              <w:t>Портала государственных и муниципальных услуг Воронежской области</w:t>
            </w:r>
          </w:p>
        </w:tc>
      </w:tr>
      <w:tr w:rsidR="00001E75" w:rsidRPr="000E3A18" w:rsidTr="00C14E4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r>
              <w:t>4</w:t>
            </w:r>
            <w:r w:rsidRPr="000E3A18">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Расписку в получении документов прошу:</w:t>
            </w:r>
          </w:p>
        </w:tc>
      </w:tr>
      <w:tr w:rsidR="00001E75" w:rsidRPr="000E3A18" w:rsidTr="00C14E4C">
        <w:tc>
          <w:tcPr>
            <w:tcW w:w="454" w:type="dxa"/>
            <w:vMerge/>
            <w:tcBorders>
              <w:left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Выдать лично</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Расписка получена: ____________________</w:t>
            </w:r>
          </w:p>
          <w:p w:rsidR="00001E75" w:rsidRPr="000E3A18" w:rsidRDefault="00001E75" w:rsidP="00C14E4C">
            <w:pPr>
              <w:autoSpaceDE w:val="0"/>
              <w:autoSpaceDN w:val="0"/>
              <w:adjustRightInd w:val="0"/>
              <w:jc w:val="center"/>
            </w:pPr>
            <w:r w:rsidRPr="000E3A18">
              <w:t>(подпись заявителя)</w:t>
            </w:r>
          </w:p>
        </w:tc>
      </w:tr>
      <w:tr w:rsidR="00001E75" w:rsidRPr="000E3A18" w:rsidTr="00C14E4C">
        <w:tc>
          <w:tcPr>
            <w:tcW w:w="454" w:type="dxa"/>
            <w:vMerge/>
            <w:tcBorders>
              <w:left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22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Направить почтовым отправлением по адресу:</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left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22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left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r w:rsidRPr="000E3A18">
              <w:t>На адрес электронной почты:</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left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pPr>
            <w:r w:rsidRPr="000E3A18">
              <w:t xml:space="preserve">В личном кабинете </w:t>
            </w:r>
            <w:r w:rsidRPr="00C63F2C">
              <w:t>Единого портала государственных и муниципальных услуг (функций)</w:t>
            </w:r>
            <w:r>
              <w:t>,</w:t>
            </w:r>
            <w:r w:rsidRPr="00C63F2C">
              <w:t xml:space="preserve"> Портала государственных и муниципальных услуг Воронежской области</w:t>
            </w:r>
          </w:p>
        </w:tc>
      </w:tr>
      <w:tr w:rsidR="00001E75" w:rsidRPr="000E3A18" w:rsidTr="00C14E4C">
        <w:tc>
          <w:tcPr>
            <w:tcW w:w="454" w:type="dxa"/>
            <w:vMerge/>
            <w:tcBorders>
              <w:left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Не направлять</w:t>
            </w:r>
          </w:p>
        </w:tc>
      </w:tr>
      <w:tr w:rsidR="00001E75" w:rsidRPr="000E3A18" w:rsidTr="00C14E4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r>
              <w:t>5</w:t>
            </w:r>
            <w:r w:rsidRPr="000E3A18">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Заявитель:</w:t>
            </w: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t>Физическое лицо</w:t>
            </w: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t>Представитель физического лица</w:t>
            </w: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физическое лицо:</w:t>
            </w: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r w:rsidRPr="000E3A18">
              <w:t>фамилия:</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r w:rsidRPr="000E3A18">
              <w:t>имя (полностью):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Default="00001E75" w:rsidP="00C14E4C">
            <w:pPr>
              <w:autoSpaceDE w:val="0"/>
              <w:autoSpaceDN w:val="0"/>
              <w:adjustRightInd w:val="0"/>
              <w:jc w:val="center"/>
            </w:pPr>
            <w:r>
              <w:t>о</w:t>
            </w:r>
            <w:r w:rsidRPr="000E3A18">
              <w:t>тчество</w:t>
            </w:r>
          </w:p>
          <w:p w:rsidR="00001E75" w:rsidRPr="000E3A18" w:rsidRDefault="00001E75" w:rsidP="00C14E4C">
            <w:pPr>
              <w:autoSpaceDE w:val="0"/>
              <w:autoSpaceDN w:val="0"/>
              <w:adjustRightInd w:val="0"/>
              <w:jc w:val="center"/>
            </w:pPr>
            <w:r w:rsidRPr="000E3A18">
              <w:t xml:space="preserve"> (полностью):</w:t>
            </w:r>
          </w:p>
          <w:p w:rsidR="00001E75" w:rsidRPr="000E3A18" w:rsidRDefault="00001E75" w:rsidP="00C14E4C">
            <w:pPr>
              <w:autoSpaceDE w:val="0"/>
              <w:autoSpaceDN w:val="0"/>
              <w:adjustRightInd w:val="0"/>
              <w:jc w:val="center"/>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234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r w:rsidRPr="000E3A18">
              <w:t>документ, удостоверяющий личность:</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r w:rsidRPr="000E3A18">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r w:rsidRPr="000E3A18">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r w:rsidRPr="000E3A18">
              <w:t>номер:</w:t>
            </w: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r w:rsidRPr="000E3A18">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r w:rsidRPr="000E3A18">
              <w:t xml:space="preserve">кем </w:t>
            </w:r>
            <w:proofErr w:type="gramStart"/>
            <w:r w:rsidRPr="000E3A18">
              <w:t>выдан</w:t>
            </w:r>
            <w:proofErr w:type="gramEnd"/>
            <w:r w:rsidRPr="000E3A18">
              <w:t>:</w:t>
            </w: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171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r w:rsidRPr="000E3A18">
              <w:t xml:space="preserve">"__" ___ ___ </w:t>
            </w:r>
            <w:proofErr w:type="gramStart"/>
            <w:r w:rsidRPr="000E3A18">
              <w:t>г</w:t>
            </w:r>
            <w:proofErr w:type="gramEnd"/>
            <w:r w:rsidRPr="000E3A18">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171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r w:rsidRPr="000E3A18">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r w:rsidRPr="000E3A18">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r w:rsidRPr="000E3A18">
              <w:t>адрес электронной почты:</w:t>
            </w: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наименование и реквизиты документа, подтверждающего полномочия представителя:</w:t>
            </w: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t>юридическое лицо</w:t>
            </w: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 xml:space="preserve">полное </w:t>
            </w:r>
            <w:r w:rsidRPr="000E3A18">
              <w:lastRenderedPageBreak/>
              <w:t>наименование:</w:t>
            </w: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ОГРН:</w:t>
            </w: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ИНН:</w:t>
            </w: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страна регистрации:</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номер регистрации:</w:t>
            </w: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 xml:space="preserve">"__" ____ ____ </w:t>
            </w:r>
            <w:proofErr w:type="gramStart"/>
            <w:r w:rsidRPr="000E3A18">
              <w:t>г</w:t>
            </w:r>
            <w:proofErr w:type="gramEnd"/>
            <w:r w:rsidRPr="000E3A18">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адрес электронной почты:</w:t>
            </w: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наименование и реквизиты документа, подтверждающего полномочия представителя:</w:t>
            </w: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r>
              <w:t>6</w:t>
            </w:r>
            <w:r w:rsidRPr="000E3A18">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Документы, прилагаемые к заявлению:</w:t>
            </w: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 xml:space="preserve">Оригинал в количестве ___ экз., на __ </w:t>
            </w:r>
            <w:proofErr w:type="gramStart"/>
            <w:r w:rsidRPr="000E3A18">
              <w:t>л</w:t>
            </w:r>
            <w:proofErr w:type="gramEnd"/>
            <w:r w:rsidRPr="000E3A18">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 xml:space="preserve">Копия в количестве ___ экз., на __ </w:t>
            </w:r>
            <w:proofErr w:type="gramStart"/>
            <w:r w:rsidRPr="000E3A18">
              <w:t>л</w:t>
            </w:r>
            <w:proofErr w:type="gramEnd"/>
            <w:r w:rsidRPr="000E3A18">
              <w:t>.</w:t>
            </w: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 xml:space="preserve">Оригинал в количестве ___ экз., на __ </w:t>
            </w:r>
            <w:proofErr w:type="gramStart"/>
            <w:r w:rsidRPr="000E3A18">
              <w:t>л</w:t>
            </w:r>
            <w:proofErr w:type="gramEnd"/>
            <w:r w:rsidRPr="000E3A18">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 xml:space="preserve">Копия в количестве ___ экз., на __ </w:t>
            </w:r>
            <w:proofErr w:type="gramStart"/>
            <w:r w:rsidRPr="000E3A18">
              <w:t>л</w:t>
            </w:r>
            <w:proofErr w:type="gramEnd"/>
            <w:r w:rsidRPr="000E3A18">
              <w:t>.</w:t>
            </w: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 xml:space="preserve">Оригинал в количестве ___ экз., на __ </w:t>
            </w:r>
            <w:proofErr w:type="gramStart"/>
            <w:r w:rsidRPr="000E3A18">
              <w:t>л</w:t>
            </w:r>
            <w:proofErr w:type="gramEnd"/>
            <w:r w:rsidRPr="000E3A18">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 xml:space="preserve">Копия в количестве ___ экз., на __ </w:t>
            </w:r>
            <w:proofErr w:type="gramStart"/>
            <w:r w:rsidRPr="000E3A18">
              <w:t>л</w:t>
            </w:r>
            <w:proofErr w:type="gramEnd"/>
            <w:r w:rsidRPr="000E3A18">
              <w:t>.</w:t>
            </w:r>
          </w:p>
        </w:tc>
      </w:tr>
      <w:tr w:rsidR="00001E75" w:rsidRPr="000E3A18" w:rsidTr="00C14E4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r>
              <w:t>7</w:t>
            </w:r>
            <w:r w:rsidRPr="000E3A18">
              <w:t>.</w:t>
            </w: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Дата</w:t>
            </w: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r w:rsidRPr="000E3A18">
              <w:t>_________ __________________</w:t>
            </w:r>
          </w:p>
          <w:p w:rsidR="00001E75" w:rsidRPr="000E3A18" w:rsidRDefault="00001E75" w:rsidP="00C14E4C">
            <w:pPr>
              <w:autoSpaceDE w:val="0"/>
              <w:autoSpaceDN w:val="0"/>
              <w:adjustRightInd w:val="0"/>
              <w:jc w:val="center"/>
            </w:pPr>
            <w:r w:rsidRPr="000E3A18">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 xml:space="preserve">"__" ___________ ____ </w:t>
            </w:r>
            <w:proofErr w:type="gramStart"/>
            <w:r w:rsidRPr="000E3A18">
              <w:t>г</w:t>
            </w:r>
            <w:proofErr w:type="gramEnd"/>
            <w:r w:rsidRPr="000E3A18">
              <w:t>.</w:t>
            </w:r>
          </w:p>
        </w:tc>
      </w:tr>
      <w:tr w:rsidR="00001E75" w:rsidRPr="000E3A18" w:rsidTr="00C14E4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center"/>
            </w:pPr>
            <w:r>
              <w:t>8</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r w:rsidRPr="000E3A18">
              <w:t>Отметка должностного лица, принявшего заявление, и приложенные к нему документы:</w:t>
            </w:r>
          </w:p>
        </w:tc>
      </w:tr>
      <w:tr w:rsidR="00001E75" w:rsidRPr="000E3A18" w:rsidTr="00C14E4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1E75" w:rsidRPr="000E3A18" w:rsidRDefault="00001E75" w:rsidP="00C14E4C">
            <w:pPr>
              <w:autoSpaceDE w:val="0"/>
              <w:autoSpaceDN w:val="0"/>
              <w:adjustRightInd w:val="0"/>
            </w:pPr>
          </w:p>
        </w:tc>
      </w:tr>
    </w:tbl>
    <w:p w:rsidR="001867FF" w:rsidRDefault="001867FF" w:rsidP="001867FF">
      <w:pPr>
        <w:jc w:val="both"/>
        <w:rPr>
          <w:sz w:val="28"/>
          <w:szCs w:val="28"/>
        </w:rPr>
      </w:pPr>
    </w:p>
    <w:p w:rsidR="00001E75" w:rsidRDefault="00001E75" w:rsidP="00001E75">
      <w:pPr>
        <w:ind w:firstLine="709"/>
        <w:jc w:val="both"/>
        <w:rPr>
          <w:sz w:val="28"/>
          <w:szCs w:val="28"/>
        </w:rPr>
      </w:pPr>
    </w:p>
    <w:p w:rsidR="004207F0" w:rsidRDefault="004207F0" w:rsidP="00001E75">
      <w:pPr>
        <w:ind w:firstLine="709"/>
        <w:jc w:val="right"/>
        <w:rPr>
          <w:sz w:val="28"/>
          <w:szCs w:val="28"/>
        </w:rPr>
      </w:pPr>
    </w:p>
    <w:p w:rsidR="004207F0" w:rsidRDefault="004207F0" w:rsidP="00001E75">
      <w:pPr>
        <w:ind w:firstLine="709"/>
        <w:jc w:val="right"/>
        <w:rPr>
          <w:sz w:val="28"/>
          <w:szCs w:val="28"/>
        </w:rPr>
      </w:pPr>
    </w:p>
    <w:p w:rsidR="004207F0" w:rsidRDefault="004207F0" w:rsidP="00001E75">
      <w:pPr>
        <w:ind w:firstLine="709"/>
        <w:jc w:val="right"/>
        <w:rPr>
          <w:sz w:val="28"/>
          <w:szCs w:val="28"/>
        </w:rPr>
      </w:pPr>
    </w:p>
    <w:p w:rsidR="004207F0" w:rsidRDefault="004207F0" w:rsidP="00001E75">
      <w:pPr>
        <w:ind w:firstLine="709"/>
        <w:jc w:val="right"/>
        <w:rPr>
          <w:sz w:val="28"/>
          <w:szCs w:val="28"/>
        </w:rPr>
      </w:pPr>
    </w:p>
    <w:p w:rsidR="004207F0" w:rsidRDefault="004207F0" w:rsidP="00001E75">
      <w:pPr>
        <w:ind w:firstLine="709"/>
        <w:jc w:val="right"/>
        <w:rPr>
          <w:sz w:val="28"/>
          <w:szCs w:val="28"/>
        </w:rPr>
      </w:pPr>
    </w:p>
    <w:p w:rsidR="004207F0" w:rsidRDefault="004207F0" w:rsidP="009F4EDD">
      <w:pPr>
        <w:rPr>
          <w:sz w:val="28"/>
          <w:szCs w:val="28"/>
        </w:rPr>
      </w:pPr>
    </w:p>
    <w:p w:rsidR="00001E75" w:rsidRPr="00EB5FE7" w:rsidRDefault="00E8559E" w:rsidP="00001E75">
      <w:pPr>
        <w:ind w:firstLine="709"/>
        <w:jc w:val="right"/>
        <w:rPr>
          <w:sz w:val="28"/>
          <w:szCs w:val="28"/>
        </w:rPr>
      </w:pPr>
      <w:r>
        <w:rPr>
          <w:sz w:val="28"/>
          <w:szCs w:val="28"/>
        </w:rPr>
        <w:t>Приложение</w:t>
      </w:r>
      <w:r w:rsidR="00001E75" w:rsidRPr="00EB5FE7">
        <w:rPr>
          <w:sz w:val="28"/>
          <w:szCs w:val="28"/>
        </w:rPr>
        <w:t xml:space="preserve"> 3</w:t>
      </w:r>
    </w:p>
    <w:p w:rsidR="00001E75" w:rsidRPr="00EB5FE7" w:rsidRDefault="00001E75" w:rsidP="00001E75">
      <w:pPr>
        <w:ind w:firstLine="709"/>
        <w:jc w:val="right"/>
        <w:rPr>
          <w:sz w:val="28"/>
          <w:szCs w:val="28"/>
        </w:rPr>
      </w:pPr>
      <w:r w:rsidRPr="00EB5FE7">
        <w:rPr>
          <w:sz w:val="28"/>
          <w:szCs w:val="28"/>
        </w:rPr>
        <w:t>к административному</w:t>
      </w:r>
    </w:p>
    <w:p w:rsidR="00001E75" w:rsidRPr="00EB5FE7" w:rsidRDefault="00001E75" w:rsidP="00001E75">
      <w:pPr>
        <w:ind w:firstLine="709"/>
        <w:jc w:val="right"/>
        <w:rPr>
          <w:sz w:val="28"/>
          <w:szCs w:val="28"/>
        </w:rPr>
      </w:pPr>
      <w:r w:rsidRPr="00EB5FE7">
        <w:rPr>
          <w:sz w:val="28"/>
          <w:szCs w:val="28"/>
        </w:rPr>
        <w:t>регламенту</w:t>
      </w:r>
    </w:p>
    <w:p w:rsidR="00001E75" w:rsidRDefault="00001E75" w:rsidP="00001E75">
      <w:pPr>
        <w:autoSpaceDE w:val="0"/>
        <w:autoSpaceDN w:val="0"/>
        <w:adjustRightInd w:val="0"/>
      </w:pPr>
      <w:r w:rsidRPr="00EB5FE7">
        <w:rPr>
          <w:sz w:val="28"/>
          <w:szCs w:val="28"/>
        </w:rPr>
        <w:t xml:space="preserve">            </w:t>
      </w:r>
    </w:p>
    <w:p w:rsidR="00001E75" w:rsidRPr="00A5066B" w:rsidRDefault="00001E75" w:rsidP="00001E75">
      <w:pPr>
        <w:ind w:firstLine="709"/>
        <w:jc w:val="center"/>
        <w:rPr>
          <w:b/>
          <w:sz w:val="28"/>
          <w:szCs w:val="28"/>
        </w:rPr>
      </w:pPr>
      <w:r w:rsidRPr="00A5066B">
        <w:rPr>
          <w:b/>
          <w:sz w:val="28"/>
          <w:szCs w:val="28"/>
        </w:rPr>
        <w:t>БЛОК-СХЕМА</w:t>
      </w:r>
    </w:p>
    <w:p w:rsidR="00001E75" w:rsidRPr="00EF133C" w:rsidRDefault="0021671C" w:rsidP="00001E75">
      <w:pPr>
        <w:ind w:firstLine="709"/>
        <w:jc w:val="center"/>
        <w:rPr>
          <w:b/>
          <w:sz w:val="28"/>
          <w:szCs w:val="28"/>
          <w:highlight w:val="red"/>
        </w:rPr>
      </w:pPr>
      <w:r w:rsidRPr="0021671C">
        <w:rPr>
          <w:highlight w:val="red"/>
        </w:rPr>
        <w:pict>
          <v:rect id="_x0000_s1110" style="position:absolute;left:0;text-align:left;margin-left:-16.5pt;margin-top:27.1pt;width:494.25pt;height:32.55pt;z-index:251660288">
            <v:textbox style="mso-next-textbox:#_x0000_s1110">
              <w:txbxContent>
                <w:p w:rsidR="001B2F8E" w:rsidRPr="0049776F" w:rsidRDefault="001B2F8E" w:rsidP="00001E75">
                  <w:pPr>
                    <w:jc w:val="center"/>
                  </w:pPr>
                  <w:r w:rsidRPr="0049776F">
                    <w:t>Прием заявления  с прилагаемыми документами</w:t>
                  </w:r>
                </w:p>
              </w:txbxContent>
            </v:textbox>
          </v:rect>
        </w:pict>
      </w:r>
    </w:p>
    <w:p w:rsidR="00001E75" w:rsidRPr="00EF133C" w:rsidRDefault="00001E75" w:rsidP="00001E75">
      <w:pPr>
        <w:ind w:firstLine="709"/>
        <w:jc w:val="center"/>
        <w:rPr>
          <w:b/>
          <w:sz w:val="28"/>
          <w:szCs w:val="28"/>
          <w:highlight w:val="red"/>
        </w:rPr>
      </w:pPr>
    </w:p>
    <w:p w:rsidR="00001E75" w:rsidRDefault="00001E75" w:rsidP="00001E75">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01E75" w:rsidRPr="00D60E5B" w:rsidTr="00C14E4C">
        <w:tc>
          <w:tcPr>
            <w:tcW w:w="9576" w:type="dxa"/>
            <w:shd w:val="clear" w:color="auto" w:fill="auto"/>
          </w:tcPr>
          <w:p w:rsidR="00001E75" w:rsidRPr="00D60E5B" w:rsidRDefault="00001E75" w:rsidP="00C14E4C">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001E75" w:rsidRDefault="0021671C" w:rsidP="00001E7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type id="_x0000_t32" coordsize="21600,21600" o:spt="32" o:oned="t" path="m,l21600,21600e" filled="f">
            <v:path arrowok="t" fillok="f" o:connecttype="none"/>
            <o:lock v:ext="edit" shapetype="t"/>
          </v:shapetype>
          <v:shape id="_x0000_s1112" type="#_x0000_t32" style="position:absolute;left:0;text-align:left;margin-left:365.75pt;margin-top:-2.3pt;width:0;height:80.15pt;z-index:251662336;mso-position-horizontal-relative:text;mso-position-vertical-relative:text" o:connectortype="straight">
            <v:stroke endarrow="block"/>
          </v:shape>
        </w:pict>
      </w:r>
      <w:r>
        <w:rPr>
          <w:rFonts w:ascii="Times New Roman" w:hAnsi="Times New Roman" w:cs="Times New Roman"/>
          <w:noProof/>
          <w:sz w:val="22"/>
          <w:szCs w:val="22"/>
        </w:rPr>
        <w:pict>
          <v:shape id="_x0000_s1111" type="#_x0000_t32" style="position:absolute;left:0;text-align:left;margin-left:37pt;margin-top:2.45pt;width:.65pt;height:21.75pt;z-index:251661312;mso-position-horizontal-relative:text;mso-position-vertical-relative:text" o:connectortype="straight">
            <v:stroke endarrow="block"/>
          </v:shape>
        </w:pict>
      </w:r>
    </w:p>
    <w:p w:rsidR="00001E75" w:rsidRDefault="0021671C" w:rsidP="00001E75">
      <w:pPr>
        <w:pStyle w:val="ConsPlusNonformat"/>
        <w:ind w:firstLine="709"/>
        <w:rPr>
          <w:rFonts w:ascii="Times New Roman" w:hAnsi="Times New Roman" w:cs="Times New Roman"/>
          <w:sz w:val="22"/>
          <w:szCs w:val="22"/>
        </w:rPr>
      </w:pPr>
      <w:r w:rsidRPr="0021671C">
        <w:rPr>
          <w:noProof/>
          <w:sz w:val="28"/>
          <w:szCs w:val="28"/>
        </w:rPr>
        <w:pict>
          <v:shape id="_x0000_s1115" type="#_x0000_t32" style="position:absolute;left:0;text-align:left;margin-left:230.25pt;margin-top:11.55pt;width:.05pt;height:24.45pt;z-index:251665408"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001E75" w:rsidRPr="00D60E5B" w:rsidTr="00C14E4C">
        <w:tc>
          <w:tcPr>
            <w:tcW w:w="2802" w:type="dxa"/>
            <w:shd w:val="clear" w:color="auto" w:fill="auto"/>
          </w:tcPr>
          <w:p w:rsidR="00001E75" w:rsidRPr="00D60E5B" w:rsidRDefault="00001E75" w:rsidP="00C14E4C">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001E75" w:rsidRDefault="00001E75" w:rsidP="00001E75">
      <w:pPr>
        <w:pStyle w:val="ConsPlusNonformat"/>
        <w:ind w:firstLine="709"/>
        <w:rPr>
          <w:rFonts w:ascii="Times New Roman" w:hAnsi="Times New Roman" w:cs="Times New Roman"/>
          <w:sz w:val="22"/>
          <w:szCs w:val="22"/>
        </w:rPr>
      </w:pPr>
    </w:p>
    <w:p w:rsidR="00001E75" w:rsidRDefault="00001E75" w:rsidP="00001E75">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0"/>
      </w:tblGrid>
      <w:tr w:rsidR="00001E75" w:rsidRPr="00C301F6" w:rsidTr="00C14E4C">
        <w:trPr>
          <w:trHeight w:val="677"/>
        </w:trPr>
        <w:tc>
          <w:tcPr>
            <w:tcW w:w="9610" w:type="dxa"/>
            <w:shd w:val="clear" w:color="auto" w:fill="auto"/>
          </w:tcPr>
          <w:p w:rsidR="00001E75" w:rsidRPr="00D60E5B" w:rsidRDefault="00001E75" w:rsidP="00C14E4C">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001E75" w:rsidRPr="00C301F6" w:rsidRDefault="0021671C" w:rsidP="00001E75">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_x0000_s1113" type="#_x0000_t32" style="position:absolute;left:0;text-align:left;margin-left:222.65pt;margin-top:1pt;width:.05pt;height:31.85pt;z-index:251663360;mso-position-horizontal-relative:text;mso-position-vertical-relative:text" o:connectortype="straight">
            <v:stroke endarrow="block"/>
          </v:shape>
        </w:pict>
      </w:r>
    </w:p>
    <w:p w:rsidR="00001E75" w:rsidRDefault="00001E75" w:rsidP="00001E75">
      <w:pPr>
        <w:pStyle w:val="ConsPlusNonformat"/>
        <w:ind w:firstLine="709"/>
        <w:rPr>
          <w:rFonts w:ascii="Times New Roman" w:hAnsi="Times New Roman" w:cs="Times New Roman"/>
          <w:sz w:val="22"/>
          <w:szCs w:val="22"/>
        </w:rPr>
      </w:pPr>
    </w:p>
    <w:p w:rsidR="00001E75" w:rsidRDefault="00001E75" w:rsidP="00001E75">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0"/>
      </w:tblGrid>
      <w:tr w:rsidR="00001E75" w:rsidRPr="00D60E5B" w:rsidTr="00C14E4C">
        <w:trPr>
          <w:trHeight w:val="780"/>
        </w:trPr>
        <w:tc>
          <w:tcPr>
            <w:tcW w:w="9610" w:type="dxa"/>
            <w:shd w:val="clear" w:color="auto" w:fill="auto"/>
          </w:tcPr>
          <w:p w:rsidR="00001E75" w:rsidRPr="00D60E5B" w:rsidRDefault="00001E75" w:rsidP="00C14E4C">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001E75" w:rsidRDefault="0021671C" w:rsidP="00001E7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114" type="#_x0000_t32" style="position:absolute;left:0;text-align:left;margin-left:218.25pt;margin-top:4pt;width:0;height:29.8pt;z-index:251664384;mso-position-horizontal-relative:text;mso-position-vertical-relative:text" o:connectortype="straight">
            <v:stroke endarrow="block"/>
          </v:shape>
        </w:pict>
      </w:r>
    </w:p>
    <w:p w:rsidR="00001E75" w:rsidRDefault="00001E75" w:rsidP="00001E75">
      <w:pPr>
        <w:pStyle w:val="ConsPlusNonformat"/>
        <w:ind w:firstLine="709"/>
        <w:rPr>
          <w:rFonts w:ascii="Times New Roman" w:hAnsi="Times New Roman" w:cs="Times New Roman"/>
          <w:sz w:val="22"/>
          <w:szCs w:val="22"/>
        </w:rPr>
      </w:pPr>
    </w:p>
    <w:p w:rsidR="00001E75" w:rsidRDefault="0021671C" w:rsidP="00001E7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120" style="position:absolute;left:0;text-align:left;margin-left:-16.5pt;margin-top:8.5pt;width:129.15pt;height:84.75pt;z-index:251670528">
            <v:textbox style="mso-next-textbox:#_x0000_s1120">
              <w:txbxContent>
                <w:p w:rsidR="001B2F8E" w:rsidRPr="00096697" w:rsidRDefault="001B2F8E" w:rsidP="00001E75">
                  <w:r w:rsidRPr="00096697">
                    <w:t xml:space="preserve">Формирование и направление межведомственных </w:t>
                  </w:r>
                  <w:proofErr w:type="gramStart"/>
                  <w:r w:rsidRPr="00096697">
                    <w:t>запросов</w:t>
                  </w:r>
                  <w:proofErr w:type="gramEnd"/>
                  <w:r w:rsidRPr="00096697">
                    <w:t xml:space="preserve"> и получение ответов на них</w:t>
                  </w:r>
                </w:p>
              </w:txbxContent>
            </v:textbox>
          </v:rect>
        </w:pict>
      </w:r>
      <w:r>
        <w:rPr>
          <w:rFonts w:ascii="Times New Roman" w:hAnsi="Times New Roman" w:cs="Times New Roman"/>
          <w:noProof/>
          <w:sz w:val="22"/>
          <w:szCs w:val="22"/>
        </w:rPr>
        <w:pict>
          <v:rect id="_x0000_s1119" style="position:absolute;left:0;text-align:left;margin-left:328.5pt;margin-top:8.5pt;width:105pt;height:1in;z-index:251669504">
            <v:textbox style="mso-next-textbox:#_x0000_s1119">
              <w:txbxContent>
                <w:p w:rsidR="001B2F8E" w:rsidRPr="00096697" w:rsidRDefault="001B2F8E" w:rsidP="00001E75">
                  <w:r w:rsidRPr="00096697">
                    <w:t>Направление межведомственных запросов не требуется</w:t>
                  </w:r>
                </w:p>
              </w:txbxContent>
            </v:textbox>
          </v:rect>
        </w:pict>
      </w:r>
      <w:r>
        <w:rPr>
          <w:rFonts w:ascii="Times New Roman" w:hAnsi="Times New Roman" w:cs="Times New Roman"/>
          <w:noProof/>
          <w:sz w:val="22"/>
          <w:szCs w:val="22"/>
        </w:rPr>
        <w:pict>
          <v:rect id="_x0000_s1116" style="position:absolute;left:0;text-align:left;margin-left:167.25pt;margin-top:8.5pt;width:101.25pt;height:82.7pt;z-index:251666432">
            <v:textbox style="mso-next-textbox:#_x0000_s1116">
              <w:txbxContent>
                <w:p w:rsidR="001B2F8E" w:rsidRPr="00096697" w:rsidRDefault="001B2F8E" w:rsidP="00001E75">
                  <w:r w:rsidRPr="00096697">
                    <w:t>Проверка необходимости направления межведомственных запросов</w:t>
                  </w:r>
                </w:p>
              </w:txbxContent>
            </v:textbox>
          </v:rect>
        </w:pict>
      </w:r>
    </w:p>
    <w:p w:rsidR="00001E75" w:rsidRDefault="00001E75" w:rsidP="00001E75">
      <w:pPr>
        <w:pStyle w:val="ConsPlusNonformat"/>
        <w:ind w:firstLine="709"/>
        <w:rPr>
          <w:rFonts w:ascii="Times New Roman" w:hAnsi="Times New Roman" w:cs="Times New Roman"/>
          <w:sz w:val="22"/>
          <w:szCs w:val="22"/>
        </w:rPr>
      </w:pPr>
    </w:p>
    <w:p w:rsidR="00001E75" w:rsidRDefault="00001E75" w:rsidP="00001E75">
      <w:pPr>
        <w:pStyle w:val="ConsPlusNonformat"/>
        <w:ind w:firstLine="709"/>
        <w:rPr>
          <w:rFonts w:ascii="Times New Roman" w:hAnsi="Times New Roman" w:cs="Times New Roman"/>
          <w:sz w:val="22"/>
          <w:szCs w:val="22"/>
        </w:rPr>
      </w:pPr>
    </w:p>
    <w:p w:rsidR="00001E75" w:rsidRDefault="00001E75" w:rsidP="00001E75">
      <w:pPr>
        <w:pStyle w:val="ConsPlusNonformat"/>
        <w:ind w:firstLine="709"/>
        <w:rPr>
          <w:rFonts w:ascii="Times New Roman" w:hAnsi="Times New Roman" w:cs="Times New Roman"/>
          <w:sz w:val="22"/>
          <w:szCs w:val="22"/>
        </w:rPr>
      </w:pPr>
    </w:p>
    <w:p w:rsidR="00001E75" w:rsidRDefault="0021671C" w:rsidP="00001E7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118" type="#_x0000_t32" style="position:absolute;left:0;text-align:left;margin-left:279.75pt;margin-top:.85pt;width:48.75pt;height:0;z-index:251668480" o:connectortype="straight">
            <v:stroke endarrow="block"/>
          </v:shape>
        </w:pict>
      </w:r>
      <w:r>
        <w:rPr>
          <w:rFonts w:ascii="Times New Roman" w:hAnsi="Times New Roman" w:cs="Times New Roman"/>
          <w:noProof/>
          <w:sz w:val="22"/>
          <w:szCs w:val="22"/>
        </w:rPr>
        <w:pict>
          <v:shape id="_x0000_s1117" type="#_x0000_t32" style="position:absolute;left:0;text-align:left;margin-left:117pt;margin-top:.85pt;width:39.75pt;height:0;flip:x;z-index:251667456" o:connectortype="straight">
            <v:stroke endarrow="block"/>
          </v:shape>
        </w:pict>
      </w:r>
    </w:p>
    <w:p w:rsidR="00001E75" w:rsidRDefault="00001E75" w:rsidP="00001E75">
      <w:pPr>
        <w:pStyle w:val="ConsPlusNonformat"/>
        <w:ind w:firstLine="709"/>
        <w:rPr>
          <w:rFonts w:ascii="Times New Roman" w:hAnsi="Times New Roman" w:cs="Times New Roman"/>
          <w:sz w:val="22"/>
          <w:szCs w:val="22"/>
        </w:rPr>
      </w:pPr>
    </w:p>
    <w:p w:rsidR="00001E75" w:rsidRDefault="0021671C" w:rsidP="00001E7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122" type="#_x0000_t32" style="position:absolute;left:0;text-align:left;margin-left:383.25pt;margin-top:4.6pt;width:0;height:12.75pt;z-index:251672576" o:connectortype="straight">
            <v:stroke endarrow="block"/>
          </v:shape>
        </w:pict>
      </w:r>
    </w:p>
    <w:p w:rsidR="00001E75" w:rsidRDefault="0021671C" w:rsidP="00001E7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121" type="#_x0000_t32" style="position:absolute;left:0;text-align:left;margin-left:49.5pt;margin-top:2.65pt;width:0;height:19pt;z-index:251671552" o:connectortype="straight">
            <v:stroke endarrow="block"/>
          </v:shape>
        </w:pict>
      </w:r>
      <w:r>
        <w:rPr>
          <w:rFonts w:ascii="Times New Roman" w:hAnsi="Times New Roman" w:cs="Times New Roman"/>
          <w:noProof/>
          <w:sz w:val="22"/>
          <w:szCs w:val="22"/>
        </w:rPr>
        <w:pict>
          <v:rect id="_x0000_s1125" style="position:absolute;left:0;text-align:left;margin-left:355.6pt;margin-top:10.8pt;width:134.5pt;height:221.25pt;z-index:251675648">
            <v:textbox style="mso-next-textbox:#_x0000_s1125">
              <w:txbxContent>
                <w:p w:rsidR="001B2F8E" w:rsidRPr="001C35A5" w:rsidRDefault="001B2F8E" w:rsidP="00001E75">
                  <w:r w:rsidRPr="001C35A5">
                    <w:t xml:space="preserve">Имеются основания для направления уведомления или предложения </w:t>
                  </w:r>
                  <w:r>
                    <w:t>в соответствии с  пунктами 3.4.2., 3.4.3</w:t>
                  </w:r>
                  <w:r w:rsidRPr="001C35A5">
                    <w:t>. настоящего административного регламента, направление заявителю уведомления или предложения</w:t>
                  </w:r>
                </w:p>
              </w:txbxContent>
            </v:textbox>
          </v:rect>
        </w:pict>
      </w:r>
    </w:p>
    <w:p w:rsidR="00001E75" w:rsidRDefault="00001E75" w:rsidP="00001E75">
      <w:pPr>
        <w:pStyle w:val="ConsPlusNonformat"/>
        <w:ind w:firstLine="709"/>
        <w:rPr>
          <w:rFonts w:ascii="Times New Roman" w:hAnsi="Times New Roman" w:cs="Times New Roman"/>
          <w:sz w:val="22"/>
          <w:szCs w:val="22"/>
        </w:rPr>
      </w:pPr>
    </w:p>
    <w:p w:rsidR="00001E75" w:rsidRDefault="0021671C" w:rsidP="00001E7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123" style="position:absolute;left:0;text-align:left;margin-left:-45.05pt;margin-top:7.25pt;width:372.05pt;height:91.5pt;z-index:251673600">
            <v:textbox style="mso-next-textbox:#_x0000_s1123">
              <w:txbxContent>
                <w:p w:rsidR="001B2F8E" w:rsidRPr="001C35A5" w:rsidRDefault="001B2F8E" w:rsidP="00001E75">
                  <w:pPr>
                    <w:jc w:val="center"/>
                  </w:pPr>
                  <w:r w:rsidRPr="001C35A5">
                    <w:t xml:space="preserve">Проверка документов на наличие оснований для отказа в предоставлении муниципальной услуги и необходимости направления уведомления или предложения в соответствии с  пунктами </w:t>
                  </w:r>
                  <w:r>
                    <w:t>3.4.2</w:t>
                  </w:r>
                  <w:r w:rsidRPr="001C35A5">
                    <w:t>.,</w:t>
                  </w:r>
                  <w:r>
                    <w:t xml:space="preserve"> 3.4.3</w:t>
                  </w:r>
                  <w:r w:rsidRPr="001C35A5">
                    <w:t>. настоящего административного регламента</w:t>
                  </w:r>
                </w:p>
              </w:txbxContent>
            </v:textbox>
          </v:rect>
        </w:pict>
      </w:r>
    </w:p>
    <w:p w:rsidR="00001E75" w:rsidRDefault="00001E75" w:rsidP="00001E75">
      <w:pPr>
        <w:pStyle w:val="ConsPlusNonformat"/>
        <w:ind w:firstLine="709"/>
        <w:rPr>
          <w:rFonts w:ascii="Times New Roman" w:hAnsi="Times New Roman" w:cs="Times New Roman"/>
          <w:sz w:val="22"/>
          <w:szCs w:val="22"/>
        </w:rPr>
      </w:pPr>
    </w:p>
    <w:p w:rsidR="00001E75" w:rsidRDefault="00001E75" w:rsidP="00001E75">
      <w:pPr>
        <w:pStyle w:val="ConsPlusNonformat"/>
        <w:ind w:firstLine="709"/>
        <w:rPr>
          <w:rFonts w:ascii="Times New Roman" w:hAnsi="Times New Roman" w:cs="Times New Roman"/>
          <w:sz w:val="22"/>
          <w:szCs w:val="22"/>
        </w:rPr>
      </w:pPr>
    </w:p>
    <w:p w:rsidR="00001E75" w:rsidRDefault="00001E75" w:rsidP="00001E75">
      <w:pPr>
        <w:pStyle w:val="ConsPlusNonformat"/>
        <w:ind w:firstLine="709"/>
        <w:rPr>
          <w:rFonts w:ascii="Times New Roman" w:hAnsi="Times New Roman" w:cs="Times New Roman"/>
          <w:sz w:val="22"/>
          <w:szCs w:val="22"/>
        </w:rPr>
      </w:pPr>
    </w:p>
    <w:p w:rsidR="00001E75" w:rsidRDefault="0021671C" w:rsidP="00001E7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124" type="#_x0000_t32" style="position:absolute;left:0;text-align:left;margin-left:327pt;margin-top:2.4pt;width:28.5pt;height:0;z-index:251674624" o:connectortype="straight">
            <v:stroke endarrow="block"/>
          </v:shape>
        </w:pict>
      </w:r>
    </w:p>
    <w:p w:rsidR="00001E75" w:rsidRDefault="00001E75" w:rsidP="00001E75">
      <w:pPr>
        <w:pStyle w:val="ConsPlusNonformat"/>
        <w:ind w:firstLine="709"/>
        <w:rPr>
          <w:rFonts w:ascii="Times New Roman" w:hAnsi="Times New Roman" w:cs="Times New Roman"/>
          <w:sz w:val="22"/>
          <w:szCs w:val="22"/>
        </w:rPr>
      </w:pPr>
    </w:p>
    <w:p w:rsidR="00001E75" w:rsidRDefault="00001E75" w:rsidP="00001E75">
      <w:pPr>
        <w:pStyle w:val="ConsPlusNonformat"/>
        <w:ind w:firstLine="709"/>
        <w:rPr>
          <w:rFonts w:ascii="Times New Roman" w:hAnsi="Times New Roman" w:cs="Times New Roman"/>
          <w:sz w:val="22"/>
          <w:szCs w:val="22"/>
        </w:rPr>
      </w:pPr>
    </w:p>
    <w:p w:rsidR="00001E75" w:rsidRDefault="0021671C" w:rsidP="00001E7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134" type="#_x0000_t32" style="position:absolute;left:0;text-align:left;margin-left:150.85pt;margin-top:10.2pt;width:0;height:105.75pt;z-index:251684864" o:connectortype="straight"/>
        </w:pict>
      </w:r>
    </w:p>
    <w:p w:rsidR="00001E75" w:rsidRDefault="0021671C" w:rsidP="00001E7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lastRenderedPageBreak/>
        <w:pict>
          <v:shape id="_x0000_s1137" type="#_x0000_t32" style="position:absolute;left:0;text-align:left;margin-left:150.85pt;margin-top:7.3pt;width:0;height:174.75pt;z-index:251687936" o:connectortype="straight">
            <v:stroke endarrow="block"/>
          </v:shape>
        </w:pict>
      </w:r>
      <w:r>
        <w:rPr>
          <w:rFonts w:ascii="Times New Roman" w:hAnsi="Times New Roman" w:cs="Times New Roman"/>
          <w:noProof/>
          <w:sz w:val="22"/>
          <w:szCs w:val="22"/>
        </w:rPr>
        <w:pict>
          <v:shape id="_x0000_s1140" type="#_x0000_t32" style="position:absolute;left:0;text-align:left;margin-left:-12.75pt;margin-top:7.3pt;width:0;height:15pt;z-index:251691008" o:connectortype="straight">
            <v:stroke endarrow="block"/>
          </v:shape>
        </w:pict>
      </w:r>
    </w:p>
    <w:p w:rsidR="00001E75" w:rsidRDefault="00001E75" w:rsidP="00001E75">
      <w:pPr>
        <w:pStyle w:val="ConsPlusNonformat"/>
        <w:ind w:firstLine="709"/>
        <w:rPr>
          <w:rFonts w:ascii="Times New Roman" w:hAnsi="Times New Roman" w:cs="Times New Roman"/>
          <w:sz w:val="22"/>
          <w:szCs w:val="22"/>
        </w:rPr>
      </w:pPr>
    </w:p>
    <w:p w:rsidR="00001E75" w:rsidRDefault="0021671C" w:rsidP="00001E7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126" style="position:absolute;left:0;text-align:left;margin-left:-53.25pt;margin-top:11.25pt;width:102.75pt;height:115.5pt;z-index:251676672">
            <v:textbox style="mso-next-textbox:#_x0000_s1126">
              <w:txbxContent>
                <w:p w:rsidR="001B2F8E" w:rsidRPr="001C35A5" w:rsidRDefault="001B2F8E" w:rsidP="00001E75">
                  <w:r w:rsidRPr="001C35A5">
                    <w:t>Имеются основания для отказа в предоставлении муниципальной услуги</w:t>
                  </w:r>
                </w:p>
              </w:txbxContent>
            </v:textbox>
          </v:rect>
        </w:pict>
      </w:r>
    </w:p>
    <w:p w:rsidR="00001E75" w:rsidRDefault="00001E75" w:rsidP="00001E75">
      <w:pPr>
        <w:pStyle w:val="ConsPlusNonformat"/>
        <w:ind w:firstLine="709"/>
        <w:rPr>
          <w:rFonts w:ascii="Times New Roman" w:hAnsi="Times New Roman" w:cs="Times New Roman"/>
          <w:sz w:val="22"/>
          <w:szCs w:val="22"/>
        </w:rPr>
      </w:pPr>
    </w:p>
    <w:p w:rsidR="00001E75" w:rsidRDefault="00001E75" w:rsidP="00001E75">
      <w:pPr>
        <w:pStyle w:val="ConsPlusNonformat"/>
        <w:ind w:firstLine="709"/>
        <w:rPr>
          <w:rFonts w:ascii="Times New Roman" w:hAnsi="Times New Roman" w:cs="Times New Roman"/>
          <w:sz w:val="22"/>
          <w:szCs w:val="22"/>
        </w:rPr>
      </w:pPr>
    </w:p>
    <w:p w:rsidR="00001E75" w:rsidRDefault="0021671C" w:rsidP="00001E7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138" type="#_x0000_t32" style="position:absolute;left:0;text-align:left;margin-left:423.75pt;margin-top:52.8pt;width:0;height:6pt;z-index:251688960" o:connectortype="straight"/>
        </w:pict>
      </w:r>
    </w:p>
    <w:p w:rsidR="00001E75" w:rsidRDefault="00001E75" w:rsidP="00001E75">
      <w:pPr>
        <w:pStyle w:val="ConsPlusNonformat"/>
        <w:ind w:firstLine="709"/>
        <w:rPr>
          <w:rFonts w:ascii="Times New Roman" w:hAnsi="Times New Roman" w:cs="Times New Roman"/>
          <w:sz w:val="22"/>
          <w:szCs w:val="22"/>
        </w:rPr>
      </w:pPr>
    </w:p>
    <w:p w:rsidR="00001E75" w:rsidRDefault="00001E75" w:rsidP="00001E75">
      <w:pPr>
        <w:pStyle w:val="ConsPlusNonformat"/>
        <w:ind w:firstLine="709"/>
        <w:rPr>
          <w:rFonts w:ascii="Times New Roman" w:hAnsi="Times New Roman" w:cs="Times New Roman"/>
          <w:sz w:val="22"/>
          <w:szCs w:val="22"/>
        </w:rPr>
      </w:pPr>
    </w:p>
    <w:p w:rsidR="00001E75" w:rsidRDefault="0021671C" w:rsidP="00001E7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139" type="#_x0000_t32" style="position:absolute;left:0;text-align:left;margin-left:423.75pt;margin-top:20.85pt;width:.75pt;height:24pt;z-index:251689984" o:connectortype="straight">
            <v:stroke endarrow="block"/>
          </v:shape>
        </w:pict>
      </w:r>
    </w:p>
    <w:p w:rsidR="00001E75" w:rsidRDefault="00001E75" w:rsidP="00001E75">
      <w:pPr>
        <w:pStyle w:val="ConsPlusNonformat"/>
        <w:ind w:firstLine="709"/>
        <w:rPr>
          <w:rFonts w:ascii="Times New Roman" w:hAnsi="Times New Roman" w:cs="Times New Roman"/>
          <w:sz w:val="22"/>
          <w:szCs w:val="22"/>
        </w:rPr>
      </w:pPr>
    </w:p>
    <w:p w:rsidR="00001E75" w:rsidRDefault="00001E75" w:rsidP="00001E75">
      <w:pPr>
        <w:pStyle w:val="ConsPlusNonformat"/>
        <w:ind w:firstLine="709"/>
        <w:rPr>
          <w:rFonts w:ascii="Times New Roman" w:hAnsi="Times New Roman" w:cs="Times New Roman"/>
          <w:sz w:val="22"/>
          <w:szCs w:val="22"/>
        </w:rPr>
      </w:pPr>
    </w:p>
    <w:p w:rsidR="00001E75" w:rsidRDefault="00001E75" w:rsidP="00001E75">
      <w:pPr>
        <w:pStyle w:val="ConsPlusNonformat"/>
        <w:ind w:firstLine="709"/>
        <w:rPr>
          <w:rFonts w:ascii="Times New Roman" w:hAnsi="Times New Roman" w:cs="Times New Roman"/>
          <w:sz w:val="22"/>
          <w:szCs w:val="22"/>
        </w:rPr>
      </w:pPr>
    </w:p>
    <w:p w:rsidR="00001E75" w:rsidRDefault="0021671C" w:rsidP="00001E75">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136" type="#_x0000_t32" style="position:absolute;left:0;text-align:left;margin-left:-4.05pt;margin-top:.25pt;width:3pt;height:218.25pt;z-index:251686912" o:connectortype="straight">
            <v:stroke endarrow="block"/>
          </v:shape>
        </w:pict>
      </w:r>
    </w:p>
    <w:p w:rsidR="00001E75" w:rsidRDefault="0021671C" w:rsidP="00001E75">
      <w:pPr>
        <w:pStyle w:val="ConsPlusNonformat"/>
        <w:ind w:firstLine="709"/>
        <w:rPr>
          <w:rFonts w:ascii="Times New Roman" w:hAnsi="Times New Roman" w:cs="Times New Roman"/>
          <w:sz w:val="22"/>
          <w:szCs w:val="22"/>
        </w:rPr>
      </w:pPr>
      <w:r w:rsidRPr="0021671C">
        <w:rPr>
          <w:rFonts w:ascii="Times New Roman" w:hAnsi="Times New Roman"/>
          <w:noProof/>
        </w:rPr>
        <w:pict>
          <v:rect id="_x0000_s1127" style="position:absolute;left:0;text-align:left;margin-left:99pt;margin-top:-9.05pt;width:2in;height:99.75pt;z-index:251677696">
            <v:textbox style="mso-next-textbox:#_x0000_s1127">
              <w:txbxContent>
                <w:p w:rsidR="001B2F8E" w:rsidRPr="001C35A5" w:rsidRDefault="001B2F8E" w:rsidP="00001E75">
                  <w:r w:rsidRPr="001C35A5">
                    <w:t>Нет оснований для отказа в предоставлении муниципальной услуги</w:t>
                  </w:r>
                </w:p>
              </w:txbxContent>
            </v:textbox>
          </v:rect>
        </w:pict>
      </w:r>
      <w:r w:rsidRPr="0021671C">
        <w:rPr>
          <w:noProof/>
          <w:sz w:val="28"/>
          <w:szCs w:val="28"/>
        </w:rPr>
        <w:pict>
          <v:rect id="_x0000_s1129" style="position:absolute;left:0;text-align:left;margin-left:-56.65pt;margin-top:-9.05pt;width:120.75pt;height:77.25pt;z-index:251679744">
            <v:textbox>
              <w:txbxContent>
                <w:p w:rsidR="001B2F8E" w:rsidRPr="003B6040" w:rsidRDefault="001B2F8E" w:rsidP="00001E75">
                  <w:r w:rsidRPr="003B6040">
                    <w:t>Отказ в предоставлении муниципальной услуги</w:t>
                  </w:r>
                </w:p>
              </w:txbxContent>
            </v:textbox>
          </v:rect>
        </w:pict>
      </w:r>
      <w:r>
        <w:rPr>
          <w:rFonts w:ascii="Times New Roman" w:hAnsi="Times New Roman" w:cs="Times New Roman"/>
          <w:noProof/>
          <w:sz w:val="22"/>
          <w:szCs w:val="22"/>
        </w:rPr>
        <w:pict>
          <v:rect id="_x0000_s1128" style="position:absolute;left:0;text-align:left;margin-left:347.1pt;margin-top:-16.1pt;width:135pt;height:156pt;z-index:251678720">
            <v:textbox>
              <w:txbxContent>
                <w:p w:rsidR="001B2F8E" w:rsidRPr="003B6040" w:rsidRDefault="001B2F8E" w:rsidP="00001E75">
                  <w:r w:rsidRPr="003B6040">
                    <w:t>Обеспечение заявителем государственного кадастрового</w:t>
                  </w:r>
                  <w:r>
                    <w:t xml:space="preserve"> учета части земельного участка</w:t>
                  </w:r>
                  <w:r w:rsidRPr="003B6040">
                    <w:t>, в отношении которой устанавливается сервитут</w:t>
                  </w:r>
                </w:p>
              </w:txbxContent>
            </v:textbox>
          </v:rect>
        </w:pict>
      </w:r>
    </w:p>
    <w:p w:rsidR="00001E75" w:rsidRDefault="00001E75" w:rsidP="00001E75">
      <w:pPr>
        <w:pStyle w:val="ConsPlusNonformat"/>
        <w:ind w:firstLine="709"/>
        <w:rPr>
          <w:rFonts w:ascii="Times New Roman" w:hAnsi="Times New Roman" w:cs="Times New Roman"/>
          <w:sz w:val="22"/>
          <w:szCs w:val="22"/>
        </w:rPr>
      </w:pPr>
    </w:p>
    <w:p w:rsidR="00001E75" w:rsidRDefault="00001E75" w:rsidP="00001E75">
      <w:pPr>
        <w:pStyle w:val="ConsPlusNonformat"/>
        <w:ind w:firstLine="709"/>
        <w:rPr>
          <w:rFonts w:ascii="Times New Roman" w:hAnsi="Times New Roman" w:cs="Times New Roman"/>
          <w:sz w:val="22"/>
          <w:szCs w:val="22"/>
        </w:rPr>
      </w:pPr>
    </w:p>
    <w:p w:rsidR="00001E75" w:rsidRPr="00D51BA1" w:rsidRDefault="00001E75" w:rsidP="00001E75">
      <w:pPr>
        <w:pStyle w:val="ConsPlusNonformat"/>
        <w:ind w:firstLine="709"/>
        <w:rPr>
          <w:sz w:val="28"/>
          <w:szCs w:val="28"/>
        </w:rPr>
      </w:pPr>
    </w:p>
    <w:p w:rsidR="00001E75" w:rsidRDefault="0021671C" w:rsidP="00001E75">
      <w:pPr>
        <w:tabs>
          <w:tab w:val="right" w:pos="9360"/>
        </w:tabs>
        <w:autoSpaceDE w:val="0"/>
        <w:autoSpaceDN w:val="0"/>
        <w:adjustRightInd w:val="0"/>
        <w:ind w:firstLine="709"/>
        <w:outlineLvl w:val="0"/>
        <w:rPr>
          <w:sz w:val="28"/>
          <w:szCs w:val="28"/>
        </w:rPr>
      </w:pPr>
      <w:r>
        <w:rPr>
          <w:noProof/>
          <w:sz w:val="28"/>
          <w:szCs w:val="28"/>
        </w:rPr>
        <w:pict>
          <v:shape id="_x0000_s1141" type="#_x0000_t32" style="position:absolute;left:0;text-align:left;margin-left:34.7pt;margin-top:14.4pt;width:.75pt;height:321.75pt;z-index:251692032" o:connectortype="straight">
            <v:stroke endarrow="block"/>
          </v:shape>
        </w:pict>
      </w:r>
    </w:p>
    <w:p w:rsidR="00001E75" w:rsidRDefault="0021671C" w:rsidP="00001E75">
      <w:pPr>
        <w:autoSpaceDE w:val="0"/>
        <w:autoSpaceDN w:val="0"/>
        <w:adjustRightInd w:val="0"/>
        <w:ind w:firstLine="709"/>
        <w:jc w:val="right"/>
        <w:outlineLvl w:val="0"/>
        <w:rPr>
          <w:sz w:val="28"/>
          <w:szCs w:val="28"/>
        </w:rPr>
      </w:pPr>
      <w:r w:rsidRPr="0021671C">
        <w:rPr>
          <w:noProof/>
        </w:rPr>
        <w:pict>
          <v:shape id="_x0000_s1135" type="#_x0000_t32" style="position:absolute;left:0;text-align:left;margin-left:412.5pt;margin-top:4.4pt;width:0;height:12.15pt;z-index:251685888" o:connectortype="straight">
            <v:stroke endarrow="block"/>
          </v:shape>
        </w:pict>
      </w:r>
      <w:r>
        <w:rPr>
          <w:noProof/>
          <w:sz w:val="28"/>
          <w:szCs w:val="28"/>
        </w:rPr>
        <w:pict>
          <v:rect id="_x0000_s1130" style="position:absolute;left:0;text-align:left;margin-left:327pt;margin-top:20.9pt;width:159pt;height:126pt;z-index:251680768">
            <v:textbox>
              <w:txbxContent>
                <w:p w:rsidR="001B2F8E" w:rsidRPr="003B6040" w:rsidRDefault="001B2F8E" w:rsidP="00001E75">
                  <w:r w:rsidRPr="003B6040">
                    <w:t>Представление заявителем уведомления о государственном кадастровом учете части земельного участка, в отношении которой устанавливается сервитут</w:t>
                  </w:r>
                </w:p>
              </w:txbxContent>
            </v:textbox>
          </v:rect>
        </w:pict>
      </w:r>
    </w:p>
    <w:p w:rsidR="00001E75" w:rsidRDefault="00001E75" w:rsidP="00001E75">
      <w:pPr>
        <w:autoSpaceDE w:val="0"/>
        <w:autoSpaceDN w:val="0"/>
        <w:adjustRightInd w:val="0"/>
        <w:ind w:firstLine="709"/>
        <w:jc w:val="right"/>
        <w:outlineLvl w:val="0"/>
        <w:rPr>
          <w:sz w:val="28"/>
          <w:szCs w:val="28"/>
        </w:rPr>
      </w:pPr>
    </w:p>
    <w:p w:rsidR="00001E75" w:rsidRDefault="0021671C" w:rsidP="00001E75">
      <w:pPr>
        <w:autoSpaceDE w:val="0"/>
        <w:autoSpaceDN w:val="0"/>
        <w:adjustRightInd w:val="0"/>
        <w:ind w:firstLine="709"/>
        <w:jc w:val="right"/>
        <w:outlineLvl w:val="0"/>
        <w:rPr>
          <w:sz w:val="28"/>
          <w:szCs w:val="28"/>
        </w:rPr>
      </w:pPr>
      <w:r>
        <w:rPr>
          <w:noProof/>
          <w:sz w:val="28"/>
          <w:szCs w:val="28"/>
        </w:rPr>
        <w:pict>
          <v:shape id="_x0000_s1133" type="#_x0000_t32" style="position:absolute;left:0;text-align:left;margin-left:186.85pt;margin-top:2.9pt;width:0;height:79.5pt;flip:y;z-index:251683840" o:connectortype="straight">
            <v:stroke endarrow="block"/>
          </v:shape>
        </w:pict>
      </w:r>
    </w:p>
    <w:p w:rsidR="00001E75" w:rsidRPr="00D51BA1" w:rsidRDefault="00001E75" w:rsidP="00001E75">
      <w:pPr>
        <w:autoSpaceDE w:val="0"/>
        <w:autoSpaceDN w:val="0"/>
        <w:adjustRightInd w:val="0"/>
        <w:ind w:firstLine="709"/>
        <w:jc w:val="right"/>
        <w:outlineLvl w:val="0"/>
        <w:rPr>
          <w:sz w:val="28"/>
          <w:szCs w:val="28"/>
        </w:rPr>
      </w:pPr>
    </w:p>
    <w:p w:rsidR="00001E75" w:rsidRPr="00D51BA1" w:rsidRDefault="00001E75" w:rsidP="00001E75">
      <w:pPr>
        <w:autoSpaceDE w:val="0"/>
        <w:autoSpaceDN w:val="0"/>
        <w:adjustRightInd w:val="0"/>
        <w:ind w:firstLine="709"/>
        <w:jc w:val="right"/>
        <w:outlineLvl w:val="0"/>
        <w:rPr>
          <w:sz w:val="28"/>
          <w:szCs w:val="28"/>
        </w:rPr>
      </w:pPr>
    </w:p>
    <w:p w:rsidR="00001E75" w:rsidRPr="00EB5FE7" w:rsidRDefault="00001E75" w:rsidP="00001E75">
      <w:pPr>
        <w:autoSpaceDE w:val="0"/>
        <w:autoSpaceDN w:val="0"/>
        <w:adjustRightInd w:val="0"/>
        <w:ind w:firstLine="709"/>
        <w:jc w:val="both"/>
        <w:outlineLvl w:val="0"/>
        <w:rPr>
          <w:sz w:val="28"/>
          <w:szCs w:val="28"/>
        </w:rPr>
      </w:pPr>
    </w:p>
    <w:p w:rsidR="00001E75" w:rsidRPr="00EB5FE7" w:rsidRDefault="00001E75" w:rsidP="00001E75">
      <w:pPr>
        <w:autoSpaceDE w:val="0"/>
        <w:autoSpaceDN w:val="0"/>
        <w:adjustRightInd w:val="0"/>
        <w:ind w:firstLine="709"/>
        <w:jc w:val="both"/>
        <w:outlineLvl w:val="0"/>
        <w:rPr>
          <w:sz w:val="28"/>
          <w:szCs w:val="28"/>
        </w:rPr>
      </w:pPr>
    </w:p>
    <w:p w:rsidR="00001E75" w:rsidRDefault="00001E75" w:rsidP="00001E75">
      <w:pPr>
        <w:ind w:firstLine="709"/>
        <w:jc w:val="both"/>
        <w:rPr>
          <w:sz w:val="28"/>
          <w:szCs w:val="28"/>
        </w:rPr>
      </w:pPr>
    </w:p>
    <w:p w:rsidR="00001E75" w:rsidRDefault="00001E75" w:rsidP="00001E75">
      <w:pPr>
        <w:ind w:firstLine="709"/>
        <w:jc w:val="both"/>
        <w:rPr>
          <w:sz w:val="28"/>
          <w:szCs w:val="28"/>
        </w:rPr>
      </w:pPr>
    </w:p>
    <w:p w:rsidR="00001E75" w:rsidRDefault="0021671C" w:rsidP="00001E75">
      <w:pPr>
        <w:ind w:firstLine="709"/>
        <w:jc w:val="both"/>
        <w:rPr>
          <w:sz w:val="28"/>
          <w:szCs w:val="28"/>
        </w:rPr>
      </w:pPr>
      <w:r>
        <w:rPr>
          <w:noProof/>
          <w:sz w:val="28"/>
          <w:szCs w:val="28"/>
        </w:rPr>
        <w:pict>
          <v:shape id="_x0000_s1132" type="#_x0000_t32" style="position:absolute;left:0;text-align:left;margin-left:355.5pt;margin-top:7.1pt;width:.1pt;height:33.75pt;flip:x;z-index:251682816" o:connectortype="straight">
            <v:stroke endarrow="block"/>
          </v:shape>
        </w:pict>
      </w:r>
    </w:p>
    <w:p w:rsidR="00001E75" w:rsidRDefault="00001E75" w:rsidP="00001E75">
      <w:pPr>
        <w:ind w:firstLine="709"/>
        <w:jc w:val="both"/>
        <w:rPr>
          <w:sz w:val="28"/>
          <w:szCs w:val="28"/>
        </w:rPr>
      </w:pPr>
    </w:p>
    <w:p w:rsidR="00001E75" w:rsidRDefault="00001E75" w:rsidP="00001E75">
      <w:pPr>
        <w:ind w:firstLine="709"/>
        <w:jc w:val="both"/>
        <w:rPr>
          <w:sz w:val="28"/>
          <w:szCs w:val="28"/>
        </w:rPr>
      </w:pPr>
    </w:p>
    <w:p w:rsidR="00001E75" w:rsidRDefault="0021671C" w:rsidP="00001E75">
      <w:pPr>
        <w:ind w:firstLine="709"/>
        <w:jc w:val="right"/>
        <w:rPr>
          <w:sz w:val="28"/>
          <w:szCs w:val="28"/>
        </w:rPr>
      </w:pPr>
      <w:r>
        <w:rPr>
          <w:noProof/>
          <w:sz w:val="28"/>
          <w:szCs w:val="28"/>
        </w:rPr>
        <w:pict>
          <v:rect id="_x0000_s1131" style="position:absolute;left:0;text-align:left;margin-left:152.25pt;margin-top:4.3pt;width:286.5pt;height:70.5pt;z-index:251681792">
            <v:textbox>
              <w:txbxContent>
                <w:p w:rsidR="001B2F8E" w:rsidRPr="003B6040" w:rsidRDefault="001B2F8E" w:rsidP="00001E75">
                  <w:r w:rsidRPr="003B6040">
                    <w:t>Проверка постановки на государственный кадастровый учет части земельного участка, в отношении которой устанавливается сервитут</w:t>
                  </w:r>
                </w:p>
              </w:txbxContent>
            </v:textbox>
          </v:rect>
        </w:pict>
      </w:r>
    </w:p>
    <w:p w:rsidR="00001E75" w:rsidRDefault="00001E75" w:rsidP="00001E75">
      <w:pPr>
        <w:ind w:firstLine="709"/>
        <w:jc w:val="right"/>
        <w:rPr>
          <w:sz w:val="28"/>
          <w:szCs w:val="28"/>
        </w:rPr>
      </w:pPr>
    </w:p>
    <w:p w:rsidR="00001E75" w:rsidRDefault="00001E75" w:rsidP="00001E75">
      <w:pPr>
        <w:ind w:firstLine="709"/>
        <w:jc w:val="right"/>
        <w:rPr>
          <w:sz w:val="28"/>
          <w:szCs w:val="28"/>
        </w:rPr>
      </w:pPr>
    </w:p>
    <w:p w:rsidR="00001E75" w:rsidRDefault="00001E75" w:rsidP="00001E75">
      <w:pPr>
        <w:ind w:firstLine="709"/>
        <w:jc w:val="right"/>
        <w:rPr>
          <w:sz w:val="28"/>
          <w:szCs w:val="28"/>
        </w:rPr>
      </w:pPr>
    </w:p>
    <w:p w:rsidR="00001E75" w:rsidRDefault="00001E75" w:rsidP="00001E75">
      <w:pPr>
        <w:ind w:firstLine="709"/>
        <w:jc w:val="right"/>
        <w:rPr>
          <w:sz w:val="28"/>
          <w:szCs w:val="28"/>
        </w:rPr>
      </w:pPr>
    </w:p>
    <w:p w:rsidR="00001E75" w:rsidRDefault="0021671C" w:rsidP="00001E75">
      <w:pPr>
        <w:ind w:firstLine="709"/>
        <w:jc w:val="right"/>
        <w:rPr>
          <w:sz w:val="28"/>
          <w:szCs w:val="28"/>
        </w:rPr>
      </w:pPr>
      <w:r>
        <w:rPr>
          <w:noProof/>
          <w:sz w:val="28"/>
          <w:szCs w:val="28"/>
        </w:rPr>
        <w:pict>
          <v:shape id="_x0000_s1142" type="#_x0000_t32" style="position:absolute;left:0;text-align:left;margin-left:226.9pt;margin-top:1.1pt;width:0;height:27pt;z-index:251693056" o:connectortype="straight">
            <v:stroke endarrow="block"/>
          </v:shape>
        </w:pict>
      </w:r>
    </w:p>
    <w:p w:rsidR="00001E75" w:rsidRDefault="00001E75" w:rsidP="00001E75">
      <w:pPr>
        <w:ind w:firstLine="709"/>
        <w:jc w:val="right"/>
        <w:rPr>
          <w:sz w:val="28"/>
          <w:szCs w:val="28"/>
        </w:rPr>
      </w:pPr>
    </w:p>
    <w:p w:rsidR="00001E75" w:rsidRDefault="0021671C" w:rsidP="00001E75">
      <w:pPr>
        <w:ind w:firstLine="709"/>
        <w:jc w:val="right"/>
        <w:rPr>
          <w:sz w:val="28"/>
          <w:szCs w:val="28"/>
        </w:rPr>
      </w:pPr>
      <w:r>
        <w:rPr>
          <w:noProof/>
          <w:sz w:val="28"/>
          <w:szCs w:val="28"/>
        </w:rPr>
        <w:pict>
          <v:rect id="_x0000_s1143" style="position:absolute;left:0;text-align:left;margin-left:152.25pt;margin-top:2.3pt;width:141pt;height:114.85pt;z-index:251694080">
            <v:textbox>
              <w:txbxContent>
                <w:p w:rsidR="001B2F8E" w:rsidRPr="00A47A07" w:rsidRDefault="001B2F8E" w:rsidP="00001E75">
                  <w:r w:rsidRPr="00A47A07">
                    <w:t>Часть земельного участка, в отношении которой устанавливается сервитут, не поставлена на государственный кадастровый учет</w:t>
                  </w:r>
                </w:p>
              </w:txbxContent>
            </v:textbox>
          </v:rect>
        </w:pict>
      </w:r>
      <w:r>
        <w:rPr>
          <w:noProof/>
          <w:sz w:val="28"/>
          <w:szCs w:val="28"/>
        </w:rPr>
        <w:pict>
          <v:rect id="_x0000_s1146" style="position:absolute;left:0;text-align:left;margin-left:-17pt;margin-top:14.15pt;width:124.5pt;height:122.25pt;z-index:251697152">
            <v:textbox>
              <w:txbxContent>
                <w:p w:rsidR="001B2F8E" w:rsidRPr="00D153C6" w:rsidRDefault="001B2F8E" w:rsidP="00001E75">
                  <w:r w:rsidRPr="00D153C6">
                    <w:t xml:space="preserve">Подготовка и </w:t>
                  </w:r>
                  <w:r>
                    <w:t>выдача (</w:t>
                  </w:r>
                  <w:r w:rsidRPr="00D153C6">
                    <w:t>направление</w:t>
                  </w:r>
                  <w:r>
                    <w:t>)</w:t>
                  </w:r>
                  <w:r w:rsidRPr="00D153C6">
                    <w:t xml:space="preserve"> подписанного проекта соглашения об установлении сервитута</w:t>
                  </w:r>
                </w:p>
              </w:txbxContent>
            </v:textbox>
          </v:rect>
        </w:pict>
      </w:r>
    </w:p>
    <w:p w:rsidR="00001E75" w:rsidRDefault="0021671C" w:rsidP="00001E75">
      <w:pPr>
        <w:ind w:firstLine="709"/>
        <w:jc w:val="right"/>
        <w:rPr>
          <w:sz w:val="28"/>
          <w:szCs w:val="28"/>
        </w:rPr>
      </w:pPr>
      <w:r>
        <w:rPr>
          <w:noProof/>
          <w:sz w:val="28"/>
          <w:szCs w:val="28"/>
        </w:rPr>
        <w:pict>
          <v:rect id="_x0000_s1145" style="position:absolute;left:0;text-align:left;margin-left:342.35pt;margin-top:12.1pt;width:129pt;height:1in;z-index:251696128">
            <v:textbox>
              <w:txbxContent>
                <w:p w:rsidR="001B2F8E" w:rsidRPr="00A47A07" w:rsidRDefault="001B2F8E" w:rsidP="00001E75">
                  <w:r w:rsidRPr="00A47A07">
                    <w:t>Отказ в предоставлении муниципальной услуги</w:t>
                  </w:r>
                </w:p>
              </w:txbxContent>
            </v:textbox>
          </v:rect>
        </w:pict>
      </w:r>
    </w:p>
    <w:p w:rsidR="00001E75" w:rsidRDefault="00001E75" w:rsidP="00001E75">
      <w:pPr>
        <w:ind w:firstLine="709"/>
        <w:jc w:val="right"/>
        <w:rPr>
          <w:sz w:val="28"/>
          <w:szCs w:val="28"/>
        </w:rPr>
      </w:pPr>
    </w:p>
    <w:p w:rsidR="00001E75" w:rsidRDefault="0021671C" w:rsidP="00001E75">
      <w:pPr>
        <w:ind w:firstLine="709"/>
        <w:jc w:val="right"/>
        <w:rPr>
          <w:sz w:val="28"/>
          <w:szCs w:val="28"/>
        </w:rPr>
      </w:pPr>
      <w:r>
        <w:rPr>
          <w:noProof/>
          <w:sz w:val="28"/>
          <w:szCs w:val="28"/>
        </w:rPr>
        <w:pict>
          <v:shape id="_x0000_s1144" type="#_x0000_t32" style="position:absolute;left:0;text-align:left;margin-left:298pt;margin-top:.85pt;width:37.5pt;height:.75pt;flip:y;z-index:251695104" o:connectortype="straight">
            <v:stroke endarrow="block"/>
          </v:shape>
        </w:pict>
      </w:r>
    </w:p>
    <w:p w:rsidR="00001E75" w:rsidRDefault="00001E75" w:rsidP="00001E75">
      <w:pPr>
        <w:ind w:firstLine="709"/>
        <w:jc w:val="right"/>
        <w:rPr>
          <w:sz w:val="28"/>
          <w:szCs w:val="28"/>
        </w:rPr>
      </w:pPr>
    </w:p>
    <w:p w:rsidR="00001E75" w:rsidRDefault="00001E75" w:rsidP="00001E75">
      <w:pPr>
        <w:ind w:firstLine="709"/>
        <w:jc w:val="right"/>
        <w:rPr>
          <w:sz w:val="28"/>
          <w:szCs w:val="28"/>
        </w:rPr>
      </w:pPr>
    </w:p>
    <w:p w:rsidR="00001E75" w:rsidRDefault="00001E75" w:rsidP="00001E75">
      <w:pPr>
        <w:ind w:firstLine="709"/>
        <w:jc w:val="right"/>
        <w:rPr>
          <w:sz w:val="28"/>
          <w:szCs w:val="28"/>
        </w:rPr>
      </w:pPr>
    </w:p>
    <w:p w:rsidR="00001E75" w:rsidRDefault="00001E75" w:rsidP="00001E75">
      <w:pPr>
        <w:ind w:firstLine="709"/>
        <w:jc w:val="right"/>
        <w:rPr>
          <w:sz w:val="28"/>
          <w:szCs w:val="28"/>
        </w:rPr>
      </w:pPr>
    </w:p>
    <w:p w:rsidR="00001E75" w:rsidRDefault="00001E75" w:rsidP="00001E75">
      <w:pPr>
        <w:ind w:firstLine="709"/>
        <w:jc w:val="right"/>
        <w:rPr>
          <w:sz w:val="28"/>
          <w:szCs w:val="28"/>
        </w:rPr>
      </w:pPr>
    </w:p>
    <w:p w:rsidR="00001E75" w:rsidRDefault="00001E75" w:rsidP="00001E75">
      <w:pPr>
        <w:ind w:firstLine="709"/>
        <w:jc w:val="right"/>
        <w:rPr>
          <w:sz w:val="28"/>
          <w:szCs w:val="28"/>
        </w:rPr>
      </w:pPr>
    </w:p>
    <w:p w:rsidR="00001E75" w:rsidRDefault="00001E75" w:rsidP="00001E75">
      <w:pPr>
        <w:ind w:firstLine="709"/>
        <w:jc w:val="right"/>
        <w:rPr>
          <w:sz w:val="28"/>
          <w:szCs w:val="28"/>
        </w:rPr>
      </w:pPr>
    </w:p>
    <w:p w:rsidR="00001E75" w:rsidRDefault="00001E75" w:rsidP="00001E75">
      <w:pPr>
        <w:ind w:firstLine="709"/>
        <w:jc w:val="right"/>
        <w:rPr>
          <w:sz w:val="28"/>
          <w:szCs w:val="28"/>
        </w:rPr>
      </w:pPr>
    </w:p>
    <w:p w:rsidR="00001E75" w:rsidRDefault="00001E75" w:rsidP="00001E75">
      <w:pPr>
        <w:ind w:firstLine="709"/>
        <w:jc w:val="right"/>
        <w:rPr>
          <w:sz w:val="28"/>
          <w:szCs w:val="28"/>
        </w:rPr>
      </w:pPr>
    </w:p>
    <w:p w:rsidR="00001E75" w:rsidRDefault="00001E75" w:rsidP="00001E75">
      <w:pPr>
        <w:ind w:firstLine="709"/>
        <w:jc w:val="right"/>
        <w:rPr>
          <w:sz w:val="28"/>
          <w:szCs w:val="28"/>
        </w:rPr>
      </w:pPr>
    </w:p>
    <w:p w:rsidR="004207F0" w:rsidRDefault="004207F0" w:rsidP="009F4EDD">
      <w:pPr>
        <w:rPr>
          <w:sz w:val="28"/>
          <w:szCs w:val="28"/>
        </w:rPr>
      </w:pPr>
    </w:p>
    <w:p w:rsidR="009F4EDD" w:rsidRDefault="009F4EDD" w:rsidP="009F4EDD">
      <w:pPr>
        <w:rPr>
          <w:sz w:val="28"/>
          <w:szCs w:val="28"/>
        </w:rPr>
      </w:pPr>
    </w:p>
    <w:p w:rsidR="004207F0" w:rsidRDefault="004207F0" w:rsidP="00001E75">
      <w:pPr>
        <w:ind w:firstLine="709"/>
        <w:jc w:val="right"/>
        <w:rPr>
          <w:sz w:val="28"/>
          <w:szCs w:val="28"/>
        </w:rPr>
      </w:pPr>
    </w:p>
    <w:p w:rsidR="00001E75" w:rsidRPr="00EB5FE7" w:rsidRDefault="00001E75" w:rsidP="00001E75">
      <w:pPr>
        <w:ind w:firstLine="709"/>
        <w:jc w:val="right"/>
        <w:rPr>
          <w:sz w:val="28"/>
          <w:szCs w:val="28"/>
        </w:rPr>
      </w:pPr>
      <w:r w:rsidRPr="00EB5FE7">
        <w:rPr>
          <w:sz w:val="28"/>
          <w:szCs w:val="28"/>
        </w:rPr>
        <w:t>Приложение  4</w:t>
      </w:r>
    </w:p>
    <w:p w:rsidR="00001E75" w:rsidRPr="00EB5FE7" w:rsidRDefault="00001E75" w:rsidP="00001E75">
      <w:pPr>
        <w:ind w:firstLine="709"/>
        <w:jc w:val="right"/>
        <w:rPr>
          <w:sz w:val="28"/>
          <w:szCs w:val="28"/>
        </w:rPr>
      </w:pPr>
      <w:r w:rsidRPr="00EB5FE7">
        <w:rPr>
          <w:sz w:val="28"/>
          <w:szCs w:val="28"/>
        </w:rPr>
        <w:t xml:space="preserve">к административному </w:t>
      </w:r>
    </w:p>
    <w:p w:rsidR="00001E75" w:rsidRPr="00EB5FE7" w:rsidRDefault="00001E75" w:rsidP="00001E75">
      <w:pPr>
        <w:ind w:firstLine="709"/>
        <w:jc w:val="right"/>
        <w:rPr>
          <w:sz w:val="28"/>
          <w:szCs w:val="28"/>
        </w:rPr>
      </w:pPr>
      <w:r w:rsidRPr="00EB5FE7">
        <w:rPr>
          <w:sz w:val="28"/>
          <w:szCs w:val="28"/>
        </w:rPr>
        <w:t>регламенту</w:t>
      </w:r>
    </w:p>
    <w:p w:rsidR="00001E75" w:rsidRPr="00EB5FE7" w:rsidRDefault="00001E75" w:rsidP="00001E75">
      <w:pPr>
        <w:autoSpaceDE w:val="0"/>
        <w:autoSpaceDN w:val="0"/>
        <w:adjustRightInd w:val="0"/>
        <w:ind w:firstLine="709"/>
        <w:jc w:val="both"/>
        <w:rPr>
          <w:sz w:val="28"/>
          <w:szCs w:val="28"/>
        </w:rPr>
      </w:pPr>
    </w:p>
    <w:p w:rsidR="00001E75" w:rsidRPr="00EB5FE7" w:rsidRDefault="00001E75" w:rsidP="00001E75">
      <w:pPr>
        <w:autoSpaceDE w:val="0"/>
        <w:autoSpaceDN w:val="0"/>
        <w:adjustRightInd w:val="0"/>
        <w:ind w:firstLine="709"/>
        <w:jc w:val="center"/>
        <w:rPr>
          <w:sz w:val="28"/>
          <w:szCs w:val="28"/>
        </w:rPr>
      </w:pPr>
      <w:r w:rsidRPr="00EB5FE7">
        <w:rPr>
          <w:sz w:val="28"/>
          <w:szCs w:val="28"/>
        </w:rPr>
        <w:t>РАСПИСКА</w:t>
      </w:r>
    </w:p>
    <w:p w:rsidR="00001E75" w:rsidRPr="00EB5FE7" w:rsidRDefault="00001E75" w:rsidP="00001E75">
      <w:pPr>
        <w:autoSpaceDE w:val="0"/>
        <w:autoSpaceDN w:val="0"/>
        <w:adjustRightInd w:val="0"/>
        <w:ind w:firstLine="709"/>
        <w:jc w:val="center"/>
        <w:rPr>
          <w:sz w:val="28"/>
          <w:szCs w:val="28"/>
        </w:rPr>
      </w:pPr>
      <w:r w:rsidRPr="00EB5FE7">
        <w:rPr>
          <w:sz w:val="28"/>
          <w:szCs w:val="28"/>
        </w:rPr>
        <w:t>в получении документов, представленных для принятия решения</w:t>
      </w:r>
    </w:p>
    <w:p w:rsidR="00001E75" w:rsidRPr="00EB5FE7" w:rsidRDefault="00001E75" w:rsidP="00001E75">
      <w:pPr>
        <w:autoSpaceDE w:val="0"/>
        <w:autoSpaceDN w:val="0"/>
        <w:adjustRightInd w:val="0"/>
        <w:ind w:firstLine="709"/>
        <w:jc w:val="center"/>
        <w:rPr>
          <w:sz w:val="28"/>
          <w:szCs w:val="28"/>
        </w:rPr>
      </w:pPr>
      <w:r>
        <w:rPr>
          <w:sz w:val="28"/>
          <w:szCs w:val="28"/>
        </w:rPr>
        <w:t>о заключении соглашения об установлении сервитута в отношении земельного участка, находящегося в муниципальной собственности</w:t>
      </w:r>
    </w:p>
    <w:p w:rsidR="00001E75" w:rsidRPr="00EB5FE7" w:rsidRDefault="00001E75" w:rsidP="00001E75">
      <w:pPr>
        <w:autoSpaceDE w:val="0"/>
        <w:autoSpaceDN w:val="0"/>
        <w:adjustRightInd w:val="0"/>
        <w:ind w:firstLine="709"/>
        <w:jc w:val="both"/>
        <w:outlineLvl w:val="0"/>
        <w:rPr>
          <w:sz w:val="28"/>
          <w:szCs w:val="28"/>
        </w:rPr>
      </w:pPr>
    </w:p>
    <w:p w:rsidR="00001E75" w:rsidRPr="00EB5FE7" w:rsidRDefault="00001E75" w:rsidP="00001E75">
      <w:pPr>
        <w:autoSpaceDE w:val="0"/>
        <w:autoSpaceDN w:val="0"/>
        <w:adjustRightInd w:val="0"/>
        <w:ind w:firstLine="709"/>
        <w:jc w:val="both"/>
        <w:rPr>
          <w:sz w:val="28"/>
          <w:szCs w:val="28"/>
        </w:rPr>
      </w:pPr>
      <w:r w:rsidRPr="00EB5FE7">
        <w:rPr>
          <w:sz w:val="28"/>
          <w:szCs w:val="28"/>
        </w:rPr>
        <w:t>Настоящим удостоверяется, что заявитель</w:t>
      </w:r>
    </w:p>
    <w:p w:rsidR="00001E75" w:rsidRPr="00EB5FE7" w:rsidRDefault="00001E75" w:rsidP="00001E75">
      <w:pPr>
        <w:autoSpaceDE w:val="0"/>
        <w:autoSpaceDN w:val="0"/>
        <w:adjustRightInd w:val="0"/>
        <w:jc w:val="both"/>
        <w:rPr>
          <w:sz w:val="28"/>
          <w:szCs w:val="28"/>
        </w:rPr>
      </w:pPr>
      <w:r w:rsidRPr="00EB5FE7">
        <w:rPr>
          <w:sz w:val="28"/>
          <w:szCs w:val="28"/>
        </w:rPr>
        <w:t>__________________________________________________________________</w:t>
      </w:r>
    </w:p>
    <w:p w:rsidR="00001E75" w:rsidRPr="009F4EDD" w:rsidRDefault="00001E75" w:rsidP="00001E75">
      <w:pPr>
        <w:autoSpaceDE w:val="0"/>
        <w:autoSpaceDN w:val="0"/>
        <w:adjustRightInd w:val="0"/>
        <w:ind w:firstLine="709"/>
        <w:jc w:val="both"/>
        <w:rPr>
          <w:sz w:val="20"/>
          <w:szCs w:val="20"/>
        </w:rPr>
      </w:pPr>
      <w:r w:rsidRPr="009F4EDD">
        <w:rPr>
          <w:sz w:val="20"/>
          <w:szCs w:val="20"/>
        </w:rPr>
        <w:t xml:space="preserve">                         (фамилия, имя, отчество)</w:t>
      </w:r>
    </w:p>
    <w:p w:rsidR="009F4EDD" w:rsidRDefault="00001E75" w:rsidP="00001E75">
      <w:pPr>
        <w:autoSpaceDE w:val="0"/>
        <w:autoSpaceDN w:val="0"/>
        <w:adjustRightInd w:val="0"/>
        <w:jc w:val="both"/>
        <w:rPr>
          <w:sz w:val="28"/>
          <w:szCs w:val="28"/>
        </w:rPr>
      </w:pPr>
      <w:r w:rsidRPr="00EB5FE7">
        <w:rPr>
          <w:sz w:val="28"/>
          <w:szCs w:val="28"/>
        </w:rPr>
        <w:t xml:space="preserve">представил, а сотрудник администрации </w:t>
      </w:r>
      <w:r>
        <w:rPr>
          <w:sz w:val="28"/>
          <w:szCs w:val="28"/>
        </w:rPr>
        <w:t>Никольского сельского поселения</w:t>
      </w:r>
      <w:r w:rsidRPr="00EB5FE7">
        <w:rPr>
          <w:sz w:val="28"/>
          <w:szCs w:val="28"/>
        </w:rPr>
        <w:t xml:space="preserve"> получил «_____» ________________ _________ документы                                      </w:t>
      </w:r>
      <w:r w:rsidR="009F4EDD">
        <w:rPr>
          <w:sz w:val="28"/>
          <w:szCs w:val="28"/>
        </w:rPr>
        <w:t xml:space="preserve">                </w:t>
      </w:r>
    </w:p>
    <w:p w:rsidR="00001E75" w:rsidRPr="009F4EDD" w:rsidRDefault="009F4EDD" w:rsidP="00001E75">
      <w:pPr>
        <w:autoSpaceDE w:val="0"/>
        <w:autoSpaceDN w:val="0"/>
        <w:adjustRightInd w:val="0"/>
        <w:jc w:val="both"/>
        <w:rPr>
          <w:sz w:val="20"/>
          <w:szCs w:val="20"/>
        </w:rPr>
      </w:pPr>
      <w:r>
        <w:rPr>
          <w:sz w:val="28"/>
          <w:szCs w:val="28"/>
        </w:rPr>
        <w:t xml:space="preserve">                   </w:t>
      </w:r>
      <w:r w:rsidR="00001E75" w:rsidRPr="009F4EDD">
        <w:rPr>
          <w:sz w:val="20"/>
          <w:szCs w:val="20"/>
        </w:rPr>
        <w:t xml:space="preserve">(число) </w:t>
      </w:r>
      <w:r>
        <w:rPr>
          <w:sz w:val="20"/>
          <w:szCs w:val="20"/>
        </w:rPr>
        <w:t xml:space="preserve">              </w:t>
      </w:r>
      <w:r w:rsidR="00001E75" w:rsidRPr="009F4EDD">
        <w:rPr>
          <w:sz w:val="20"/>
          <w:szCs w:val="20"/>
        </w:rPr>
        <w:t xml:space="preserve">(месяц прописью) </w:t>
      </w:r>
      <w:r>
        <w:rPr>
          <w:sz w:val="20"/>
          <w:szCs w:val="20"/>
        </w:rPr>
        <w:t xml:space="preserve">           </w:t>
      </w:r>
      <w:r w:rsidR="00001E75" w:rsidRPr="009F4EDD">
        <w:rPr>
          <w:sz w:val="20"/>
          <w:szCs w:val="20"/>
        </w:rPr>
        <w:t xml:space="preserve"> (год)</w:t>
      </w:r>
    </w:p>
    <w:p w:rsidR="00001E75" w:rsidRPr="00EB5FE7" w:rsidRDefault="00001E75" w:rsidP="00001E75">
      <w:pPr>
        <w:autoSpaceDE w:val="0"/>
        <w:autoSpaceDN w:val="0"/>
        <w:adjustRightInd w:val="0"/>
        <w:jc w:val="both"/>
        <w:rPr>
          <w:sz w:val="28"/>
          <w:szCs w:val="28"/>
        </w:rPr>
      </w:pPr>
      <w:r w:rsidRPr="00EB5FE7">
        <w:rPr>
          <w:sz w:val="28"/>
          <w:szCs w:val="28"/>
        </w:rPr>
        <w:t xml:space="preserve">в количестве _______________________________ экземпляров </w:t>
      </w:r>
      <w:proofErr w:type="gramStart"/>
      <w:r w:rsidRPr="00EB5FE7">
        <w:rPr>
          <w:sz w:val="28"/>
          <w:szCs w:val="28"/>
        </w:rPr>
        <w:t>по</w:t>
      </w:r>
      <w:proofErr w:type="gramEnd"/>
    </w:p>
    <w:p w:rsidR="00001E75" w:rsidRPr="009F4EDD" w:rsidRDefault="00001E75" w:rsidP="00001E75">
      <w:pPr>
        <w:autoSpaceDE w:val="0"/>
        <w:autoSpaceDN w:val="0"/>
        <w:adjustRightInd w:val="0"/>
        <w:ind w:left="2124" w:firstLine="708"/>
        <w:jc w:val="both"/>
        <w:rPr>
          <w:sz w:val="20"/>
          <w:szCs w:val="20"/>
        </w:rPr>
      </w:pPr>
      <w:r w:rsidRPr="009F4EDD">
        <w:rPr>
          <w:sz w:val="20"/>
          <w:szCs w:val="20"/>
        </w:rPr>
        <w:t>(прописью)</w:t>
      </w:r>
    </w:p>
    <w:p w:rsidR="00001E75" w:rsidRPr="00EB5FE7" w:rsidRDefault="00001E75" w:rsidP="00001E75">
      <w:pPr>
        <w:autoSpaceDE w:val="0"/>
        <w:autoSpaceDN w:val="0"/>
        <w:adjustRightInd w:val="0"/>
        <w:jc w:val="both"/>
        <w:rPr>
          <w:sz w:val="28"/>
          <w:szCs w:val="28"/>
        </w:rPr>
      </w:pPr>
      <w:r w:rsidRPr="00EB5FE7">
        <w:rPr>
          <w:sz w:val="28"/>
          <w:szCs w:val="28"/>
        </w:rPr>
        <w:t xml:space="preserve">прилагаемому к заявлению перечню документов, необходимых для  принятия  решения </w:t>
      </w:r>
      <w:r>
        <w:rPr>
          <w:sz w:val="28"/>
          <w:szCs w:val="28"/>
        </w:rPr>
        <w:t>о заключении соглашения об установлении сервитута (согласно п. 2.6. настоящего а</w:t>
      </w:r>
      <w:r w:rsidRPr="00EB5FE7">
        <w:rPr>
          <w:sz w:val="28"/>
          <w:szCs w:val="28"/>
        </w:rPr>
        <w:t>дминистративного регламента):</w:t>
      </w:r>
    </w:p>
    <w:p w:rsidR="00001E75" w:rsidRPr="00EB5FE7" w:rsidRDefault="00001E75" w:rsidP="00001E75">
      <w:pPr>
        <w:autoSpaceDE w:val="0"/>
        <w:autoSpaceDN w:val="0"/>
        <w:adjustRightInd w:val="0"/>
        <w:jc w:val="both"/>
        <w:rPr>
          <w:sz w:val="28"/>
          <w:szCs w:val="28"/>
        </w:rPr>
      </w:pPr>
      <w:r w:rsidRPr="00EB5FE7">
        <w:rPr>
          <w:sz w:val="28"/>
          <w:szCs w:val="28"/>
        </w:rPr>
        <w:t>__________________________________________________________________</w:t>
      </w:r>
    </w:p>
    <w:p w:rsidR="00001E75" w:rsidRPr="00EB5FE7" w:rsidRDefault="00001E75" w:rsidP="00001E75">
      <w:pPr>
        <w:autoSpaceDE w:val="0"/>
        <w:autoSpaceDN w:val="0"/>
        <w:adjustRightInd w:val="0"/>
        <w:jc w:val="both"/>
        <w:rPr>
          <w:sz w:val="28"/>
          <w:szCs w:val="28"/>
        </w:rPr>
      </w:pPr>
      <w:r w:rsidRPr="00EB5FE7">
        <w:rPr>
          <w:sz w:val="28"/>
          <w:szCs w:val="28"/>
        </w:rPr>
        <w:t>__________________________________________________________________</w:t>
      </w:r>
    </w:p>
    <w:p w:rsidR="00001E75" w:rsidRPr="00EB5FE7" w:rsidRDefault="00001E75" w:rsidP="00001E75">
      <w:pPr>
        <w:autoSpaceDE w:val="0"/>
        <w:autoSpaceDN w:val="0"/>
        <w:adjustRightInd w:val="0"/>
        <w:jc w:val="both"/>
        <w:rPr>
          <w:sz w:val="28"/>
          <w:szCs w:val="28"/>
        </w:rPr>
      </w:pPr>
      <w:r w:rsidRPr="00EB5FE7">
        <w:rPr>
          <w:sz w:val="28"/>
          <w:szCs w:val="28"/>
        </w:rPr>
        <w:t>_________________________________________________________________</w:t>
      </w:r>
    </w:p>
    <w:p w:rsidR="00001E75" w:rsidRPr="00EB5FE7" w:rsidRDefault="00001E75" w:rsidP="00001E75">
      <w:pPr>
        <w:autoSpaceDE w:val="0"/>
        <w:autoSpaceDN w:val="0"/>
        <w:adjustRightInd w:val="0"/>
        <w:ind w:firstLine="709"/>
        <w:jc w:val="both"/>
        <w:rPr>
          <w:sz w:val="28"/>
          <w:szCs w:val="28"/>
        </w:rPr>
      </w:pPr>
    </w:p>
    <w:p w:rsidR="00001E75" w:rsidRPr="00EB5FE7" w:rsidRDefault="00001E75" w:rsidP="00001E75">
      <w:pPr>
        <w:autoSpaceDE w:val="0"/>
        <w:autoSpaceDN w:val="0"/>
        <w:adjustRightInd w:val="0"/>
        <w:jc w:val="both"/>
        <w:rPr>
          <w:sz w:val="28"/>
          <w:szCs w:val="28"/>
        </w:rPr>
      </w:pPr>
      <w:r w:rsidRPr="00EB5FE7">
        <w:rPr>
          <w:sz w:val="28"/>
          <w:szCs w:val="28"/>
        </w:rPr>
        <w:t>Перечень документов, которые будут получены по межведомственным запросам: __________________________________________________________________.</w:t>
      </w:r>
    </w:p>
    <w:p w:rsidR="00001E75" w:rsidRPr="00EB5FE7" w:rsidRDefault="00001E75" w:rsidP="00001E75">
      <w:pPr>
        <w:autoSpaceDE w:val="0"/>
        <w:autoSpaceDN w:val="0"/>
        <w:adjustRightInd w:val="0"/>
        <w:jc w:val="both"/>
        <w:rPr>
          <w:sz w:val="28"/>
          <w:szCs w:val="28"/>
        </w:rPr>
      </w:pPr>
      <w:r w:rsidRPr="00EB5FE7">
        <w:rPr>
          <w:sz w:val="28"/>
          <w:szCs w:val="28"/>
        </w:rPr>
        <w:t>_______________________        ______________       ______________________</w:t>
      </w:r>
    </w:p>
    <w:p w:rsidR="00001E75" w:rsidRPr="009F4EDD" w:rsidRDefault="00001E75" w:rsidP="00001E75">
      <w:pPr>
        <w:autoSpaceDE w:val="0"/>
        <w:autoSpaceDN w:val="0"/>
        <w:adjustRightInd w:val="0"/>
        <w:jc w:val="both"/>
        <w:rPr>
          <w:sz w:val="20"/>
          <w:szCs w:val="20"/>
        </w:rPr>
      </w:pPr>
      <w:r w:rsidRPr="009F4EDD">
        <w:rPr>
          <w:sz w:val="20"/>
          <w:szCs w:val="20"/>
        </w:rPr>
        <w:t xml:space="preserve">(должность специалиста),      </w:t>
      </w:r>
      <w:r w:rsidR="009F4EDD">
        <w:rPr>
          <w:sz w:val="20"/>
          <w:szCs w:val="20"/>
        </w:rPr>
        <w:t xml:space="preserve">                                 </w:t>
      </w:r>
      <w:r w:rsidRPr="009F4EDD">
        <w:rPr>
          <w:sz w:val="20"/>
          <w:szCs w:val="20"/>
        </w:rPr>
        <w:t xml:space="preserve">   (подпись)                  </w:t>
      </w:r>
      <w:r w:rsidR="009F4EDD">
        <w:rPr>
          <w:sz w:val="20"/>
          <w:szCs w:val="20"/>
        </w:rPr>
        <w:t xml:space="preserve">       </w:t>
      </w:r>
      <w:r w:rsidRPr="009F4EDD">
        <w:rPr>
          <w:sz w:val="20"/>
          <w:szCs w:val="20"/>
        </w:rPr>
        <w:t xml:space="preserve">   (расшифровка подписи)</w:t>
      </w:r>
    </w:p>
    <w:p w:rsidR="00001E75" w:rsidRPr="009F4EDD" w:rsidRDefault="00001E75" w:rsidP="00001E75">
      <w:pPr>
        <w:autoSpaceDE w:val="0"/>
        <w:autoSpaceDN w:val="0"/>
        <w:adjustRightInd w:val="0"/>
        <w:rPr>
          <w:sz w:val="20"/>
          <w:szCs w:val="20"/>
        </w:rPr>
      </w:pPr>
      <w:r w:rsidRPr="009F4EDD">
        <w:rPr>
          <w:sz w:val="20"/>
          <w:szCs w:val="20"/>
        </w:rPr>
        <w:t xml:space="preserve">  ответственного за</w:t>
      </w:r>
    </w:p>
    <w:p w:rsidR="00001E75" w:rsidRPr="009F4EDD" w:rsidRDefault="00001E75" w:rsidP="00001E75">
      <w:pPr>
        <w:autoSpaceDE w:val="0"/>
        <w:autoSpaceDN w:val="0"/>
        <w:adjustRightInd w:val="0"/>
        <w:rPr>
          <w:sz w:val="20"/>
          <w:szCs w:val="20"/>
        </w:rPr>
      </w:pPr>
      <w:r w:rsidRPr="009F4EDD">
        <w:rPr>
          <w:sz w:val="20"/>
          <w:szCs w:val="20"/>
        </w:rPr>
        <w:t xml:space="preserve">  прием документов)</w:t>
      </w:r>
    </w:p>
    <w:p w:rsidR="00001E75" w:rsidRPr="00EB5FE7" w:rsidRDefault="00001E75" w:rsidP="00001E75">
      <w:pPr>
        <w:rPr>
          <w:sz w:val="28"/>
          <w:szCs w:val="28"/>
        </w:rPr>
      </w:pPr>
    </w:p>
    <w:p w:rsidR="00001E75" w:rsidRPr="00AE44F0" w:rsidRDefault="00001E75" w:rsidP="00001E75">
      <w:pPr>
        <w:jc w:val="center"/>
      </w:pPr>
    </w:p>
    <w:p w:rsidR="00AC03F5" w:rsidRDefault="00AC03F5" w:rsidP="00001E75">
      <w:pPr>
        <w:jc w:val="right"/>
      </w:pPr>
    </w:p>
    <w:sectPr w:rsidR="00AC03F5" w:rsidSect="009F4EDD">
      <w:pgSz w:w="11906" w:h="16838"/>
      <w:pgMar w:top="993" w:right="707" w:bottom="99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218"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6B01AE"/>
    <w:multiLevelType w:val="multilevel"/>
    <w:tmpl w:val="E8D6F3F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15FC15E2"/>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6">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5F5061"/>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1">
    <w:nsid w:val="33D35389"/>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5">
    <w:nsid w:val="4168008B"/>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6">
    <w:nsid w:val="51056D8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17">
    <w:nsid w:val="541203E1"/>
    <w:multiLevelType w:val="multilevel"/>
    <w:tmpl w:val="DF9AA3A0"/>
    <w:lvl w:ilvl="0">
      <w:start w:val="2"/>
      <w:numFmt w:val="decimal"/>
      <w:lvlText w:val="%1"/>
      <w:lvlJc w:val="left"/>
      <w:pPr>
        <w:ind w:left="576" w:hanging="576"/>
      </w:pPr>
      <w:rPr>
        <w:rFonts w:cs="Times New Roman" w:hint="default"/>
      </w:rPr>
    </w:lvl>
    <w:lvl w:ilvl="1">
      <w:start w:val="1"/>
      <w:numFmt w:val="decimal"/>
      <w:lvlText w:val="%1.%2.0"/>
      <w:lvlJc w:val="left"/>
      <w:pPr>
        <w:ind w:left="1154" w:hanging="720"/>
      </w:pPr>
      <w:rPr>
        <w:rFonts w:cs="Times New Roman" w:hint="default"/>
      </w:rPr>
    </w:lvl>
    <w:lvl w:ilvl="2">
      <w:start w:val="1"/>
      <w:numFmt w:val="decimal"/>
      <w:lvlText w:val="%1.%2.%3"/>
      <w:lvlJc w:val="left"/>
      <w:pPr>
        <w:ind w:left="1588" w:hanging="720"/>
      </w:pPr>
      <w:rPr>
        <w:rFonts w:cs="Times New Roman" w:hint="default"/>
      </w:rPr>
    </w:lvl>
    <w:lvl w:ilvl="3">
      <w:start w:val="1"/>
      <w:numFmt w:val="decimal"/>
      <w:lvlText w:val="%1.%2.%3.%4"/>
      <w:lvlJc w:val="left"/>
      <w:pPr>
        <w:ind w:left="2382" w:hanging="1080"/>
      </w:pPr>
      <w:rPr>
        <w:rFonts w:cs="Times New Roman" w:hint="default"/>
      </w:rPr>
    </w:lvl>
    <w:lvl w:ilvl="4">
      <w:start w:val="1"/>
      <w:numFmt w:val="decimal"/>
      <w:lvlText w:val="%1.%2.%3.%4.%5"/>
      <w:lvlJc w:val="left"/>
      <w:pPr>
        <w:ind w:left="2816" w:hanging="1080"/>
      </w:pPr>
      <w:rPr>
        <w:rFonts w:cs="Times New Roman" w:hint="default"/>
      </w:rPr>
    </w:lvl>
    <w:lvl w:ilvl="5">
      <w:start w:val="1"/>
      <w:numFmt w:val="decimal"/>
      <w:lvlText w:val="%1.%2.%3.%4.%5.%6"/>
      <w:lvlJc w:val="left"/>
      <w:pPr>
        <w:ind w:left="3610" w:hanging="1440"/>
      </w:pPr>
      <w:rPr>
        <w:rFonts w:cs="Times New Roman" w:hint="default"/>
      </w:rPr>
    </w:lvl>
    <w:lvl w:ilvl="6">
      <w:start w:val="1"/>
      <w:numFmt w:val="decimal"/>
      <w:lvlText w:val="%1.%2.%3.%4.%5.%6.%7"/>
      <w:lvlJc w:val="left"/>
      <w:pPr>
        <w:ind w:left="4044" w:hanging="1440"/>
      </w:pPr>
      <w:rPr>
        <w:rFonts w:cs="Times New Roman" w:hint="default"/>
      </w:rPr>
    </w:lvl>
    <w:lvl w:ilvl="7">
      <w:start w:val="1"/>
      <w:numFmt w:val="decimal"/>
      <w:lvlText w:val="%1.%2.%3.%4.%5.%6.%7.%8"/>
      <w:lvlJc w:val="left"/>
      <w:pPr>
        <w:ind w:left="4838" w:hanging="1800"/>
      </w:pPr>
      <w:rPr>
        <w:rFonts w:cs="Times New Roman" w:hint="default"/>
      </w:rPr>
    </w:lvl>
    <w:lvl w:ilvl="8">
      <w:start w:val="1"/>
      <w:numFmt w:val="decimal"/>
      <w:lvlText w:val="%1.%2.%3.%4.%5.%6.%7.%8.%9"/>
      <w:lvlJc w:val="left"/>
      <w:pPr>
        <w:ind w:left="5632" w:hanging="2160"/>
      </w:pPr>
      <w:rPr>
        <w:rFonts w:cs="Times New Roman" w:hint="default"/>
      </w:rPr>
    </w:lvl>
  </w:abstractNum>
  <w:abstractNum w:abstractNumId="1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56B351B3"/>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21">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2">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24">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98D5736"/>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8"/>
  </w:num>
  <w:num w:numId="2">
    <w:abstractNumId w:val="25"/>
  </w:num>
  <w:num w:numId="3">
    <w:abstractNumId w:val="9"/>
  </w:num>
  <w:num w:numId="4">
    <w:abstractNumId w:val="18"/>
  </w:num>
  <w:num w:numId="5">
    <w:abstractNumId w:val="11"/>
  </w:num>
  <w:num w:numId="6">
    <w:abstractNumId w:val="29"/>
  </w:num>
  <w:num w:numId="7">
    <w:abstractNumId w:val="14"/>
  </w:num>
  <w:num w:numId="8">
    <w:abstractNumId w:val="5"/>
  </w:num>
  <w:num w:numId="9">
    <w:abstractNumId w:val="23"/>
  </w:num>
  <w:num w:numId="10">
    <w:abstractNumId w:val="10"/>
  </w:num>
  <w:num w:numId="11">
    <w:abstractNumId w:val="15"/>
  </w:num>
  <w:num w:numId="12">
    <w:abstractNumId w:val="20"/>
  </w:num>
  <w:num w:numId="13">
    <w:abstractNumId w:val="21"/>
  </w:num>
  <w:num w:numId="14">
    <w:abstractNumId w:val="0"/>
  </w:num>
  <w:num w:numId="15">
    <w:abstractNumId w:val="17"/>
  </w:num>
  <w:num w:numId="1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6"/>
  </w:num>
  <w:num w:numId="19">
    <w:abstractNumId w:val="6"/>
  </w:num>
  <w:num w:numId="20">
    <w:abstractNumId w:val="27"/>
  </w:num>
  <w:num w:numId="21">
    <w:abstractNumId w:val="28"/>
  </w:num>
  <w:num w:numId="22">
    <w:abstractNumId w:val="24"/>
  </w:num>
  <w:num w:numId="23">
    <w:abstractNumId w:val="3"/>
  </w:num>
  <w:num w:numId="24">
    <w:abstractNumId w:val="26"/>
  </w:num>
  <w:num w:numId="25">
    <w:abstractNumId w:val="13"/>
  </w:num>
  <w:num w:numId="26">
    <w:abstractNumId w:val="1"/>
  </w:num>
  <w:num w:numId="27">
    <w:abstractNumId w:val="7"/>
  </w:num>
  <w:num w:numId="28">
    <w:abstractNumId w:val="4"/>
  </w:num>
  <w:num w:numId="29">
    <w:abstractNumId w:val="22"/>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6DF9"/>
    <w:rsid w:val="00001E75"/>
    <w:rsid w:val="00060875"/>
    <w:rsid w:val="00061DE0"/>
    <w:rsid w:val="00062BBD"/>
    <w:rsid w:val="00084893"/>
    <w:rsid w:val="00086DF9"/>
    <w:rsid w:val="00092D6D"/>
    <w:rsid w:val="000A534B"/>
    <w:rsid w:val="000C6AC9"/>
    <w:rsid w:val="000D5206"/>
    <w:rsid w:val="000D5BCB"/>
    <w:rsid w:val="000E7C8A"/>
    <w:rsid w:val="000F570B"/>
    <w:rsid w:val="00110B3B"/>
    <w:rsid w:val="00142A3A"/>
    <w:rsid w:val="001616F1"/>
    <w:rsid w:val="00171011"/>
    <w:rsid w:val="00183CC8"/>
    <w:rsid w:val="00184955"/>
    <w:rsid w:val="001867FF"/>
    <w:rsid w:val="001B2F8E"/>
    <w:rsid w:val="001C2BF0"/>
    <w:rsid w:val="001C5220"/>
    <w:rsid w:val="001D17B5"/>
    <w:rsid w:val="001E0B8A"/>
    <w:rsid w:val="001E386E"/>
    <w:rsid w:val="001E7AA8"/>
    <w:rsid w:val="001F1E64"/>
    <w:rsid w:val="00212757"/>
    <w:rsid w:val="0021671C"/>
    <w:rsid w:val="00216E55"/>
    <w:rsid w:val="00274D34"/>
    <w:rsid w:val="00291CC9"/>
    <w:rsid w:val="00293752"/>
    <w:rsid w:val="002970F7"/>
    <w:rsid w:val="002A72C5"/>
    <w:rsid w:val="002B00E2"/>
    <w:rsid w:val="00303BC1"/>
    <w:rsid w:val="003220E6"/>
    <w:rsid w:val="003512F8"/>
    <w:rsid w:val="003A774D"/>
    <w:rsid w:val="003B2C13"/>
    <w:rsid w:val="003D042F"/>
    <w:rsid w:val="003E6743"/>
    <w:rsid w:val="00410D9C"/>
    <w:rsid w:val="004207F0"/>
    <w:rsid w:val="00434C5D"/>
    <w:rsid w:val="00444BC6"/>
    <w:rsid w:val="004A1990"/>
    <w:rsid w:val="004A480A"/>
    <w:rsid w:val="005165BA"/>
    <w:rsid w:val="005B51B7"/>
    <w:rsid w:val="005B5637"/>
    <w:rsid w:val="005B6724"/>
    <w:rsid w:val="005E62EB"/>
    <w:rsid w:val="005F51B6"/>
    <w:rsid w:val="006434FD"/>
    <w:rsid w:val="006B0B2E"/>
    <w:rsid w:val="006E0374"/>
    <w:rsid w:val="006F323F"/>
    <w:rsid w:val="006F39DE"/>
    <w:rsid w:val="0072786A"/>
    <w:rsid w:val="00735110"/>
    <w:rsid w:val="00737D01"/>
    <w:rsid w:val="007531C0"/>
    <w:rsid w:val="0077459D"/>
    <w:rsid w:val="00794A6C"/>
    <w:rsid w:val="007C2716"/>
    <w:rsid w:val="007E235D"/>
    <w:rsid w:val="007E5FC0"/>
    <w:rsid w:val="00832A06"/>
    <w:rsid w:val="00872FBB"/>
    <w:rsid w:val="008B23C3"/>
    <w:rsid w:val="008B4433"/>
    <w:rsid w:val="00901772"/>
    <w:rsid w:val="00924AF1"/>
    <w:rsid w:val="0093548B"/>
    <w:rsid w:val="009452DD"/>
    <w:rsid w:val="00954921"/>
    <w:rsid w:val="00967FE7"/>
    <w:rsid w:val="009B65CB"/>
    <w:rsid w:val="009E5223"/>
    <w:rsid w:val="009F0FBA"/>
    <w:rsid w:val="009F1395"/>
    <w:rsid w:val="009F4EDD"/>
    <w:rsid w:val="009F75C1"/>
    <w:rsid w:val="00A077B4"/>
    <w:rsid w:val="00A630EA"/>
    <w:rsid w:val="00A94CA5"/>
    <w:rsid w:val="00AA066F"/>
    <w:rsid w:val="00AA1D1D"/>
    <w:rsid w:val="00AC03F5"/>
    <w:rsid w:val="00AC6D81"/>
    <w:rsid w:val="00AE06D1"/>
    <w:rsid w:val="00B176A4"/>
    <w:rsid w:val="00B20DD3"/>
    <w:rsid w:val="00B419BE"/>
    <w:rsid w:val="00B942BD"/>
    <w:rsid w:val="00B963CA"/>
    <w:rsid w:val="00BB385F"/>
    <w:rsid w:val="00BC6B9A"/>
    <w:rsid w:val="00C14E4C"/>
    <w:rsid w:val="00C17F98"/>
    <w:rsid w:val="00C236C3"/>
    <w:rsid w:val="00C85206"/>
    <w:rsid w:val="00C92BFB"/>
    <w:rsid w:val="00CD511A"/>
    <w:rsid w:val="00CF3F6B"/>
    <w:rsid w:val="00CF6A34"/>
    <w:rsid w:val="00D00C9E"/>
    <w:rsid w:val="00D67E64"/>
    <w:rsid w:val="00DE1DD4"/>
    <w:rsid w:val="00E01703"/>
    <w:rsid w:val="00E068EE"/>
    <w:rsid w:val="00E10836"/>
    <w:rsid w:val="00E563EC"/>
    <w:rsid w:val="00E72DC7"/>
    <w:rsid w:val="00E81B0B"/>
    <w:rsid w:val="00E82C33"/>
    <w:rsid w:val="00E8559E"/>
    <w:rsid w:val="00EA6E96"/>
    <w:rsid w:val="00EB1DAF"/>
    <w:rsid w:val="00EC4B61"/>
    <w:rsid w:val="00EE6FD3"/>
    <w:rsid w:val="00F20B4F"/>
    <w:rsid w:val="00F969F6"/>
    <w:rsid w:val="00FC7264"/>
    <w:rsid w:val="00FE0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8"/>
    <o:shapelayout v:ext="edit">
      <o:idmap v:ext="edit" data="1"/>
      <o:rules v:ext="edit">
        <o:r id="V:Rule23" type="connector" idref="#_x0000_s1137"/>
        <o:r id="V:Rule24" type="connector" idref="#_x0000_s1113"/>
        <o:r id="V:Rule25" type="connector" idref="#_x0000_s1135"/>
        <o:r id="V:Rule26" type="connector" idref="#_x0000_s1117"/>
        <o:r id="V:Rule27" type="connector" idref="#_x0000_s1136"/>
        <o:r id="V:Rule28" type="connector" idref="#_x0000_s1142"/>
        <o:r id="V:Rule29" type="connector" idref="#_x0000_s1138"/>
        <o:r id="V:Rule30" type="connector" idref="#_x0000_s1112"/>
        <o:r id="V:Rule31" type="connector" idref="#_x0000_s1115"/>
        <o:r id="V:Rule32" type="connector" idref="#_x0000_s1122"/>
        <o:r id="V:Rule33" type="connector" idref="#_x0000_s1140"/>
        <o:r id="V:Rule34" type="connector" idref="#_x0000_s1114"/>
        <o:r id="V:Rule35" type="connector" idref="#_x0000_s1133"/>
        <o:r id="V:Rule36" type="connector" idref="#_x0000_s1141"/>
        <o:r id="V:Rule37" type="connector" idref="#_x0000_s1132"/>
        <o:r id="V:Rule38" type="connector" idref="#_x0000_s1144"/>
        <o:r id="V:Rule39" type="connector" idref="#_x0000_s1121"/>
        <o:r id="V:Rule40" type="connector" idref="#_x0000_s1134"/>
        <o:r id="V:Rule41" type="connector" idref="#_x0000_s1111"/>
        <o:r id="V:Rule42" type="connector" idref="#_x0000_s1118"/>
        <o:r id="V:Rule43" type="connector" idref="#_x0000_s1124"/>
        <o:r id="V:Rule44" type="connector" idref="#_x0000_s11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D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086DF9"/>
    <w:rPr>
      <w:rFonts w:ascii="Arial" w:hAnsi="Arial" w:cs="Arial"/>
      <w:lang w:eastAsia="ar-SA"/>
    </w:rPr>
  </w:style>
  <w:style w:type="paragraph" w:customStyle="1" w:styleId="ConsPlusNormal0">
    <w:name w:val="ConsPlusNormal"/>
    <w:next w:val="a"/>
    <w:link w:val="ConsPlusNormal"/>
    <w:rsid w:val="00086DF9"/>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3D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rsid w:val="003D042F"/>
    <w:rPr>
      <w:sz w:val="20"/>
      <w:szCs w:val="20"/>
    </w:rPr>
  </w:style>
  <w:style w:type="character" w:customStyle="1" w:styleId="a4">
    <w:name w:val="Текст сноски Знак"/>
    <w:basedOn w:val="a0"/>
    <w:link w:val="a3"/>
    <w:uiPriority w:val="99"/>
    <w:rsid w:val="003D042F"/>
    <w:rPr>
      <w:rFonts w:ascii="Times New Roman" w:eastAsia="Times New Roman" w:hAnsi="Times New Roman" w:cs="Times New Roman"/>
      <w:sz w:val="20"/>
      <w:szCs w:val="20"/>
      <w:lang w:eastAsia="ru-RU"/>
    </w:rPr>
  </w:style>
  <w:style w:type="character" w:styleId="a5">
    <w:name w:val="footnote reference"/>
    <w:basedOn w:val="a0"/>
    <w:uiPriority w:val="99"/>
    <w:rsid w:val="003D042F"/>
    <w:rPr>
      <w:rFonts w:cs="Times New Roman"/>
      <w:vertAlign w:val="superscript"/>
    </w:rPr>
  </w:style>
  <w:style w:type="paragraph" w:styleId="a6">
    <w:name w:val="List Paragraph"/>
    <w:basedOn w:val="a"/>
    <w:uiPriority w:val="34"/>
    <w:qFormat/>
    <w:rsid w:val="003D042F"/>
    <w:pPr>
      <w:spacing w:after="200" w:line="276" w:lineRule="auto"/>
      <w:ind w:left="720"/>
      <w:contextualSpacing/>
    </w:pPr>
    <w:rPr>
      <w:rFonts w:ascii="Calibri" w:eastAsia="Calibri" w:hAnsi="Calibri"/>
      <w:sz w:val="22"/>
      <w:szCs w:val="22"/>
      <w:lang w:eastAsia="en-US"/>
    </w:rPr>
  </w:style>
  <w:style w:type="paragraph" w:styleId="a7">
    <w:name w:val="Body Text"/>
    <w:basedOn w:val="a"/>
    <w:link w:val="a8"/>
    <w:uiPriority w:val="99"/>
    <w:rsid w:val="003D042F"/>
    <w:pPr>
      <w:jc w:val="both"/>
    </w:pPr>
    <w:rPr>
      <w:sz w:val="28"/>
      <w:szCs w:val="20"/>
    </w:rPr>
  </w:style>
  <w:style w:type="character" w:customStyle="1" w:styleId="a8">
    <w:name w:val="Основной текст Знак"/>
    <w:basedOn w:val="a0"/>
    <w:link w:val="a7"/>
    <w:uiPriority w:val="99"/>
    <w:rsid w:val="003D042F"/>
    <w:rPr>
      <w:rFonts w:ascii="Times New Roman" w:eastAsia="Times New Roman" w:hAnsi="Times New Roman" w:cs="Times New Roman"/>
      <w:sz w:val="28"/>
      <w:szCs w:val="20"/>
      <w:lang w:eastAsia="ru-RU"/>
    </w:rPr>
  </w:style>
  <w:style w:type="character" w:styleId="a9">
    <w:name w:val="Hyperlink"/>
    <w:basedOn w:val="a0"/>
    <w:uiPriority w:val="99"/>
    <w:rsid w:val="003D042F"/>
    <w:rPr>
      <w:rFonts w:cs="Times New Roman"/>
      <w:color w:val="0000FF"/>
      <w:u w:val="single"/>
    </w:rPr>
  </w:style>
  <w:style w:type="paragraph" w:customStyle="1" w:styleId="ConsPlusTitle">
    <w:name w:val="ConsPlusTitle"/>
    <w:link w:val="ConsPlusTitle0"/>
    <w:uiPriority w:val="99"/>
    <w:rsid w:val="003D04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a">
    <w:name w:val="Текст выноски Знак"/>
    <w:basedOn w:val="a0"/>
    <w:link w:val="ab"/>
    <w:uiPriority w:val="99"/>
    <w:semiHidden/>
    <w:rsid w:val="003D042F"/>
    <w:rPr>
      <w:rFonts w:ascii="Tahoma" w:eastAsia="Calibri" w:hAnsi="Tahoma" w:cs="Tahoma"/>
      <w:sz w:val="16"/>
      <w:szCs w:val="16"/>
    </w:rPr>
  </w:style>
  <w:style w:type="paragraph" w:styleId="ab">
    <w:name w:val="Balloon Text"/>
    <w:basedOn w:val="a"/>
    <w:link w:val="aa"/>
    <w:uiPriority w:val="99"/>
    <w:semiHidden/>
    <w:rsid w:val="003D042F"/>
    <w:rPr>
      <w:rFonts w:ascii="Tahoma" w:eastAsia="Calibri" w:hAnsi="Tahoma" w:cs="Tahoma"/>
      <w:sz w:val="16"/>
      <w:szCs w:val="16"/>
      <w:lang w:eastAsia="en-US"/>
    </w:rPr>
  </w:style>
  <w:style w:type="character" w:customStyle="1" w:styleId="ConsPlusTitle0">
    <w:name w:val="ConsPlusTitle Знак"/>
    <w:link w:val="ConsPlusTitle"/>
    <w:uiPriority w:val="99"/>
    <w:locked/>
    <w:rsid w:val="00001E75"/>
    <w:rPr>
      <w:rFonts w:ascii="Arial" w:eastAsia="Times New Roman" w:hAnsi="Arial" w:cs="Arial"/>
      <w:b/>
      <w:bCs/>
      <w:sz w:val="20"/>
      <w:szCs w:val="20"/>
      <w:lang w:eastAsia="ru-RU"/>
    </w:rPr>
  </w:style>
  <w:style w:type="character" w:customStyle="1" w:styleId="ac">
    <w:name w:val="Без интервала Знак"/>
    <w:link w:val="ad"/>
    <w:uiPriority w:val="1"/>
    <w:locked/>
    <w:rsid w:val="001B2F8E"/>
    <w:rPr>
      <w:rFonts w:eastAsiaTheme="minorEastAsia"/>
      <w:lang w:eastAsia="ru-RU"/>
    </w:rPr>
  </w:style>
  <w:style w:type="paragraph" w:styleId="ad">
    <w:name w:val="No Spacing"/>
    <w:link w:val="ac"/>
    <w:uiPriority w:val="1"/>
    <w:qFormat/>
    <w:rsid w:val="001B2F8E"/>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63008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655D824B735ED31D40FE5F1C46F9618736CC44D8BE859B07E4981D40r7s7I" TargetMode="External"/><Relationship Id="rId3" Type="http://schemas.openxmlformats.org/officeDocument/2006/relationships/styles" Target="styles.xml"/><Relationship Id="rId7"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1B04C-7D47-43EA-A888-616C2838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29</Pages>
  <Words>9500</Words>
  <Characters>54150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59</cp:revision>
  <cp:lastPrinted>2023-02-13T07:32:00Z</cp:lastPrinted>
  <dcterms:created xsi:type="dcterms:W3CDTF">2016-03-10T11:51:00Z</dcterms:created>
  <dcterms:modified xsi:type="dcterms:W3CDTF">2023-02-28T05:40:00Z</dcterms:modified>
</cp:coreProperties>
</file>