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B08" w:rsidRPr="00C13EC4" w:rsidRDefault="004F3B08" w:rsidP="004F3B08">
      <w:pPr>
        <w:jc w:val="center"/>
      </w:pPr>
      <w:r>
        <w:rPr>
          <w:noProof/>
        </w:rPr>
        <w:drawing>
          <wp:inline distT="0" distB="0" distL="0" distR="0">
            <wp:extent cx="587896" cy="724395"/>
            <wp:effectExtent l="19050" t="0" r="2654" b="0"/>
            <wp:docPr id="3"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8" cstate="print"/>
                    <a:srcRect/>
                    <a:stretch>
                      <a:fillRect/>
                    </a:stretch>
                  </pic:blipFill>
                  <pic:spPr bwMode="auto">
                    <a:xfrm>
                      <a:off x="0" y="0"/>
                      <a:ext cx="587896" cy="724395"/>
                    </a:xfrm>
                    <a:prstGeom prst="rect">
                      <a:avLst/>
                    </a:prstGeom>
                    <a:noFill/>
                    <a:ln w="9525">
                      <a:noFill/>
                      <a:miter lim="800000"/>
                      <a:headEnd/>
                      <a:tailEnd/>
                    </a:ln>
                  </pic:spPr>
                </pic:pic>
              </a:graphicData>
            </a:graphic>
          </wp:inline>
        </w:drawing>
      </w:r>
    </w:p>
    <w:p w:rsidR="004F3B08" w:rsidRPr="00AE2D2A" w:rsidRDefault="004F3B08" w:rsidP="004F3B08">
      <w:pPr>
        <w:suppressAutoHyphens/>
        <w:jc w:val="center"/>
        <w:rPr>
          <w:b/>
          <w:sz w:val="26"/>
          <w:szCs w:val="26"/>
        </w:rPr>
      </w:pPr>
      <w:r w:rsidRPr="00AE2D2A">
        <w:rPr>
          <w:b/>
          <w:sz w:val="26"/>
          <w:szCs w:val="26"/>
        </w:rPr>
        <w:t>АДМИНИСТРАЦИЯ  НИКОЛЬСКОГО  СЕЛЬСКОГО ПОСЕЛЕНИЯ НОВОУСМАНСКОГО МУНИЦИПАЛЬНОГО РАЙОНА</w:t>
      </w:r>
    </w:p>
    <w:p w:rsidR="004F3B08" w:rsidRPr="00AE2D2A" w:rsidRDefault="004F3B08" w:rsidP="004F3B08">
      <w:pPr>
        <w:suppressAutoHyphens/>
        <w:jc w:val="center"/>
        <w:rPr>
          <w:b/>
          <w:sz w:val="26"/>
          <w:szCs w:val="26"/>
        </w:rPr>
      </w:pPr>
      <w:r w:rsidRPr="00AE2D2A">
        <w:rPr>
          <w:b/>
          <w:sz w:val="26"/>
          <w:szCs w:val="26"/>
        </w:rPr>
        <w:t xml:space="preserve"> ВОРОНЕЖСКОЙ ОБЛАСТИ</w:t>
      </w:r>
    </w:p>
    <w:p w:rsidR="004F3B08" w:rsidRPr="00AE2D2A" w:rsidRDefault="004F3B08" w:rsidP="004F3B08">
      <w:pPr>
        <w:suppressAutoHyphens/>
        <w:jc w:val="center"/>
        <w:rPr>
          <w:b/>
          <w:sz w:val="26"/>
          <w:szCs w:val="26"/>
        </w:rPr>
      </w:pPr>
    </w:p>
    <w:p w:rsidR="004F3B08" w:rsidRPr="00AE2D2A" w:rsidRDefault="004F3B08" w:rsidP="004F3B08">
      <w:pPr>
        <w:suppressAutoHyphens/>
        <w:jc w:val="center"/>
        <w:rPr>
          <w:b/>
          <w:sz w:val="26"/>
          <w:szCs w:val="26"/>
        </w:rPr>
      </w:pPr>
      <w:r w:rsidRPr="00AE2D2A">
        <w:rPr>
          <w:b/>
          <w:sz w:val="26"/>
          <w:szCs w:val="26"/>
        </w:rPr>
        <w:t xml:space="preserve">ПОСТАНОВЛЕНИЕ    </w:t>
      </w:r>
    </w:p>
    <w:p w:rsidR="004F3B08" w:rsidRPr="00AE2D2A" w:rsidRDefault="004F3B08" w:rsidP="004F3B08">
      <w:pPr>
        <w:shd w:val="clear" w:color="auto" w:fill="FFFFFF"/>
        <w:spacing w:line="310" w:lineRule="exact"/>
        <w:ind w:left="65" w:right="5875"/>
        <w:rPr>
          <w:i/>
          <w:sz w:val="26"/>
          <w:szCs w:val="26"/>
        </w:rPr>
      </w:pPr>
    </w:p>
    <w:p w:rsidR="004F3B08" w:rsidRPr="00AE2D2A" w:rsidRDefault="004F3B08" w:rsidP="004F3B08">
      <w:pPr>
        <w:shd w:val="clear" w:color="auto" w:fill="FFFFFF"/>
        <w:tabs>
          <w:tab w:val="left" w:pos="6699"/>
        </w:tabs>
        <w:rPr>
          <w:sz w:val="26"/>
          <w:szCs w:val="26"/>
        </w:rPr>
      </w:pPr>
      <w:r w:rsidRPr="00AE2D2A">
        <w:rPr>
          <w:sz w:val="26"/>
          <w:szCs w:val="26"/>
        </w:rPr>
        <w:t xml:space="preserve">от  </w:t>
      </w:r>
      <w:r w:rsidR="00E60266">
        <w:rPr>
          <w:sz w:val="26"/>
          <w:szCs w:val="26"/>
        </w:rPr>
        <w:t>22</w:t>
      </w:r>
      <w:r w:rsidR="00662173">
        <w:rPr>
          <w:sz w:val="26"/>
          <w:szCs w:val="26"/>
        </w:rPr>
        <w:t>.08</w:t>
      </w:r>
      <w:r w:rsidRPr="00AE2D2A">
        <w:rPr>
          <w:sz w:val="26"/>
          <w:szCs w:val="26"/>
        </w:rPr>
        <w:t>.2023  №</w:t>
      </w:r>
      <w:r w:rsidR="00662173">
        <w:rPr>
          <w:sz w:val="26"/>
          <w:szCs w:val="26"/>
        </w:rPr>
        <w:t xml:space="preserve"> 2</w:t>
      </w:r>
      <w:r w:rsidR="00E60266">
        <w:rPr>
          <w:sz w:val="26"/>
          <w:szCs w:val="26"/>
        </w:rPr>
        <w:t>24</w:t>
      </w:r>
    </w:p>
    <w:p w:rsidR="004F3B08" w:rsidRPr="00AE2D2A" w:rsidRDefault="004F3B08" w:rsidP="004F3B08">
      <w:pPr>
        <w:shd w:val="clear" w:color="auto" w:fill="FFFFFF"/>
        <w:tabs>
          <w:tab w:val="left" w:pos="6699"/>
        </w:tabs>
        <w:rPr>
          <w:color w:val="FF0000"/>
          <w:spacing w:val="-1"/>
          <w:sz w:val="26"/>
          <w:szCs w:val="26"/>
        </w:rPr>
      </w:pPr>
      <w:r w:rsidRPr="00AE2D2A">
        <w:rPr>
          <w:spacing w:val="-1"/>
          <w:sz w:val="26"/>
          <w:szCs w:val="26"/>
        </w:rPr>
        <w:t xml:space="preserve">поселок 1-го отделения                                                 </w:t>
      </w:r>
    </w:p>
    <w:p w:rsidR="004F3B08" w:rsidRPr="00AE2D2A" w:rsidRDefault="004F3B08" w:rsidP="004F3B08">
      <w:pPr>
        <w:rPr>
          <w:bCs/>
          <w:sz w:val="26"/>
          <w:szCs w:val="26"/>
        </w:rPr>
      </w:pPr>
      <w:r w:rsidRPr="00AE2D2A">
        <w:rPr>
          <w:sz w:val="26"/>
          <w:szCs w:val="26"/>
        </w:rPr>
        <w:t xml:space="preserve">совхоза   "Масловский"                                                                   </w:t>
      </w:r>
    </w:p>
    <w:p w:rsidR="004F3B08" w:rsidRPr="00AE2D2A" w:rsidRDefault="004F3B08" w:rsidP="004F3B08">
      <w:pPr>
        <w:shd w:val="clear" w:color="auto" w:fill="FFFFFF"/>
        <w:spacing w:line="302" w:lineRule="exact"/>
        <w:jc w:val="both"/>
        <w:rPr>
          <w:sz w:val="26"/>
          <w:szCs w:val="26"/>
        </w:rPr>
      </w:pPr>
    </w:p>
    <w:p w:rsidR="00662173" w:rsidRDefault="00662173" w:rsidP="004F3B08">
      <w:pPr>
        <w:shd w:val="clear" w:color="auto" w:fill="FFFFFF"/>
        <w:spacing w:line="302" w:lineRule="exact"/>
        <w:jc w:val="both"/>
        <w:rPr>
          <w:sz w:val="26"/>
          <w:szCs w:val="26"/>
        </w:rPr>
      </w:pPr>
      <w:r>
        <w:rPr>
          <w:sz w:val="26"/>
          <w:szCs w:val="26"/>
        </w:rPr>
        <w:t>О внесении изменений в</w:t>
      </w:r>
      <w:r w:rsidR="0040775E">
        <w:rPr>
          <w:sz w:val="26"/>
          <w:szCs w:val="26"/>
        </w:rPr>
        <w:t xml:space="preserve"> </w:t>
      </w:r>
      <w:r>
        <w:rPr>
          <w:sz w:val="26"/>
          <w:szCs w:val="26"/>
        </w:rPr>
        <w:t xml:space="preserve"> постановление </w:t>
      </w:r>
      <w:r w:rsidR="0040775E">
        <w:rPr>
          <w:sz w:val="26"/>
          <w:szCs w:val="26"/>
        </w:rPr>
        <w:t xml:space="preserve"> </w:t>
      </w:r>
      <w:r>
        <w:rPr>
          <w:sz w:val="26"/>
          <w:szCs w:val="26"/>
        </w:rPr>
        <w:t xml:space="preserve">администрации </w:t>
      </w:r>
    </w:p>
    <w:p w:rsidR="00662173" w:rsidRDefault="00662173" w:rsidP="004F3B08">
      <w:pPr>
        <w:shd w:val="clear" w:color="auto" w:fill="FFFFFF"/>
        <w:spacing w:line="302" w:lineRule="exact"/>
        <w:jc w:val="both"/>
        <w:rPr>
          <w:sz w:val="26"/>
          <w:szCs w:val="26"/>
        </w:rPr>
      </w:pPr>
      <w:r>
        <w:rPr>
          <w:sz w:val="26"/>
          <w:szCs w:val="26"/>
        </w:rPr>
        <w:t>Никольского</w:t>
      </w:r>
      <w:r w:rsidR="0040775E">
        <w:rPr>
          <w:sz w:val="26"/>
          <w:szCs w:val="26"/>
        </w:rPr>
        <w:t xml:space="preserve"> </w:t>
      </w:r>
      <w:r>
        <w:rPr>
          <w:sz w:val="26"/>
          <w:szCs w:val="26"/>
        </w:rPr>
        <w:t xml:space="preserve"> </w:t>
      </w:r>
      <w:r w:rsidR="0040775E">
        <w:rPr>
          <w:sz w:val="26"/>
          <w:szCs w:val="26"/>
        </w:rPr>
        <w:t xml:space="preserve">  </w:t>
      </w:r>
      <w:r>
        <w:rPr>
          <w:sz w:val="26"/>
          <w:szCs w:val="26"/>
        </w:rPr>
        <w:t>сельского</w:t>
      </w:r>
      <w:r w:rsidR="0040775E">
        <w:rPr>
          <w:sz w:val="26"/>
          <w:szCs w:val="26"/>
        </w:rPr>
        <w:t xml:space="preserve">  </w:t>
      </w:r>
      <w:r>
        <w:rPr>
          <w:sz w:val="26"/>
          <w:szCs w:val="26"/>
        </w:rPr>
        <w:t xml:space="preserve"> </w:t>
      </w:r>
      <w:r w:rsidR="0040775E">
        <w:rPr>
          <w:sz w:val="26"/>
          <w:szCs w:val="26"/>
        </w:rPr>
        <w:t xml:space="preserve"> </w:t>
      </w:r>
      <w:r>
        <w:rPr>
          <w:sz w:val="26"/>
          <w:szCs w:val="26"/>
        </w:rPr>
        <w:t>поселения</w:t>
      </w:r>
      <w:r w:rsidR="0040775E">
        <w:rPr>
          <w:sz w:val="26"/>
          <w:szCs w:val="26"/>
        </w:rPr>
        <w:t xml:space="preserve">   </w:t>
      </w:r>
      <w:r>
        <w:rPr>
          <w:sz w:val="26"/>
          <w:szCs w:val="26"/>
        </w:rPr>
        <w:t xml:space="preserve"> Новоусманского </w:t>
      </w:r>
    </w:p>
    <w:p w:rsidR="00662173" w:rsidRDefault="0040775E" w:rsidP="004F3B08">
      <w:pPr>
        <w:shd w:val="clear" w:color="auto" w:fill="FFFFFF"/>
        <w:spacing w:line="302" w:lineRule="exact"/>
        <w:jc w:val="both"/>
        <w:rPr>
          <w:sz w:val="26"/>
          <w:szCs w:val="26"/>
        </w:rPr>
      </w:pPr>
      <w:r>
        <w:rPr>
          <w:sz w:val="26"/>
          <w:szCs w:val="26"/>
        </w:rPr>
        <w:t>м</w:t>
      </w:r>
      <w:r w:rsidR="00662173">
        <w:rPr>
          <w:sz w:val="26"/>
          <w:szCs w:val="26"/>
        </w:rPr>
        <w:t>униципального</w:t>
      </w:r>
      <w:r>
        <w:rPr>
          <w:sz w:val="26"/>
          <w:szCs w:val="26"/>
        </w:rPr>
        <w:t xml:space="preserve">  </w:t>
      </w:r>
      <w:r w:rsidR="00662173">
        <w:rPr>
          <w:sz w:val="26"/>
          <w:szCs w:val="26"/>
        </w:rPr>
        <w:t xml:space="preserve"> района </w:t>
      </w:r>
      <w:r>
        <w:rPr>
          <w:sz w:val="26"/>
          <w:szCs w:val="26"/>
        </w:rPr>
        <w:t xml:space="preserve">    </w:t>
      </w:r>
      <w:r w:rsidR="00662173">
        <w:rPr>
          <w:sz w:val="26"/>
          <w:szCs w:val="26"/>
        </w:rPr>
        <w:t>Воронежской</w:t>
      </w:r>
      <w:r>
        <w:rPr>
          <w:sz w:val="26"/>
          <w:szCs w:val="26"/>
        </w:rPr>
        <w:t xml:space="preserve">   </w:t>
      </w:r>
      <w:r w:rsidR="00662173">
        <w:rPr>
          <w:sz w:val="26"/>
          <w:szCs w:val="26"/>
        </w:rPr>
        <w:t xml:space="preserve"> области </w:t>
      </w:r>
      <w:r>
        <w:rPr>
          <w:sz w:val="26"/>
          <w:szCs w:val="26"/>
        </w:rPr>
        <w:t xml:space="preserve">   </w:t>
      </w:r>
      <w:proofErr w:type="gramStart"/>
      <w:r w:rsidR="00662173">
        <w:rPr>
          <w:sz w:val="26"/>
          <w:szCs w:val="26"/>
        </w:rPr>
        <w:t>от</w:t>
      </w:r>
      <w:proofErr w:type="gramEnd"/>
      <w:r w:rsidR="00662173">
        <w:rPr>
          <w:sz w:val="26"/>
          <w:szCs w:val="26"/>
        </w:rPr>
        <w:t xml:space="preserve"> </w:t>
      </w:r>
    </w:p>
    <w:p w:rsidR="00662173" w:rsidRDefault="00662173" w:rsidP="004F3B08">
      <w:pPr>
        <w:shd w:val="clear" w:color="auto" w:fill="FFFFFF"/>
        <w:spacing w:line="302" w:lineRule="exact"/>
        <w:jc w:val="both"/>
        <w:rPr>
          <w:sz w:val="26"/>
          <w:szCs w:val="26"/>
        </w:rPr>
      </w:pPr>
      <w:r>
        <w:rPr>
          <w:sz w:val="26"/>
          <w:szCs w:val="26"/>
        </w:rPr>
        <w:t>01.02.2023 №</w:t>
      </w:r>
      <w:r w:rsidR="0040775E">
        <w:rPr>
          <w:sz w:val="26"/>
          <w:szCs w:val="26"/>
        </w:rPr>
        <w:t xml:space="preserve"> </w:t>
      </w:r>
      <w:r>
        <w:rPr>
          <w:sz w:val="26"/>
          <w:szCs w:val="26"/>
        </w:rPr>
        <w:t xml:space="preserve"> 14 «</w:t>
      </w:r>
      <w:r w:rsidR="004F3B08" w:rsidRPr="00AE2D2A">
        <w:rPr>
          <w:sz w:val="26"/>
          <w:szCs w:val="26"/>
        </w:rPr>
        <w:t>Об</w:t>
      </w:r>
      <w:r w:rsidR="004F3B08">
        <w:rPr>
          <w:sz w:val="26"/>
          <w:szCs w:val="26"/>
        </w:rPr>
        <w:t xml:space="preserve"> </w:t>
      </w:r>
      <w:r w:rsidR="004F3B08" w:rsidRPr="00AE2D2A">
        <w:rPr>
          <w:sz w:val="26"/>
          <w:szCs w:val="26"/>
        </w:rPr>
        <w:t xml:space="preserve"> утверждении</w:t>
      </w:r>
      <w:r w:rsidR="004F3B08">
        <w:rPr>
          <w:sz w:val="26"/>
          <w:szCs w:val="26"/>
        </w:rPr>
        <w:t xml:space="preserve"> </w:t>
      </w:r>
      <w:r w:rsidR="004F3B08" w:rsidRPr="00AE2D2A">
        <w:rPr>
          <w:sz w:val="26"/>
          <w:szCs w:val="26"/>
        </w:rPr>
        <w:t xml:space="preserve"> </w:t>
      </w:r>
      <w:proofErr w:type="gramStart"/>
      <w:r w:rsidR="004F3B08" w:rsidRPr="00AE2D2A">
        <w:rPr>
          <w:sz w:val="26"/>
          <w:szCs w:val="26"/>
        </w:rPr>
        <w:t>административного</w:t>
      </w:r>
      <w:proofErr w:type="gramEnd"/>
      <w:r w:rsidR="004F3B08" w:rsidRPr="00AE2D2A">
        <w:rPr>
          <w:sz w:val="26"/>
          <w:szCs w:val="26"/>
        </w:rPr>
        <w:t xml:space="preserve"> </w:t>
      </w:r>
      <w:r w:rsidR="004F3B08">
        <w:rPr>
          <w:sz w:val="26"/>
          <w:szCs w:val="26"/>
        </w:rPr>
        <w:t xml:space="preserve">  </w:t>
      </w:r>
    </w:p>
    <w:p w:rsidR="004F3B08" w:rsidRPr="00AE2D2A" w:rsidRDefault="004F3B08" w:rsidP="00662173">
      <w:pPr>
        <w:shd w:val="clear" w:color="auto" w:fill="FFFFFF"/>
        <w:spacing w:line="302" w:lineRule="exact"/>
        <w:jc w:val="both"/>
        <w:rPr>
          <w:sz w:val="26"/>
          <w:szCs w:val="26"/>
        </w:rPr>
      </w:pPr>
      <w:r w:rsidRPr="00AE2D2A">
        <w:rPr>
          <w:sz w:val="26"/>
          <w:szCs w:val="26"/>
        </w:rPr>
        <w:t xml:space="preserve">регламента по предоставлению муниципальной  </w:t>
      </w:r>
      <w:r w:rsidR="0040775E">
        <w:rPr>
          <w:sz w:val="26"/>
          <w:szCs w:val="26"/>
        </w:rPr>
        <w:t xml:space="preserve"> </w:t>
      </w:r>
      <w:r>
        <w:rPr>
          <w:sz w:val="26"/>
          <w:szCs w:val="26"/>
        </w:rPr>
        <w:t xml:space="preserve"> </w:t>
      </w:r>
      <w:r w:rsidRPr="00AE2D2A">
        <w:rPr>
          <w:sz w:val="26"/>
          <w:szCs w:val="26"/>
        </w:rPr>
        <w:t xml:space="preserve">услуги </w:t>
      </w:r>
    </w:p>
    <w:p w:rsidR="0040775E" w:rsidRDefault="004F3B08" w:rsidP="004F3B08">
      <w:pPr>
        <w:shd w:val="clear" w:color="auto" w:fill="FFFFFF"/>
        <w:tabs>
          <w:tab w:val="left" w:pos="9639"/>
        </w:tabs>
        <w:spacing w:line="302" w:lineRule="exact"/>
        <w:jc w:val="both"/>
        <w:rPr>
          <w:sz w:val="26"/>
          <w:szCs w:val="26"/>
        </w:rPr>
      </w:pPr>
      <w:r w:rsidRPr="00AE2D2A">
        <w:rPr>
          <w:sz w:val="26"/>
          <w:szCs w:val="26"/>
        </w:rPr>
        <w:t>«Признание</w:t>
      </w:r>
      <w:r>
        <w:rPr>
          <w:sz w:val="26"/>
          <w:szCs w:val="26"/>
        </w:rPr>
        <w:t xml:space="preserve"> </w:t>
      </w:r>
      <w:r w:rsidR="0040775E">
        <w:rPr>
          <w:sz w:val="26"/>
          <w:szCs w:val="26"/>
        </w:rPr>
        <w:t xml:space="preserve"> </w:t>
      </w:r>
      <w:r w:rsidRPr="00AE2D2A">
        <w:rPr>
          <w:sz w:val="26"/>
          <w:szCs w:val="26"/>
        </w:rPr>
        <w:t>помещения</w:t>
      </w:r>
      <w:r>
        <w:rPr>
          <w:sz w:val="26"/>
          <w:szCs w:val="26"/>
        </w:rPr>
        <w:t xml:space="preserve"> </w:t>
      </w:r>
      <w:r w:rsidR="0040775E">
        <w:rPr>
          <w:sz w:val="26"/>
          <w:szCs w:val="26"/>
        </w:rPr>
        <w:t xml:space="preserve"> </w:t>
      </w:r>
      <w:r w:rsidRPr="00AE2D2A">
        <w:rPr>
          <w:sz w:val="26"/>
          <w:szCs w:val="26"/>
        </w:rPr>
        <w:t>жилым</w:t>
      </w:r>
      <w:r w:rsidR="0040775E">
        <w:rPr>
          <w:sz w:val="26"/>
          <w:szCs w:val="26"/>
        </w:rPr>
        <w:t xml:space="preserve">   </w:t>
      </w:r>
      <w:r>
        <w:rPr>
          <w:sz w:val="26"/>
          <w:szCs w:val="26"/>
        </w:rPr>
        <w:t xml:space="preserve"> </w:t>
      </w:r>
      <w:r w:rsidRPr="00AE2D2A">
        <w:rPr>
          <w:sz w:val="26"/>
          <w:szCs w:val="26"/>
        </w:rPr>
        <w:t>помещением,</w:t>
      </w:r>
      <w:r w:rsidR="0040775E">
        <w:rPr>
          <w:sz w:val="26"/>
          <w:szCs w:val="26"/>
        </w:rPr>
        <w:t xml:space="preserve">   </w:t>
      </w:r>
      <w:r w:rsidRPr="00AE2D2A">
        <w:rPr>
          <w:sz w:val="26"/>
          <w:szCs w:val="26"/>
        </w:rPr>
        <w:t xml:space="preserve">жилого </w:t>
      </w:r>
    </w:p>
    <w:p w:rsidR="004F3B08" w:rsidRPr="00AE2D2A" w:rsidRDefault="004F3B08" w:rsidP="004F3B08">
      <w:pPr>
        <w:shd w:val="clear" w:color="auto" w:fill="FFFFFF"/>
        <w:tabs>
          <w:tab w:val="left" w:pos="9639"/>
        </w:tabs>
        <w:spacing w:line="302" w:lineRule="exact"/>
        <w:jc w:val="both"/>
        <w:rPr>
          <w:sz w:val="26"/>
          <w:szCs w:val="26"/>
        </w:rPr>
      </w:pPr>
      <w:r w:rsidRPr="00AE2D2A">
        <w:rPr>
          <w:sz w:val="26"/>
          <w:szCs w:val="26"/>
        </w:rPr>
        <w:t xml:space="preserve">помещения </w:t>
      </w:r>
      <w:r w:rsidR="0040775E">
        <w:rPr>
          <w:sz w:val="26"/>
          <w:szCs w:val="26"/>
        </w:rPr>
        <w:t xml:space="preserve">      </w:t>
      </w:r>
      <w:proofErr w:type="gramStart"/>
      <w:r w:rsidRPr="00AE2D2A">
        <w:rPr>
          <w:sz w:val="26"/>
          <w:szCs w:val="26"/>
        </w:rPr>
        <w:t>непригодным</w:t>
      </w:r>
      <w:proofErr w:type="gramEnd"/>
      <w:r w:rsidRPr="00AE2D2A">
        <w:rPr>
          <w:sz w:val="26"/>
          <w:szCs w:val="26"/>
        </w:rPr>
        <w:t xml:space="preserve"> </w:t>
      </w:r>
      <w:r w:rsidR="0040775E">
        <w:rPr>
          <w:sz w:val="26"/>
          <w:szCs w:val="26"/>
        </w:rPr>
        <w:t xml:space="preserve">          </w:t>
      </w:r>
      <w:r w:rsidRPr="00AE2D2A">
        <w:rPr>
          <w:sz w:val="26"/>
          <w:szCs w:val="26"/>
        </w:rPr>
        <w:t>для</w:t>
      </w:r>
      <w:r>
        <w:rPr>
          <w:sz w:val="26"/>
          <w:szCs w:val="26"/>
        </w:rPr>
        <w:t xml:space="preserve"> </w:t>
      </w:r>
      <w:r w:rsidR="0040775E">
        <w:rPr>
          <w:sz w:val="26"/>
          <w:szCs w:val="26"/>
        </w:rPr>
        <w:t xml:space="preserve">         </w:t>
      </w:r>
      <w:r w:rsidRPr="00AE2D2A">
        <w:rPr>
          <w:sz w:val="26"/>
          <w:szCs w:val="26"/>
        </w:rPr>
        <w:t xml:space="preserve"> проживания,         </w:t>
      </w:r>
    </w:p>
    <w:p w:rsidR="0040775E" w:rsidRDefault="004F3B08" w:rsidP="004F3B08">
      <w:pPr>
        <w:shd w:val="clear" w:color="auto" w:fill="FFFFFF"/>
        <w:tabs>
          <w:tab w:val="left" w:pos="9639"/>
        </w:tabs>
        <w:spacing w:line="302" w:lineRule="exact"/>
        <w:jc w:val="both"/>
        <w:rPr>
          <w:sz w:val="26"/>
          <w:szCs w:val="26"/>
        </w:rPr>
      </w:pPr>
      <w:r w:rsidRPr="00AE2D2A">
        <w:rPr>
          <w:sz w:val="26"/>
          <w:szCs w:val="26"/>
        </w:rPr>
        <w:t xml:space="preserve">многоквартирного дома аварийным и подлежащим сносу  </w:t>
      </w:r>
    </w:p>
    <w:p w:rsidR="0040775E" w:rsidRDefault="004F3B08" w:rsidP="004F3B08">
      <w:pPr>
        <w:shd w:val="clear" w:color="auto" w:fill="FFFFFF"/>
        <w:tabs>
          <w:tab w:val="left" w:pos="9639"/>
        </w:tabs>
        <w:spacing w:line="302" w:lineRule="exact"/>
        <w:jc w:val="both"/>
        <w:rPr>
          <w:sz w:val="26"/>
          <w:szCs w:val="26"/>
        </w:rPr>
      </w:pPr>
      <w:r w:rsidRPr="00AE2D2A">
        <w:rPr>
          <w:sz w:val="26"/>
          <w:szCs w:val="26"/>
        </w:rPr>
        <w:t>или</w:t>
      </w:r>
      <w:r>
        <w:rPr>
          <w:sz w:val="26"/>
          <w:szCs w:val="26"/>
        </w:rPr>
        <w:t xml:space="preserve"> </w:t>
      </w:r>
      <w:r w:rsidRPr="00AE2D2A">
        <w:rPr>
          <w:sz w:val="26"/>
          <w:szCs w:val="26"/>
        </w:rPr>
        <w:t xml:space="preserve"> реконструкции,</w:t>
      </w:r>
      <w:r w:rsidR="0040775E">
        <w:rPr>
          <w:sz w:val="26"/>
          <w:szCs w:val="26"/>
        </w:rPr>
        <w:t xml:space="preserve"> </w:t>
      </w:r>
      <w:r w:rsidRPr="00AE2D2A">
        <w:rPr>
          <w:sz w:val="26"/>
          <w:szCs w:val="26"/>
        </w:rPr>
        <w:t xml:space="preserve"> </w:t>
      </w:r>
      <w:r>
        <w:rPr>
          <w:sz w:val="26"/>
          <w:szCs w:val="26"/>
        </w:rPr>
        <w:t xml:space="preserve"> </w:t>
      </w:r>
      <w:r w:rsidRPr="00AE2D2A">
        <w:rPr>
          <w:sz w:val="26"/>
          <w:szCs w:val="26"/>
        </w:rPr>
        <w:t xml:space="preserve">садового дома </w:t>
      </w:r>
      <w:r>
        <w:rPr>
          <w:sz w:val="26"/>
          <w:szCs w:val="26"/>
        </w:rPr>
        <w:t xml:space="preserve"> </w:t>
      </w:r>
      <w:r w:rsidR="0040775E">
        <w:rPr>
          <w:sz w:val="26"/>
          <w:szCs w:val="26"/>
        </w:rPr>
        <w:t xml:space="preserve">  </w:t>
      </w:r>
      <w:r w:rsidRPr="00AE2D2A">
        <w:rPr>
          <w:sz w:val="26"/>
          <w:szCs w:val="26"/>
        </w:rPr>
        <w:t>жилым</w:t>
      </w:r>
      <w:r w:rsidR="0040775E">
        <w:rPr>
          <w:sz w:val="26"/>
          <w:szCs w:val="26"/>
        </w:rPr>
        <w:t xml:space="preserve">   </w:t>
      </w:r>
      <w:r w:rsidRPr="00AE2D2A">
        <w:rPr>
          <w:sz w:val="26"/>
          <w:szCs w:val="26"/>
        </w:rPr>
        <w:t>домом</w:t>
      </w:r>
      <w:r w:rsidR="0040775E">
        <w:rPr>
          <w:sz w:val="26"/>
          <w:szCs w:val="26"/>
        </w:rPr>
        <w:t xml:space="preserve">  </w:t>
      </w:r>
      <w:r w:rsidRPr="00AE2D2A">
        <w:rPr>
          <w:sz w:val="26"/>
          <w:szCs w:val="26"/>
        </w:rPr>
        <w:t xml:space="preserve"> и     </w:t>
      </w:r>
    </w:p>
    <w:p w:rsidR="004F3B08" w:rsidRPr="00AE2D2A" w:rsidRDefault="004F3B08" w:rsidP="004F3B08">
      <w:pPr>
        <w:shd w:val="clear" w:color="auto" w:fill="FFFFFF"/>
        <w:tabs>
          <w:tab w:val="left" w:pos="9639"/>
        </w:tabs>
        <w:spacing w:line="302" w:lineRule="exact"/>
        <w:jc w:val="both"/>
        <w:rPr>
          <w:sz w:val="26"/>
          <w:szCs w:val="26"/>
        </w:rPr>
      </w:pPr>
      <w:r w:rsidRPr="00AE2D2A">
        <w:rPr>
          <w:sz w:val="26"/>
          <w:szCs w:val="26"/>
        </w:rPr>
        <w:t>жилого  дома садовым  домом»</w:t>
      </w:r>
    </w:p>
    <w:p w:rsidR="004F3B08" w:rsidRPr="00AE2D2A" w:rsidRDefault="004F3B08" w:rsidP="004F3B08">
      <w:pPr>
        <w:pStyle w:val="s3"/>
        <w:jc w:val="both"/>
        <w:rPr>
          <w:sz w:val="26"/>
          <w:szCs w:val="26"/>
        </w:rPr>
      </w:pPr>
      <w:r>
        <w:rPr>
          <w:sz w:val="26"/>
          <w:szCs w:val="26"/>
        </w:rPr>
        <w:t xml:space="preserve">         </w:t>
      </w:r>
      <w:r w:rsidRPr="00AE2D2A">
        <w:rPr>
          <w:sz w:val="26"/>
          <w:szCs w:val="26"/>
        </w:rPr>
        <w:t xml:space="preserve">С целью приведения в соответствие с действующим законодательством: </w:t>
      </w:r>
      <w:proofErr w:type="gramStart"/>
      <w:r w:rsidRPr="00AE2D2A">
        <w:rPr>
          <w:sz w:val="26"/>
          <w:szCs w:val="26"/>
        </w:rPr>
        <w:t>Жилищный кодекс РФ, Федеральный закон от 27.07.2010 № 210-ФЗ «Об организации предоставления государственных и муниципальных услуг»,  постановление Правительства РФ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редакции постановлений правительства  РФ</w:t>
      </w:r>
      <w:proofErr w:type="gramEnd"/>
      <w:r w:rsidRPr="00AE2D2A">
        <w:rPr>
          <w:sz w:val="26"/>
          <w:szCs w:val="26"/>
        </w:rPr>
        <w:t xml:space="preserve"> от 17.02.2022 № 187, от 06.04.2022 № 608),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руководствуясь Уставом Никольского сельского поселения, администрация Никольского сельского поселения Новоусманского муниципального района Воронежской области,</w:t>
      </w:r>
    </w:p>
    <w:p w:rsidR="004F3B08" w:rsidRPr="00AE2D2A" w:rsidRDefault="004F3B08" w:rsidP="004F3B08">
      <w:pPr>
        <w:shd w:val="clear" w:color="auto" w:fill="FFFFFF"/>
        <w:ind w:left="180"/>
        <w:jc w:val="center"/>
        <w:rPr>
          <w:sz w:val="26"/>
          <w:szCs w:val="26"/>
        </w:rPr>
      </w:pPr>
      <w:r w:rsidRPr="00AE2D2A">
        <w:rPr>
          <w:sz w:val="26"/>
          <w:szCs w:val="26"/>
        </w:rPr>
        <w:t>ПОСТАНОВЛЯЕТ:</w:t>
      </w:r>
    </w:p>
    <w:p w:rsidR="004F3B08" w:rsidRPr="00AE2D2A" w:rsidRDefault="004F3B08" w:rsidP="004F3B08">
      <w:pPr>
        <w:shd w:val="clear" w:color="auto" w:fill="FFFFFF"/>
        <w:ind w:left="180"/>
        <w:jc w:val="center"/>
        <w:rPr>
          <w:sz w:val="26"/>
          <w:szCs w:val="26"/>
        </w:rPr>
      </w:pPr>
    </w:p>
    <w:p w:rsidR="004F3B08" w:rsidRPr="00AE2D2A" w:rsidRDefault="004F3B08" w:rsidP="0040775E">
      <w:pPr>
        <w:shd w:val="clear" w:color="auto" w:fill="FFFFFF"/>
        <w:spacing w:line="302" w:lineRule="exact"/>
        <w:jc w:val="both"/>
        <w:rPr>
          <w:sz w:val="26"/>
          <w:szCs w:val="26"/>
        </w:rPr>
      </w:pPr>
      <w:r>
        <w:rPr>
          <w:sz w:val="26"/>
          <w:szCs w:val="26"/>
        </w:rPr>
        <w:t xml:space="preserve">            </w:t>
      </w:r>
      <w:r w:rsidRPr="00AE2D2A">
        <w:rPr>
          <w:sz w:val="26"/>
          <w:szCs w:val="26"/>
        </w:rPr>
        <w:t xml:space="preserve">1. </w:t>
      </w:r>
      <w:proofErr w:type="gramStart"/>
      <w:r w:rsidR="0040775E">
        <w:rPr>
          <w:sz w:val="26"/>
          <w:szCs w:val="26"/>
        </w:rPr>
        <w:t xml:space="preserve">Внести в постановление </w:t>
      </w:r>
      <w:r w:rsidRPr="00AE2D2A">
        <w:rPr>
          <w:sz w:val="26"/>
          <w:szCs w:val="26"/>
        </w:rPr>
        <w:t xml:space="preserve"> </w:t>
      </w:r>
      <w:r w:rsidR="0040775E">
        <w:rPr>
          <w:sz w:val="26"/>
          <w:szCs w:val="26"/>
        </w:rPr>
        <w:t>администрации Никольского сельского    поселения Новоусманского муниципального   района Воронежской области от 01.02.2023 № 14 «</w:t>
      </w:r>
      <w:r w:rsidR="0040775E" w:rsidRPr="00AE2D2A">
        <w:rPr>
          <w:sz w:val="26"/>
          <w:szCs w:val="26"/>
        </w:rPr>
        <w:t>Об</w:t>
      </w:r>
      <w:r w:rsidR="0040775E">
        <w:rPr>
          <w:sz w:val="26"/>
          <w:szCs w:val="26"/>
        </w:rPr>
        <w:t xml:space="preserve"> </w:t>
      </w:r>
      <w:r w:rsidR="0040775E" w:rsidRPr="00AE2D2A">
        <w:rPr>
          <w:sz w:val="26"/>
          <w:szCs w:val="26"/>
        </w:rPr>
        <w:t>утверждении</w:t>
      </w:r>
      <w:r w:rsidR="0040775E">
        <w:rPr>
          <w:sz w:val="26"/>
          <w:szCs w:val="26"/>
        </w:rPr>
        <w:t xml:space="preserve"> </w:t>
      </w:r>
      <w:r w:rsidR="0040775E" w:rsidRPr="00AE2D2A">
        <w:rPr>
          <w:sz w:val="26"/>
          <w:szCs w:val="26"/>
        </w:rPr>
        <w:t>административного регламента по предоставлению муниципальной услуги «Признание</w:t>
      </w:r>
      <w:r w:rsidR="0040775E">
        <w:rPr>
          <w:sz w:val="26"/>
          <w:szCs w:val="26"/>
        </w:rPr>
        <w:t xml:space="preserve"> </w:t>
      </w:r>
      <w:r w:rsidR="0040775E" w:rsidRPr="00AE2D2A">
        <w:rPr>
          <w:sz w:val="26"/>
          <w:szCs w:val="26"/>
        </w:rPr>
        <w:t>помещения</w:t>
      </w:r>
      <w:r w:rsidR="0040775E">
        <w:rPr>
          <w:sz w:val="26"/>
          <w:szCs w:val="26"/>
        </w:rPr>
        <w:t xml:space="preserve"> </w:t>
      </w:r>
      <w:r w:rsidR="0040775E" w:rsidRPr="00AE2D2A">
        <w:rPr>
          <w:sz w:val="26"/>
          <w:szCs w:val="26"/>
        </w:rPr>
        <w:t>жилым</w:t>
      </w:r>
      <w:r w:rsidR="0040775E">
        <w:rPr>
          <w:sz w:val="26"/>
          <w:szCs w:val="26"/>
        </w:rPr>
        <w:t xml:space="preserve"> </w:t>
      </w:r>
      <w:r w:rsidR="0040775E" w:rsidRPr="00AE2D2A">
        <w:rPr>
          <w:sz w:val="26"/>
          <w:szCs w:val="26"/>
        </w:rPr>
        <w:t>помещением,</w:t>
      </w:r>
      <w:r w:rsidR="0040775E">
        <w:rPr>
          <w:sz w:val="26"/>
          <w:szCs w:val="26"/>
        </w:rPr>
        <w:t xml:space="preserve">  </w:t>
      </w:r>
      <w:r w:rsidR="0040775E" w:rsidRPr="00AE2D2A">
        <w:rPr>
          <w:sz w:val="26"/>
          <w:szCs w:val="26"/>
        </w:rPr>
        <w:t xml:space="preserve">жилого помещения </w:t>
      </w:r>
      <w:r w:rsidR="0040775E">
        <w:rPr>
          <w:sz w:val="26"/>
          <w:szCs w:val="26"/>
        </w:rPr>
        <w:t xml:space="preserve"> </w:t>
      </w:r>
      <w:r w:rsidR="0040775E" w:rsidRPr="00AE2D2A">
        <w:rPr>
          <w:sz w:val="26"/>
          <w:szCs w:val="26"/>
        </w:rPr>
        <w:t>непригодным для</w:t>
      </w:r>
      <w:r w:rsidR="0040775E">
        <w:rPr>
          <w:sz w:val="26"/>
          <w:szCs w:val="26"/>
        </w:rPr>
        <w:t xml:space="preserve">  </w:t>
      </w:r>
      <w:r w:rsidR="0040775E" w:rsidRPr="00AE2D2A">
        <w:rPr>
          <w:sz w:val="26"/>
          <w:szCs w:val="26"/>
        </w:rPr>
        <w:t>проживания, многоквартирного дома аварийным и подлежащим сносу или</w:t>
      </w:r>
      <w:r w:rsidR="0040775E">
        <w:rPr>
          <w:sz w:val="26"/>
          <w:szCs w:val="26"/>
        </w:rPr>
        <w:t xml:space="preserve"> </w:t>
      </w:r>
      <w:r w:rsidR="0040775E" w:rsidRPr="00AE2D2A">
        <w:rPr>
          <w:sz w:val="26"/>
          <w:szCs w:val="26"/>
        </w:rPr>
        <w:t xml:space="preserve"> реконструкции,</w:t>
      </w:r>
      <w:r w:rsidR="0040775E">
        <w:rPr>
          <w:sz w:val="26"/>
          <w:szCs w:val="26"/>
        </w:rPr>
        <w:t xml:space="preserve"> </w:t>
      </w:r>
      <w:r w:rsidR="0040775E" w:rsidRPr="00AE2D2A">
        <w:rPr>
          <w:sz w:val="26"/>
          <w:szCs w:val="26"/>
        </w:rPr>
        <w:t>садового дома жилым</w:t>
      </w:r>
      <w:r w:rsidR="0040775E">
        <w:rPr>
          <w:sz w:val="26"/>
          <w:szCs w:val="26"/>
        </w:rPr>
        <w:t xml:space="preserve"> </w:t>
      </w:r>
      <w:r w:rsidR="0040775E" w:rsidRPr="00AE2D2A">
        <w:rPr>
          <w:sz w:val="26"/>
          <w:szCs w:val="26"/>
        </w:rPr>
        <w:t>домом</w:t>
      </w:r>
      <w:r w:rsidR="0040775E">
        <w:rPr>
          <w:sz w:val="26"/>
          <w:szCs w:val="26"/>
        </w:rPr>
        <w:t xml:space="preserve"> </w:t>
      </w:r>
      <w:r w:rsidR="0040775E" w:rsidRPr="00AE2D2A">
        <w:rPr>
          <w:sz w:val="26"/>
          <w:szCs w:val="26"/>
        </w:rPr>
        <w:t xml:space="preserve">и жилого дома садовым домом» </w:t>
      </w:r>
      <w:r w:rsidR="0040775E">
        <w:rPr>
          <w:sz w:val="26"/>
          <w:szCs w:val="26"/>
        </w:rPr>
        <w:t>следующие изменения:</w:t>
      </w:r>
      <w:proofErr w:type="gramEnd"/>
    </w:p>
    <w:p w:rsidR="0040775E" w:rsidRPr="008C4E3B" w:rsidRDefault="004F3B08" w:rsidP="0040775E">
      <w:pPr>
        <w:jc w:val="both"/>
        <w:rPr>
          <w:sz w:val="26"/>
          <w:szCs w:val="26"/>
        </w:rPr>
      </w:pPr>
      <w:r w:rsidRPr="00AE2D2A">
        <w:rPr>
          <w:sz w:val="26"/>
          <w:szCs w:val="26"/>
        </w:rPr>
        <w:t xml:space="preserve">          </w:t>
      </w:r>
      <w:r w:rsidR="0040775E">
        <w:rPr>
          <w:sz w:val="26"/>
          <w:szCs w:val="26"/>
        </w:rPr>
        <w:t>1.</w:t>
      </w:r>
      <w:r w:rsidR="0040775E" w:rsidRPr="008C4E3B">
        <w:rPr>
          <w:bCs/>
          <w:sz w:val="26"/>
          <w:szCs w:val="26"/>
        </w:rPr>
        <w:t>1. Приложение к постановлению изложить в новой редакции, согласно приложению.</w:t>
      </w:r>
    </w:p>
    <w:p w:rsidR="0040775E" w:rsidRPr="00E4163B" w:rsidRDefault="0040775E" w:rsidP="0040775E">
      <w:pPr>
        <w:jc w:val="both"/>
        <w:rPr>
          <w:sz w:val="28"/>
          <w:szCs w:val="28"/>
        </w:rPr>
      </w:pPr>
      <w:r>
        <w:rPr>
          <w:sz w:val="26"/>
          <w:szCs w:val="26"/>
        </w:rPr>
        <w:t xml:space="preserve">           2</w:t>
      </w:r>
      <w:r w:rsidRPr="008C4E3B">
        <w:rPr>
          <w:sz w:val="26"/>
          <w:szCs w:val="26"/>
        </w:rPr>
        <w:t xml:space="preserve">. </w:t>
      </w:r>
      <w:proofErr w:type="gramStart"/>
      <w:r w:rsidRPr="008C4E3B">
        <w:rPr>
          <w:sz w:val="26"/>
          <w:szCs w:val="26"/>
        </w:rPr>
        <w:t xml:space="preserve">Настоящее постановление вступает в силу со дня его опубликования в </w:t>
      </w:r>
      <w:r w:rsidRPr="008C4E3B">
        <w:rPr>
          <w:sz w:val="26"/>
          <w:szCs w:val="26"/>
        </w:rPr>
        <w:lastRenderedPageBreak/>
        <w:t>официальном периодическом печатном средстве массовой информации Никольского сельского</w:t>
      </w:r>
      <w:r w:rsidRPr="005B180C">
        <w:rPr>
          <w:sz w:val="26"/>
          <w:szCs w:val="26"/>
        </w:rPr>
        <w:t xml:space="preserve">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 «Интернет»</w:t>
      </w:r>
      <w:r w:rsidRPr="00E4163B">
        <w:rPr>
          <w:sz w:val="28"/>
          <w:szCs w:val="28"/>
        </w:rPr>
        <w:t xml:space="preserve"> </w:t>
      </w:r>
      <w:r w:rsidRPr="00B224D6">
        <w:rPr>
          <w:sz w:val="28"/>
          <w:szCs w:val="28"/>
        </w:rPr>
        <w:t>https://nikolskoe-novousmanskij-r20.gosweb.gosuslugi.ru</w:t>
      </w:r>
      <w:r w:rsidRPr="005B180C">
        <w:rPr>
          <w:sz w:val="26"/>
          <w:szCs w:val="26"/>
        </w:rPr>
        <w:t>.</w:t>
      </w:r>
      <w:proofErr w:type="gramEnd"/>
    </w:p>
    <w:p w:rsidR="0040775E" w:rsidRPr="005B180C" w:rsidRDefault="0040775E" w:rsidP="0040775E">
      <w:pPr>
        <w:jc w:val="both"/>
        <w:rPr>
          <w:sz w:val="26"/>
          <w:szCs w:val="26"/>
        </w:rPr>
      </w:pPr>
      <w:r>
        <w:rPr>
          <w:sz w:val="26"/>
          <w:szCs w:val="26"/>
        </w:rPr>
        <w:t xml:space="preserve">             3</w:t>
      </w:r>
      <w:r w:rsidRPr="005B180C">
        <w:rPr>
          <w:sz w:val="26"/>
          <w:szCs w:val="26"/>
        </w:rPr>
        <w:t xml:space="preserve">. </w:t>
      </w:r>
      <w:proofErr w:type="gramStart"/>
      <w:r w:rsidRPr="005B180C">
        <w:rPr>
          <w:sz w:val="26"/>
          <w:szCs w:val="26"/>
        </w:rPr>
        <w:t>Контроль за</w:t>
      </w:r>
      <w:proofErr w:type="gramEnd"/>
      <w:r w:rsidRPr="005B180C">
        <w:rPr>
          <w:sz w:val="26"/>
          <w:szCs w:val="26"/>
        </w:rPr>
        <w:t xml:space="preserve"> исполнением настоящего постановления оставляю за собой.</w:t>
      </w:r>
    </w:p>
    <w:p w:rsidR="0040775E" w:rsidRDefault="0040775E" w:rsidP="0040775E">
      <w:pPr>
        <w:jc w:val="both"/>
        <w:rPr>
          <w:sz w:val="26"/>
          <w:szCs w:val="26"/>
        </w:rPr>
      </w:pPr>
    </w:p>
    <w:p w:rsidR="0038039E" w:rsidRPr="005B180C" w:rsidRDefault="0038039E" w:rsidP="0040775E">
      <w:pPr>
        <w:jc w:val="both"/>
        <w:rPr>
          <w:sz w:val="26"/>
          <w:szCs w:val="26"/>
        </w:rPr>
      </w:pPr>
    </w:p>
    <w:p w:rsidR="0040775E" w:rsidRPr="005B180C" w:rsidRDefault="00E60266" w:rsidP="0040775E">
      <w:pPr>
        <w:jc w:val="both"/>
        <w:rPr>
          <w:sz w:val="26"/>
          <w:szCs w:val="26"/>
        </w:rPr>
      </w:pPr>
      <w:r>
        <w:rPr>
          <w:sz w:val="26"/>
          <w:szCs w:val="26"/>
        </w:rPr>
        <w:t>Г</w:t>
      </w:r>
      <w:r w:rsidR="0040775E" w:rsidRPr="005B180C">
        <w:rPr>
          <w:sz w:val="26"/>
          <w:szCs w:val="26"/>
        </w:rPr>
        <w:t>лав</w:t>
      </w:r>
      <w:r>
        <w:rPr>
          <w:sz w:val="26"/>
          <w:szCs w:val="26"/>
        </w:rPr>
        <w:t>а</w:t>
      </w:r>
      <w:r w:rsidR="0040775E" w:rsidRPr="005B180C">
        <w:rPr>
          <w:sz w:val="26"/>
          <w:szCs w:val="26"/>
        </w:rPr>
        <w:t xml:space="preserve"> Никольского сельского поселения</w:t>
      </w:r>
    </w:p>
    <w:p w:rsidR="0040775E" w:rsidRPr="005B180C" w:rsidRDefault="0040775E" w:rsidP="0040775E">
      <w:pPr>
        <w:jc w:val="both"/>
        <w:rPr>
          <w:sz w:val="26"/>
          <w:szCs w:val="26"/>
        </w:rPr>
      </w:pPr>
      <w:r w:rsidRPr="005B180C">
        <w:rPr>
          <w:sz w:val="26"/>
          <w:szCs w:val="26"/>
        </w:rPr>
        <w:t>Новоусманского муниципального района</w:t>
      </w:r>
    </w:p>
    <w:p w:rsidR="0040775E" w:rsidRPr="005B180C" w:rsidRDefault="0040775E" w:rsidP="0040775E">
      <w:pPr>
        <w:rPr>
          <w:sz w:val="26"/>
          <w:szCs w:val="26"/>
          <w:lang w:eastAsia="ar-SA"/>
        </w:rPr>
      </w:pPr>
      <w:r w:rsidRPr="005B180C">
        <w:rPr>
          <w:sz w:val="26"/>
          <w:szCs w:val="26"/>
        </w:rPr>
        <w:t xml:space="preserve">Воронежской области                                                                     </w:t>
      </w:r>
      <w:r>
        <w:rPr>
          <w:sz w:val="26"/>
          <w:szCs w:val="26"/>
        </w:rPr>
        <w:t xml:space="preserve">    </w:t>
      </w:r>
      <w:r w:rsidRPr="005B180C">
        <w:rPr>
          <w:sz w:val="26"/>
          <w:szCs w:val="26"/>
        </w:rPr>
        <w:t xml:space="preserve">     </w:t>
      </w:r>
      <w:r w:rsidR="00E60266">
        <w:rPr>
          <w:sz w:val="26"/>
          <w:szCs w:val="26"/>
        </w:rPr>
        <w:t>И.В.Мильгунова</w:t>
      </w:r>
    </w:p>
    <w:p w:rsidR="00DC3D3E" w:rsidRPr="00CE63E4" w:rsidRDefault="00DC3D3E" w:rsidP="0040775E">
      <w:pPr>
        <w:shd w:val="clear" w:color="auto" w:fill="FFFFFF"/>
        <w:spacing w:line="302" w:lineRule="exact"/>
        <w:ind w:left="-57" w:right="-57"/>
        <w:jc w:val="both"/>
        <w:rPr>
          <w:sz w:val="26"/>
          <w:szCs w:val="26"/>
          <w:lang w:eastAsia="ar-SA"/>
        </w:rPr>
      </w:pPr>
    </w:p>
    <w:p w:rsidR="00DC3D3E" w:rsidRDefault="00DC3D3E" w:rsidP="00DC3D3E">
      <w:pPr>
        <w:rPr>
          <w:sz w:val="26"/>
          <w:szCs w:val="26"/>
          <w:lang w:eastAsia="ar-SA"/>
        </w:rPr>
      </w:pPr>
    </w:p>
    <w:p w:rsidR="005A69C1" w:rsidRDefault="005A69C1" w:rsidP="00DC3D3E">
      <w:pPr>
        <w:rPr>
          <w:sz w:val="26"/>
          <w:szCs w:val="26"/>
          <w:lang w:eastAsia="ar-SA"/>
        </w:rPr>
      </w:pPr>
    </w:p>
    <w:p w:rsidR="005A69C1" w:rsidRPr="000C406E" w:rsidRDefault="005A69C1" w:rsidP="00DC3D3E">
      <w:pPr>
        <w:rPr>
          <w:sz w:val="26"/>
          <w:szCs w:val="26"/>
          <w:lang w:eastAsia="ar-SA"/>
        </w:rPr>
      </w:pPr>
    </w:p>
    <w:p w:rsidR="00DC3D3E" w:rsidRDefault="00DC3D3E" w:rsidP="00DC3D3E">
      <w:pPr>
        <w:framePr w:h="2578" w:hSpace="10080" w:vSpace="58" w:wrap="notBeside" w:vAnchor="text" w:hAnchor="page" w:x="622" w:y="1"/>
      </w:pPr>
    </w:p>
    <w:p w:rsidR="00B92E8E" w:rsidRDefault="00B92E8E" w:rsidP="00774F29">
      <w:pPr>
        <w:shd w:val="clear" w:color="auto" w:fill="FFFFFF"/>
        <w:spacing w:line="259" w:lineRule="exact"/>
        <w:rPr>
          <w:spacing w:val="-2"/>
          <w:sz w:val="26"/>
          <w:szCs w:val="26"/>
        </w:rPr>
      </w:pPr>
    </w:p>
    <w:p w:rsidR="0038039E" w:rsidRDefault="0038039E" w:rsidP="00774F29">
      <w:pPr>
        <w:shd w:val="clear" w:color="auto" w:fill="FFFFFF"/>
        <w:spacing w:line="259" w:lineRule="exact"/>
        <w:rPr>
          <w:spacing w:val="-2"/>
          <w:sz w:val="26"/>
          <w:szCs w:val="26"/>
        </w:rPr>
      </w:pPr>
    </w:p>
    <w:p w:rsidR="0038039E" w:rsidRDefault="0038039E" w:rsidP="00774F29">
      <w:pPr>
        <w:shd w:val="clear" w:color="auto" w:fill="FFFFFF"/>
        <w:spacing w:line="259" w:lineRule="exact"/>
        <w:rPr>
          <w:spacing w:val="-2"/>
          <w:sz w:val="26"/>
          <w:szCs w:val="26"/>
        </w:rPr>
      </w:pPr>
    </w:p>
    <w:p w:rsidR="0038039E" w:rsidRDefault="0038039E" w:rsidP="00774F29">
      <w:pPr>
        <w:shd w:val="clear" w:color="auto" w:fill="FFFFFF"/>
        <w:spacing w:line="259" w:lineRule="exact"/>
        <w:rPr>
          <w:spacing w:val="-2"/>
          <w:sz w:val="26"/>
          <w:szCs w:val="26"/>
        </w:rPr>
      </w:pPr>
    </w:p>
    <w:p w:rsidR="0038039E" w:rsidRDefault="0038039E" w:rsidP="00774F29">
      <w:pPr>
        <w:shd w:val="clear" w:color="auto" w:fill="FFFFFF"/>
        <w:spacing w:line="259" w:lineRule="exact"/>
        <w:rPr>
          <w:spacing w:val="-2"/>
          <w:sz w:val="26"/>
          <w:szCs w:val="26"/>
        </w:rPr>
      </w:pPr>
    </w:p>
    <w:p w:rsidR="0038039E" w:rsidRDefault="0038039E" w:rsidP="00774F29">
      <w:pPr>
        <w:shd w:val="clear" w:color="auto" w:fill="FFFFFF"/>
        <w:spacing w:line="259" w:lineRule="exact"/>
        <w:rPr>
          <w:spacing w:val="-2"/>
          <w:sz w:val="26"/>
          <w:szCs w:val="26"/>
        </w:rPr>
      </w:pPr>
    </w:p>
    <w:p w:rsidR="0038039E" w:rsidRDefault="0038039E" w:rsidP="00774F29">
      <w:pPr>
        <w:shd w:val="clear" w:color="auto" w:fill="FFFFFF"/>
        <w:spacing w:line="259" w:lineRule="exact"/>
        <w:rPr>
          <w:spacing w:val="-2"/>
          <w:sz w:val="26"/>
          <w:szCs w:val="26"/>
        </w:rPr>
      </w:pPr>
    </w:p>
    <w:p w:rsidR="0038039E" w:rsidRDefault="0038039E" w:rsidP="00774F29">
      <w:pPr>
        <w:shd w:val="clear" w:color="auto" w:fill="FFFFFF"/>
        <w:spacing w:line="259" w:lineRule="exact"/>
        <w:rPr>
          <w:spacing w:val="-2"/>
          <w:sz w:val="26"/>
          <w:szCs w:val="26"/>
        </w:rPr>
      </w:pPr>
    </w:p>
    <w:p w:rsidR="0038039E" w:rsidRDefault="0038039E" w:rsidP="00774F29">
      <w:pPr>
        <w:shd w:val="clear" w:color="auto" w:fill="FFFFFF"/>
        <w:spacing w:line="259" w:lineRule="exact"/>
        <w:rPr>
          <w:spacing w:val="-2"/>
          <w:sz w:val="26"/>
          <w:szCs w:val="26"/>
        </w:rPr>
      </w:pPr>
    </w:p>
    <w:p w:rsidR="0038039E" w:rsidRDefault="0038039E" w:rsidP="00774F29">
      <w:pPr>
        <w:shd w:val="clear" w:color="auto" w:fill="FFFFFF"/>
        <w:spacing w:line="259" w:lineRule="exact"/>
        <w:rPr>
          <w:spacing w:val="-2"/>
          <w:sz w:val="26"/>
          <w:szCs w:val="26"/>
        </w:rPr>
      </w:pPr>
    </w:p>
    <w:p w:rsidR="0038039E" w:rsidRDefault="0038039E" w:rsidP="00774F29">
      <w:pPr>
        <w:shd w:val="clear" w:color="auto" w:fill="FFFFFF"/>
        <w:spacing w:line="259" w:lineRule="exact"/>
        <w:rPr>
          <w:spacing w:val="-2"/>
          <w:sz w:val="26"/>
          <w:szCs w:val="26"/>
        </w:rPr>
      </w:pPr>
    </w:p>
    <w:p w:rsidR="0038039E" w:rsidRDefault="0038039E" w:rsidP="00774F29">
      <w:pPr>
        <w:shd w:val="clear" w:color="auto" w:fill="FFFFFF"/>
        <w:spacing w:line="259" w:lineRule="exact"/>
        <w:rPr>
          <w:spacing w:val="-2"/>
          <w:sz w:val="26"/>
          <w:szCs w:val="26"/>
        </w:rPr>
      </w:pPr>
    </w:p>
    <w:p w:rsidR="0038039E" w:rsidRDefault="0038039E" w:rsidP="00774F29">
      <w:pPr>
        <w:shd w:val="clear" w:color="auto" w:fill="FFFFFF"/>
        <w:spacing w:line="259" w:lineRule="exact"/>
        <w:rPr>
          <w:spacing w:val="-2"/>
          <w:sz w:val="26"/>
          <w:szCs w:val="26"/>
        </w:rPr>
      </w:pPr>
    </w:p>
    <w:p w:rsidR="0038039E" w:rsidRDefault="0038039E" w:rsidP="00774F29">
      <w:pPr>
        <w:shd w:val="clear" w:color="auto" w:fill="FFFFFF"/>
        <w:spacing w:line="259" w:lineRule="exact"/>
        <w:rPr>
          <w:spacing w:val="-2"/>
          <w:sz w:val="26"/>
          <w:szCs w:val="26"/>
        </w:rPr>
      </w:pPr>
    </w:p>
    <w:p w:rsidR="0038039E" w:rsidRDefault="0038039E" w:rsidP="00774F29">
      <w:pPr>
        <w:shd w:val="clear" w:color="auto" w:fill="FFFFFF"/>
        <w:spacing w:line="259" w:lineRule="exact"/>
        <w:rPr>
          <w:spacing w:val="-2"/>
          <w:sz w:val="26"/>
          <w:szCs w:val="26"/>
        </w:rPr>
      </w:pPr>
    </w:p>
    <w:p w:rsidR="0038039E" w:rsidRDefault="0038039E" w:rsidP="00774F29">
      <w:pPr>
        <w:shd w:val="clear" w:color="auto" w:fill="FFFFFF"/>
        <w:spacing w:line="259" w:lineRule="exact"/>
        <w:rPr>
          <w:spacing w:val="-2"/>
          <w:sz w:val="26"/>
          <w:szCs w:val="26"/>
        </w:rPr>
      </w:pPr>
    </w:p>
    <w:p w:rsidR="0038039E" w:rsidRDefault="0038039E" w:rsidP="00774F29">
      <w:pPr>
        <w:shd w:val="clear" w:color="auto" w:fill="FFFFFF"/>
        <w:spacing w:line="259" w:lineRule="exact"/>
        <w:rPr>
          <w:spacing w:val="-2"/>
          <w:sz w:val="26"/>
          <w:szCs w:val="26"/>
        </w:rPr>
      </w:pPr>
    </w:p>
    <w:p w:rsidR="0038039E" w:rsidRDefault="0038039E" w:rsidP="00774F29">
      <w:pPr>
        <w:shd w:val="clear" w:color="auto" w:fill="FFFFFF"/>
        <w:spacing w:line="259" w:lineRule="exact"/>
        <w:rPr>
          <w:spacing w:val="-2"/>
          <w:sz w:val="26"/>
          <w:szCs w:val="26"/>
        </w:rPr>
      </w:pPr>
    </w:p>
    <w:p w:rsidR="0038039E" w:rsidRDefault="0038039E" w:rsidP="00774F29">
      <w:pPr>
        <w:shd w:val="clear" w:color="auto" w:fill="FFFFFF"/>
        <w:spacing w:line="259" w:lineRule="exact"/>
        <w:rPr>
          <w:spacing w:val="-2"/>
          <w:sz w:val="26"/>
          <w:szCs w:val="26"/>
        </w:rPr>
      </w:pPr>
    </w:p>
    <w:p w:rsidR="0038039E" w:rsidRDefault="0038039E" w:rsidP="00774F29">
      <w:pPr>
        <w:shd w:val="clear" w:color="auto" w:fill="FFFFFF"/>
        <w:spacing w:line="259" w:lineRule="exact"/>
        <w:rPr>
          <w:spacing w:val="-2"/>
          <w:sz w:val="26"/>
          <w:szCs w:val="26"/>
        </w:rPr>
      </w:pPr>
    </w:p>
    <w:p w:rsidR="0038039E" w:rsidRDefault="0038039E" w:rsidP="00774F29">
      <w:pPr>
        <w:shd w:val="clear" w:color="auto" w:fill="FFFFFF"/>
        <w:spacing w:line="259" w:lineRule="exact"/>
        <w:rPr>
          <w:spacing w:val="-2"/>
          <w:sz w:val="26"/>
          <w:szCs w:val="26"/>
        </w:rPr>
      </w:pPr>
    </w:p>
    <w:p w:rsidR="0038039E" w:rsidRDefault="0038039E" w:rsidP="00774F29">
      <w:pPr>
        <w:shd w:val="clear" w:color="auto" w:fill="FFFFFF"/>
        <w:spacing w:line="259" w:lineRule="exact"/>
        <w:rPr>
          <w:spacing w:val="-2"/>
          <w:sz w:val="26"/>
          <w:szCs w:val="26"/>
        </w:rPr>
      </w:pPr>
    </w:p>
    <w:p w:rsidR="0038039E" w:rsidRDefault="0038039E" w:rsidP="00774F29">
      <w:pPr>
        <w:shd w:val="clear" w:color="auto" w:fill="FFFFFF"/>
        <w:spacing w:line="259" w:lineRule="exact"/>
        <w:rPr>
          <w:spacing w:val="-2"/>
          <w:sz w:val="26"/>
          <w:szCs w:val="26"/>
        </w:rPr>
      </w:pPr>
    </w:p>
    <w:p w:rsidR="0038039E" w:rsidRDefault="0038039E" w:rsidP="00774F29">
      <w:pPr>
        <w:shd w:val="clear" w:color="auto" w:fill="FFFFFF"/>
        <w:spacing w:line="259" w:lineRule="exact"/>
        <w:rPr>
          <w:spacing w:val="-2"/>
          <w:sz w:val="26"/>
          <w:szCs w:val="26"/>
        </w:rPr>
      </w:pPr>
    </w:p>
    <w:p w:rsidR="0038039E" w:rsidRDefault="0038039E" w:rsidP="00774F29">
      <w:pPr>
        <w:shd w:val="clear" w:color="auto" w:fill="FFFFFF"/>
        <w:spacing w:line="259" w:lineRule="exact"/>
        <w:rPr>
          <w:spacing w:val="-2"/>
          <w:sz w:val="26"/>
          <w:szCs w:val="26"/>
        </w:rPr>
      </w:pPr>
    </w:p>
    <w:p w:rsidR="0038039E" w:rsidRPr="00AE2D2A" w:rsidRDefault="0038039E" w:rsidP="0038039E">
      <w:pPr>
        <w:shd w:val="clear" w:color="auto" w:fill="FFFFFF"/>
        <w:spacing w:line="259" w:lineRule="exact"/>
        <w:rPr>
          <w:spacing w:val="-2"/>
          <w:sz w:val="26"/>
          <w:szCs w:val="26"/>
        </w:rPr>
      </w:pPr>
    </w:p>
    <w:p w:rsidR="0038039E" w:rsidRPr="0037565F" w:rsidRDefault="0038039E" w:rsidP="0038039E">
      <w:pPr>
        <w:shd w:val="clear" w:color="auto" w:fill="FFFFFF"/>
        <w:spacing w:line="259" w:lineRule="exact"/>
        <w:jc w:val="right"/>
        <w:rPr>
          <w:color w:val="000000"/>
          <w:sz w:val="26"/>
          <w:szCs w:val="26"/>
        </w:rPr>
      </w:pPr>
      <w:r w:rsidRPr="0037565F">
        <w:rPr>
          <w:color w:val="000000"/>
          <w:sz w:val="26"/>
          <w:szCs w:val="26"/>
        </w:rPr>
        <w:t xml:space="preserve">Приложение  </w:t>
      </w:r>
    </w:p>
    <w:p w:rsidR="0038039E" w:rsidRPr="0037565F" w:rsidRDefault="0038039E" w:rsidP="0038039E">
      <w:pPr>
        <w:ind w:left="5103"/>
        <w:jc w:val="right"/>
        <w:rPr>
          <w:color w:val="000000"/>
          <w:sz w:val="26"/>
          <w:szCs w:val="26"/>
        </w:rPr>
      </w:pPr>
      <w:r w:rsidRPr="0037565F">
        <w:rPr>
          <w:color w:val="000000"/>
          <w:sz w:val="26"/>
          <w:szCs w:val="26"/>
        </w:rPr>
        <w:t xml:space="preserve">к постановлению  администрации  </w:t>
      </w:r>
    </w:p>
    <w:p w:rsidR="0038039E" w:rsidRPr="0037565F" w:rsidRDefault="0038039E" w:rsidP="0038039E">
      <w:pPr>
        <w:ind w:left="5103"/>
        <w:jc w:val="right"/>
        <w:rPr>
          <w:color w:val="000000"/>
          <w:sz w:val="26"/>
          <w:szCs w:val="26"/>
        </w:rPr>
      </w:pPr>
      <w:r w:rsidRPr="0037565F">
        <w:rPr>
          <w:color w:val="000000"/>
          <w:sz w:val="26"/>
          <w:szCs w:val="26"/>
        </w:rPr>
        <w:t xml:space="preserve">Никольского сельского поселения </w:t>
      </w:r>
    </w:p>
    <w:p w:rsidR="0038039E" w:rsidRDefault="0038039E" w:rsidP="0038039E">
      <w:pPr>
        <w:ind w:left="5103"/>
        <w:jc w:val="right"/>
        <w:rPr>
          <w:color w:val="000000"/>
          <w:sz w:val="26"/>
          <w:szCs w:val="26"/>
        </w:rPr>
      </w:pPr>
      <w:r w:rsidRPr="0037565F">
        <w:rPr>
          <w:color w:val="000000"/>
          <w:sz w:val="26"/>
          <w:szCs w:val="26"/>
        </w:rPr>
        <w:t xml:space="preserve">Новоусманского муниципального района  </w:t>
      </w:r>
    </w:p>
    <w:p w:rsidR="0038039E" w:rsidRPr="0037565F" w:rsidRDefault="0038039E" w:rsidP="0038039E">
      <w:pPr>
        <w:ind w:left="5103"/>
        <w:jc w:val="right"/>
        <w:rPr>
          <w:color w:val="000000"/>
          <w:sz w:val="26"/>
          <w:szCs w:val="26"/>
        </w:rPr>
      </w:pPr>
      <w:r w:rsidRPr="0037565F">
        <w:rPr>
          <w:sz w:val="26"/>
          <w:szCs w:val="26"/>
        </w:rPr>
        <w:t xml:space="preserve">от  </w:t>
      </w:r>
      <w:r w:rsidR="00E60266">
        <w:rPr>
          <w:sz w:val="26"/>
          <w:szCs w:val="26"/>
        </w:rPr>
        <w:t>22</w:t>
      </w:r>
      <w:r w:rsidRPr="0037565F">
        <w:rPr>
          <w:sz w:val="26"/>
          <w:szCs w:val="26"/>
        </w:rPr>
        <w:t>.0</w:t>
      </w:r>
      <w:r>
        <w:rPr>
          <w:sz w:val="26"/>
          <w:szCs w:val="26"/>
        </w:rPr>
        <w:t>8</w:t>
      </w:r>
      <w:r w:rsidRPr="0037565F">
        <w:rPr>
          <w:sz w:val="26"/>
          <w:szCs w:val="26"/>
        </w:rPr>
        <w:t>.20</w:t>
      </w:r>
      <w:r>
        <w:rPr>
          <w:sz w:val="26"/>
          <w:szCs w:val="26"/>
        </w:rPr>
        <w:t>23</w:t>
      </w:r>
      <w:r w:rsidRPr="0037565F">
        <w:rPr>
          <w:sz w:val="26"/>
          <w:szCs w:val="26"/>
        </w:rPr>
        <w:t xml:space="preserve">  № </w:t>
      </w:r>
      <w:r>
        <w:rPr>
          <w:sz w:val="26"/>
          <w:szCs w:val="26"/>
        </w:rPr>
        <w:t>2</w:t>
      </w:r>
      <w:r w:rsidR="00E60266">
        <w:rPr>
          <w:sz w:val="26"/>
          <w:szCs w:val="26"/>
        </w:rPr>
        <w:t>24</w:t>
      </w:r>
    </w:p>
    <w:p w:rsidR="0038039E" w:rsidRPr="00AE2D2A" w:rsidRDefault="0038039E" w:rsidP="00774F29">
      <w:pPr>
        <w:shd w:val="clear" w:color="auto" w:fill="FFFFFF"/>
        <w:spacing w:line="259" w:lineRule="exact"/>
        <w:rPr>
          <w:spacing w:val="-2"/>
          <w:sz w:val="26"/>
          <w:szCs w:val="26"/>
        </w:rPr>
      </w:pPr>
    </w:p>
    <w:p w:rsidR="00DC3D3E" w:rsidRPr="0037565F" w:rsidRDefault="0038039E" w:rsidP="00DC3D3E">
      <w:pPr>
        <w:shd w:val="clear" w:color="auto" w:fill="FFFFFF"/>
        <w:spacing w:line="259" w:lineRule="exact"/>
        <w:jc w:val="right"/>
        <w:rPr>
          <w:color w:val="000000"/>
          <w:sz w:val="26"/>
          <w:szCs w:val="26"/>
        </w:rPr>
      </w:pPr>
      <w:r>
        <w:rPr>
          <w:color w:val="000000"/>
          <w:sz w:val="26"/>
          <w:szCs w:val="26"/>
        </w:rPr>
        <w:t>«</w:t>
      </w:r>
      <w:r w:rsidR="00DC3D3E" w:rsidRPr="0037565F">
        <w:rPr>
          <w:color w:val="000000"/>
          <w:sz w:val="26"/>
          <w:szCs w:val="26"/>
        </w:rPr>
        <w:t xml:space="preserve">Приложение  </w:t>
      </w:r>
    </w:p>
    <w:p w:rsidR="00DC3D3E" w:rsidRPr="0037565F" w:rsidRDefault="00DC3D3E" w:rsidP="00DC3D3E">
      <w:pPr>
        <w:ind w:left="5103"/>
        <w:jc w:val="right"/>
        <w:rPr>
          <w:color w:val="000000"/>
          <w:sz w:val="26"/>
          <w:szCs w:val="26"/>
        </w:rPr>
      </w:pPr>
      <w:r w:rsidRPr="0037565F">
        <w:rPr>
          <w:color w:val="000000"/>
          <w:sz w:val="26"/>
          <w:szCs w:val="26"/>
        </w:rPr>
        <w:t xml:space="preserve">к постановлению  администрации  </w:t>
      </w:r>
    </w:p>
    <w:p w:rsidR="00DC3D3E" w:rsidRPr="0037565F" w:rsidRDefault="00DC3D3E" w:rsidP="00DC3D3E">
      <w:pPr>
        <w:ind w:left="5103"/>
        <w:jc w:val="right"/>
        <w:rPr>
          <w:color w:val="000000"/>
          <w:sz w:val="26"/>
          <w:szCs w:val="26"/>
        </w:rPr>
      </w:pPr>
      <w:r w:rsidRPr="0037565F">
        <w:rPr>
          <w:color w:val="000000"/>
          <w:sz w:val="26"/>
          <w:szCs w:val="26"/>
        </w:rPr>
        <w:t xml:space="preserve">Никольского сельского поселения </w:t>
      </w:r>
    </w:p>
    <w:p w:rsidR="00BA748F" w:rsidRDefault="00DC3D3E" w:rsidP="003C18A2">
      <w:pPr>
        <w:ind w:left="5103"/>
        <w:jc w:val="right"/>
        <w:rPr>
          <w:color w:val="000000"/>
          <w:sz w:val="26"/>
          <w:szCs w:val="26"/>
        </w:rPr>
      </w:pPr>
      <w:r w:rsidRPr="0037565F">
        <w:rPr>
          <w:color w:val="000000"/>
          <w:sz w:val="26"/>
          <w:szCs w:val="26"/>
        </w:rPr>
        <w:t>Новоусманского муниципального района</w:t>
      </w:r>
      <w:r w:rsidR="003C18A2" w:rsidRPr="0037565F">
        <w:rPr>
          <w:color w:val="000000"/>
          <w:sz w:val="26"/>
          <w:szCs w:val="26"/>
        </w:rPr>
        <w:t xml:space="preserve">  </w:t>
      </w:r>
    </w:p>
    <w:p w:rsidR="00DC3D3E" w:rsidRPr="0037565F" w:rsidRDefault="00DC3D3E" w:rsidP="003C18A2">
      <w:pPr>
        <w:ind w:left="5103"/>
        <w:jc w:val="right"/>
        <w:rPr>
          <w:color w:val="000000"/>
          <w:sz w:val="26"/>
          <w:szCs w:val="26"/>
        </w:rPr>
      </w:pPr>
      <w:r w:rsidRPr="0037565F">
        <w:rPr>
          <w:sz w:val="26"/>
          <w:szCs w:val="26"/>
        </w:rPr>
        <w:t xml:space="preserve">от </w:t>
      </w:r>
      <w:r w:rsidR="003C18A2" w:rsidRPr="0037565F">
        <w:rPr>
          <w:sz w:val="26"/>
          <w:szCs w:val="26"/>
        </w:rPr>
        <w:t xml:space="preserve"> </w:t>
      </w:r>
      <w:r w:rsidR="005A69C1">
        <w:rPr>
          <w:sz w:val="26"/>
          <w:szCs w:val="26"/>
        </w:rPr>
        <w:t>01</w:t>
      </w:r>
      <w:r w:rsidRPr="0037565F">
        <w:rPr>
          <w:sz w:val="26"/>
          <w:szCs w:val="26"/>
        </w:rPr>
        <w:t>.0</w:t>
      </w:r>
      <w:r w:rsidR="00591A0B">
        <w:rPr>
          <w:sz w:val="26"/>
          <w:szCs w:val="26"/>
        </w:rPr>
        <w:t>2</w:t>
      </w:r>
      <w:r w:rsidRPr="0037565F">
        <w:rPr>
          <w:sz w:val="26"/>
          <w:szCs w:val="26"/>
        </w:rPr>
        <w:t>.20</w:t>
      </w:r>
      <w:r w:rsidR="00591A0B">
        <w:rPr>
          <w:sz w:val="26"/>
          <w:szCs w:val="26"/>
        </w:rPr>
        <w:t>23</w:t>
      </w:r>
      <w:r w:rsidRPr="0037565F">
        <w:rPr>
          <w:sz w:val="26"/>
          <w:szCs w:val="26"/>
        </w:rPr>
        <w:t xml:space="preserve"> </w:t>
      </w:r>
      <w:r w:rsidR="003C18A2" w:rsidRPr="0037565F">
        <w:rPr>
          <w:sz w:val="26"/>
          <w:szCs w:val="26"/>
        </w:rPr>
        <w:t xml:space="preserve"> </w:t>
      </w:r>
      <w:r w:rsidRPr="0037565F">
        <w:rPr>
          <w:sz w:val="26"/>
          <w:szCs w:val="26"/>
        </w:rPr>
        <w:t xml:space="preserve">№ </w:t>
      </w:r>
      <w:r w:rsidR="005A69C1">
        <w:rPr>
          <w:sz w:val="26"/>
          <w:szCs w:val="26"/>
        </w:rPr>
        <w:t>14</w:t>
      </w:r>
    </w:p>
    <w:p w:rsidR="00DC3D3E" w:rsidRPr="0037565F" w:rsidRDefault="00DC3D3E" w:rsidP="00AE2D2A">
      <w:pPr>
        <w:rPr>
          <w:sz w:val="26"/>
          <w:szCs w:val="26"/>
        </w:rPr>
      </w:pPr>
    </w:p>
    <w:p w:rsidR="00DC3D3E" w:rsidRPr="0037565F" w:rsidRDefault="00DC3D3E" w:rsidP="00DC3D3E">
      <w:pPr>
        <w:jc w:val="center"/>
        <w:rPr>
          <w:b/>
          <w:sz w:val="26"/>
          <w:szCs w:val="26"/>
        </w:rPr>
      </w:pPr>
      <w:r w:rsidRPr="0037565F">
        <w:rPr>
          <w:b/>
          <w:sz w:val="26"/>
          <w:szCs w:val="26"/>
        </w:rPr>
        <w:t>АДМИНИСТРАТИВНЫЙ РЕГЛАМЕНТ</w:t>
      </w:r>
    </w:p>
    <w:p w:rsidR="00DC3D3E" w:rsidRPr="0037565F" w:rsidRDefault="00DC3D3E" w:rsidP="00DC3D3E">
      <w:pPr>
        <w:jc w:val="center"/>
        <w:rPr>
          <w:b/>
          <w:sz w:val="26"/>
          <w:szCs w:val="26"/>
        </w:rPr>
      </w:pPr>
      <w:r w:rsidRPr="0037565F">
        <w:rPr>
          <w:b/>
          <w:sz w:val="26"/>
          <w:szCs w:val="26"/>
        </w:rPr>
        <w:t xml:space="preserve">АДМИНИСТРАЦИИ </w:t>
      </w:r>
      <w:r w:rsidRPr="0037565F">
        <w:rPr>
          <w:b/>
          <w:caps/>
          <w:sz w:val="26"/>
          <w:szCs w:val="26"/>
        </w:rPr>
        <w:t xml:space="preserve">Никольского </w:t>
      </w:r>
      <w:r w:rsidRPr="0037565F">
        <w:rPr>
          <w:b/>
          <w:sz w:val="26"/>
          <w:szCs w:val="26"/>
        </w:rPr>
        <w:t>СЕЛЬСКОГО ПОСЕЛЕНИЯ НОВОУСМАНСКОГО МУНИЦИПАЛЬНОГО РАЙОНА ВОРОНЕЖСКОЙ ОБЛАСТИ ПО ПРЕДОСТАВЛЕНИЮ МУНИЦИПАЛЬНОЙ УСЛУГИ</w:t>
      </w:r>
    </w:p>
    <w:p w:rsidR="00DC3D3E" w:rsidRPr="0037565F" w:rsidRDefault="00DC3D3E" w:rsidP="00DC3D3E">
      <w:pPr>
        <w:jc w:val="center"/>
        <w:rPr>
          <w:b/>
          <w:bCs/>
          <w:sz w:val="26"/>
          <w:szCs w:val="26"/>
        </w:rPr>
      </w:pPr>
      <w:r w:rsidRPr="0037565F">
        <w:rPr>
          <w:b/>
          <w:sz w:val="26"/>
          <w:szCs w:val="26"/>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C3D3E" w:rsidRPr="0037565F" w:rsidRDefault="00DC3D3E" w:rsidP="00DC3D3E">
      <w:pPr>
        <w:ind w:firstLine="709"/>
        <w:jc w:val="center"/>
        <w:rPr>
          <w:sz w:val="26"/>
          <w:szCs w:val="26"/>
        </w:rPr>
      </w:pPr>
    </w:p>
    <w:p w:rsidR="00DC3D3E" w:rsidRPr="0037565F" w:rsidRDefault="00DC3D3E" w:rsidP="00DC3D3E">
      <w:pPr>
        <w:widowControl/>
        <w:numPr>
          <w:ilvl w:val="0"/>
          <w:numId w:val="3"/>
        </w:numPr>
        <w:autoSpaceDE/>
        <w:autoSpaceDN/>
        <w:adjustRightInd/>
        <w:ind w:left="0" w:firstLine="709"/>
        <w:jc w:val="center"/>
        <w:rPr>
          <w:b/>
          <w:sz w:val="26"/>
          <w:szCs w:val="26"/>
        </w:rPr>
      </w:pPr>
      <w:r w:rsidRPr="0037565F">
        <w:rPr>
          <w:b/>
          <w:sz w:val="26"/>
          <w:szCs w:val="26"/>
        </w:rPr>
        <w:t>Общие положения</w:t>
      </w:r>
    </w:p>
    <w:p w:rsidR="00DC3D3E" w:rsidRPr="0037565F" w:rsidRDefault="00DC3D3E" w:rsidP="0037565F">
      <w:pPr>
        <w:widowControl/>
        <w:numPr>
          <w:ilvl w:val="1"/>
          <w:numId w:val="3"/>
        </w:numPr>
        <w:tabs>
          <w:tab w:val="num" w:pos="142"/>
          <w:tab w:val="left" w:pos="1440"/>
          <w:tab w:val="left" w:pos="1560"/>
        </w:tabs>
        <w:autoSpaceDE/>
        <w:autoSpaceDN/>
        <w:adjustRightInd/>
        <w:ind w:left="0" w:firstLine="709"/>
        <w:rPr>
          <w:sz w:val="26"/>
          <w:szCs w:val="26"/>
        </w:rPr>
      </w:pPr>
      <w:r w:rsidRPr="0037565F">
        <w:rPr>
          <w:sz w:val="26"/>
          <w:szCs w:val="26"/>
        </w:rPr>
        <w:t>Предмет регулирования административного регламента.</w:t>
      </w:r>
    </w:p>
    <w:p w:rsidR="00DC3D3E" w:rsidRPr="0037565F" w:rsidRDefault="00DC3D3E" w:rsidP="003C18A2">
      <w:pPr>
        <w:jc w:val="both"/>
        <w:rPr>
          <w:sz w:val="26"/>
          <w:szCs w:val="26"/>
        </w:rPr>
      </w:pPr>
      <w:r w:rsidRPr="0037565F">
        <w:rPr>
          <w:sz w:val="26"/>
          <w:szCs w:val="26"/>
        </w:rPr>
        <w:t xml:space="preserve">      </w:t>
      </w:r>
      <w:proofErr w:type="gramStart"/>
      <w:r w:rsidRPr="0037565F">
        <w:rPr>
          <w:sz w:val="26"/>
          <w:szCs w:val="26"/>
        </w:rPr>
        <w:t>Предметом регулирования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являются отношения, возникающие между заявителями, администрацией Никольского сельского поселения и многофункциональными центрами предоставления государственных и муниципальных услуг (далее – МФЦ), при определении сроков и</w:t>
      </w:r>
      <w:proofErr w:type="gramEnd"/>
      <w:r w:rsidRPr="0037565F">
        <w:rPr>
          <w:sz w:val="26"/>
          <w:szCs w:val="26"/>
        </w:rPr>
        <w:t xml:space="preserve"> последовательности выполнения действий (административных процедур) при предоставлении муниципальной услуги.</w:t>
      </w:r>
    </w:p>
    <w:p w:rsidR="00DC3D3E" w:rsidRPr="0037565F" w:rsidRDefault="00DC3D3E" w:rsidP="0037565F">
      <w:pPr>
        <w:widowControl/>
        <w:numPr>
          <w:ilvl w:val="1"/>
          <w:numId w:val="3"/>
        </w:numPr>
        <w:tabs>
          <w:tab w:val="num" w:pos="142"/>
        </w:tabs>
        <w:ind w:left="0" w:firstLine="709"/>
        <w:outlineLvl w:val="0"/>
        <w:rPr>
          <w:sz w:val="26"/>
          <w:szCs w:val="26"/>
        </w:rPr>
      </w:pPr>
      <w:r w:rsidRPr="0037565F">
        <w:rPr>
          <w:sz w:val="26"/>
          <w:szCs w:val="26"/>
        </w:rPr>
        <w:t>Описание заявителей.</w:t>
      </w:r>
    </w:p>
    <w:p w:rsidR="003C18A2" w:rsidRPr="0037565F" w:rsidRDefault="00DC3D3E" w:rsidP="003C18A2">
      <w:pPr>
        <w:ind w:firstLine="540"/>
        <w:jc w:val="both"/>
        <w:rPr>
          <w:sz w:val="26"/>
          <w:szCs w:val="26"/>
        </w:rPr>
      </w:pPr>
      <w:r w:rsidRPr="0037565F">
        <w:rPr>
          <w:sz w:val="26"/>
          <w:szCs w:val="26"/>
        </w:rPr>
        <w:t>Заявителями являются  физические или юридические лица, которые являются собственникам жилого помещения, садового дома, нанимателями жилого помещения муниципального жилищного фонда либо их законные представители, действующие в силу закона или на основании доверенности, а также органы, уполномоченные на проведение государственного контроля и надзора по вопросам, отнесенным к их компетенции (далее - заявитель</w:t>
      </w:r>
      <w:r w:rsidRPr="0037565F">
        <w:rPr>
          <w:i/>
          <w:sz w:val="26"/>
          <w:szCs w:val="26"/>
        </w:rPr>
        <w:t xml:space="preserve">, </w:t>
      </w:r>
      <w:r w:rsidRPr="0037565F">
        <w:rPr>
          <w:sz w:val="26"/>
          <w:szCs w:val="26"/>
        </w:rPr>
        <w:t>заявители).</w:t>
      </w:r>
    </w:p>
    <w:p w:rsidR="00DC3D3E" w:rsidRPr="0037565F" w:rsidRDefault="00DC3D3E" w:rsidP="00DC3D3E">
      <w:pPr>
        <w:widowControl/>
        <w:numPr>
          <w:ilvl w:val="1"/>
          <w:numId w:val="3"/>
        </w:numPr>
        <w:tabs>
          <w:tab w:val="num" w:pos="142"/>
        </w:tabs>
        <w:ind w:left="0" w:firstLine="709"/>
        <w:jc w:val="center"/>
        <w:rPr>
          <w:sz w:val="26"/>
          <w:szCs w:val="26"/>
        </w:rPr>
      </w:pPr>
      <w:r w:rsidRPr="0037565F">
        <w:rPr>
          <w:sz w:val="26"/>
          <w:szCs w:val="26"/>
        </w:rPr>
        <w:t>Требования к порядку информирования о предоставлении муниципальной услуги.</w:t>
      </w:r>
    </w:p>
    <w:p w:rsidR="00DC3D3E" w:rsidRPr="0037565F" w:rsidRDefault="00DC3D3E" w:rsidP="00DC3D3E">
      <w:pPr>
        <w:pStyle w:val="ConsPlusNormal"/>
        <w:numPr>
          <w:ilvl w:val="2"/>
          <w:numId w:val="3"/>
        </w:numPr>
        <w:tabs>
          <w:tab w:val="num" w:pos="142"/>
        </w:tabs>
        <w:ind w:left="0" w:firstLine="709"/>
        <w:jc w:val="both"/>
        <w:rPr>
          <w:rFonts w:ascii="Times New Roman" w:hAnsi="Times New Roman" w:cs="Times New Roman"/>
          <w:sz w:val="26"/>
          <w:szCs w:val="26"/>
        </w:rPr>
      </w:pPr>
      <w:r w:rsidRPr="0037565F">
        <w:rPr>
          <w:rFonts w:ascii="Times New Roman" w:hAnsi="Times New Roman" w:cs="Times New Roman"/>
          <w:sz w:val="26"/>
          <w:szCs w:val="26"/>
        </w:rPr>
        <w:t xml:space="preserve"> Орган, предоставляющий муниципальную услугу: администрация Никольского сельского поселения (далее – администрация).</w:t>
      </w:r>
    </w:p>
    <w:p w:rsidR="00DC3D3E" w:rsidRPr="0037565F" w:rsidRDefault="00DC3D3E" w:rsidP="00DC3D3E">
      <w:pPr>
        <w:tabs>
          <w:tab w:val="num" w:pos="142"/>
          <w:tab w:val="left" w:pos="1440"/>
          <w:tab w:val="left" w:pos="1560"/>
        </w:tabs>
        <w:ind w:firstLine="709"/>
        <w:jc w:val="both"/>
        <w:rPr>
          <w:sz w:val="26"/>
          <w:szCs w:val="26"/>
        </w:rPr>
      </w:pPr>
      <w:r w:rsidRPr="0037565F">
        <w:rPr>
          <w:sz w:val="26"/>
          <w:szCs w:val="26"/>
        </w:rPr>
        <w:t xml:space="preserve">Администрация расположена по адресу: 396333, Воронежская область, </w:t>
      </w:r>
      <w:proofErr w:type="spellStart"/>
      <w:r w:rsidRPr="0037565F">
        <w:rPr>
          <w:sz w:val="26"/>
          <w:szCs w:val="26"/>
        </w:rPr>
        <w:t>Новоусманский</w:t>
      </w:r>
      <w:proofErr w:type="spellEnd"/>
      <w:r w:rsidRPr="0037565F">
        <w:rPr>
          <w:sz w:val="26"/>
          <w:szCs w:val="26"/>
        </w:rPr>
        <w:t xml:space="preserve">  район, поселок 1-го отделения совхоза «Масловский», ул. Ленина, 76</w:t>
      </w:r>
      <w:r w:rsidRPr="0037565F">
        <w:rPr>
          <w:bCs/>
          <w:sz w:val="26"/>
          <w:szCs w:val="26"/>
        </w:rPr>
        <w:t>.</w:t>
      </w:r>
    </w:p>
    <w:p w:rsidR="00DC3D3E" w:rsidRPr="0037565F" w:rsidRDefault="00DC3D3E" w:rsidP="00DC3D3E">
      <w:pPr>
        <w:tabs>
          <w:tab w:val="num" w:pos="142"/>
        </w:tabs>
        <w:ind w:firstLine="709"/>
        <w:jc w:val="both"/>
        <w:rPr>
          <w:sz w:val="26"/>
          <w:szCs w:val="26"/>
        </w:rPr>
      </w:pPr>
      <w:r w:rsidRPr="0037565F">
        <w:rPr>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DC3D3E" w:rsidRPr="0037565F" w:rsidRDefault="00DC3D3E" w:rsidP="00DC3D3E">
      <w:pPr>
        <w:widowControl/>
        <w:numPr>
          <w:ilvl w:val="2"/>
          <w:numId w:val="3"/>
        </w:numPr>
        <w:tabs>
          <w:tab w:val="num" w:pos="142"/>
        </w:tabs>
        <w:ind w:left="0" w:firstLine="709"/>
        <w:jc w:val="both"/>
        <w:rPr>
          <w:sz w:val="26"/>
          <w:szCs w:val="26"/>
        </w:rPr>
      </w:pPr>
      <w:r w:rsidRPr="0037565F">
        <w:rPr>
          <w:sz w:val="26"/>
          <w:szCs w:val="26"/>
        </w:rPr>
        <w:lastRenderedPageBreak/>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37565F">
        <w:rPr>
          <w:sz w:val="26"/>
          <w:szCs w:val="26"/>
        </w:rPr>
        <w:t>интернет-адресах</w:t>
      </w:r>
      <w:proofErr w:type="spellEnd"/>
      <w:proofErr w:type="gramEnd"/>
      <w:r w:rsidRPr="0037565F">
        <w:rPr>
          <w:sz w:val="26"/>
          <w:szCs w:val="26"/>
        </w:rPr>
        <w:t xml:space="preserve">, адресах электронной почты администрации </w:t>
      </w:r>
      <w:hyperlink r:id="rId9" w:history="1">
        <w:r w:rsidRPr="0037565F">
          <w:rPr>
            <w:rStyle w:val="a5"/>
            <w:color w:val="auto"/>
            <w:sz w:val="26"/>
            <w:szCs w:val="26"/>
          </w:rPr>
          <w:t>nikolsk.</w:t>
        </w:r>
        <w:r w:rsidRPr="0037565F">
          <w:rPr>
            <w:rStyle w:val="a5"/>
            <w:color w:val="auto"/>
            <w:sz w:val="26"/>
            <w:szCs w:val="26"/>
            <w:lang w:val="en-US"/>
          </w:rPr>
          <w:t>nusm</w:t>
        </w:r>
        <w:r w:rsidRPr="0037565F">
          <w:rPr>
            <w:rStyle w:val="a5"/>
            <w:color w:val="auto"/>
            <w:sz w:val="26"/>
            <w:szCs w:val="26"/>
          </w:rPr>
          <w:t>@</w:t>
        </w:r>
        <w:r w:rsidRPr="0037565F">
          <w:rPr>
            <w:rStyle w:val="a5"/>
            <w:color w:val="auto"/>
            <w:sz w:val="26"/>
            <w:szCs w:val="26"/>
            <w:lang w:val="en-US"/>
          </w:rPr>
          <w:t>govvrn</w:t>
        </w:r>
        <w:r w:rsidRPr="0037565F">
          <w:rPr>
            <w:rStyle w:val="a5"/>
            <w:color w:val="auto"/>
            <w:sz w:val="26"/>
            <w:szCs w:val="26"/>
          </w:rPr>
          <w:t>.</w:t>
        </w:r>
        <w:proofErr w:type="spellStart"/>
        <w:r w:rsidRPr="0037565F">
          <w:rPr>
            <w:rStyle w:val="a5"/>
            <w:color w:val="auto"/>
            <w:sz w:val="26"/>
            <w:szCs w:val="26"/>
          </w:rPr>
          <w:t>ru</w:t>
        </w:r>
        <w:proofErr w:type="spellEnd"/>
      </w:hyperlink>
      <w:r w:rsidRPr="0037565F">
        <w:rPr>
          <w:sz w:val="26"/>
          <w:szCs w:val="26"/>
        </w:rPr>
        <w:t>, МФЦ приводятся в приложении 1 к настоящему административному регламенту и размещаются:</w:t>
      </w:r>
    </w:p>
    <w:p w:rsidR="00DC3D3E" w:rsidRPr="0037565F" w:rsidRDefault="00DC3D3E" w:rsidP="00DC3D3E">
      <w:pPr>
        <w:widowControl/>
        <w:numPr>
          <w:ilvl w:val="0"/>
          <w:numId w:val="21"/>
        </w:numPr>
        <w:tabs>
          <w:tab w:val="num" w:pos="142"/>
        </w:tabs>
        <w:ind w:left="0" w:firstLine="709"/>
        <w:jc w:val="both"/>
        <w:rPr>
          <w:sz w:val="26"/>
          <w:szCs w:val="26"/>
        </w:rPr>
      </w:pPr>
      <w:r w:rsidRPr="0037565F">
        <w:rPr>
          <w:sz w:val="26"/>
          <w:szCs w:val="26"/>
        </w:rPr>
        <w:t>на официальном сайте администрации в сети Интернет (</w:t>
      </w:r>
      <w:proofErr w:type="spellStart"/>
      <w:r w:rsidRPr="0037565F">
        <w:rPr>
          <w:bCs/>
          <w:sz w:val="26"/>
          <w:szCs w:val="26"/>
        </w:rPr>
        <w:t>nikolsk</w:t>
      </w:r>
      <w:r w:rsidRPr="0037565F">
        <w:rPr>
          <w:bCs/>
          <w:sz w:val="26"/>
          <w:szCs w:val="26"/>
          <w:lang w:val="en-US"/>
        </w:rPr>
        <w:t>oe</w:t>
      </w:r>
      <w:proofErr w:type="spellEnd"/>
      <w:r w:rsidRPr="0037565F">
        <w:rPr>
          <w:bCs/>
          <w:sz w:val="26"/>
          <w:szCs w:val="26"/>
        </w:rPr>
        <w:t>-</w:t>
      </w:r>
      <w:proofErr w:type="spellStart"/>
      <w:r w:rsidRPr="0037565F">
        <w:rPr>
          <w:bCs/>
          <w:sz w:val="26"/>
          <w:szCs w:val="26"/>
          <w:lang w:val="en-US"/>
        </w:rPr>
        <w:t>adm</w:t>
      </w:r>
      <w:proofErr w:type="spellEnd"/>
      <w:r w:rsidRPr="0037565F">
        <w:rPr>
          <w:bCs/>
          <w:sz w:val="26"/>
          <w:szCs w:val="26"/>
        </w:rPr>
        <w:t>.</w:t>
      </w:r>
      <w:proofErr w:type="spellStart"/>
      <w:r w:rsidRPr="0037565F">
        <w:rPr>
          <w:bCs/>
          <w:sz w:val="26"/>
          <w:szCs w:val="26"/>
          <w:lang w:val="en-US"/>
        </w:rPr>
        <w:t>ru</w:t>
      </w:r>
      <w:proofErr w:type="spellEnd"/>
      <w:r w:rsidRPr="0037565F">
        <w:rPr>
          <w:sz w:val="26"/>
          <w:szCs w:val="26"/>
        </w:rPr>
        <w:t>);</w:t>
      </w:r>
    </w:p>
    <w:p w:rsidR="00DC3D3E" w:rsidRPr="0037565F" w:rsidRDefault="00DC3D3E" w:rsidP="00DC3D3E">
      <w:pPr>
        <w:widowControl/>
        <w:numPr>
          <w:ilvl w:val="0"/>
          <w:numId w:val="21"/>
        </w:numPr>
        <w:tabs>
          <w:tab w:val="num" w:pos="142"/>
        </w:tabs>
        <w:ind w:left="0" w:firstLine="709"/>
        <w:jc w:val="both"/>
        <w:rPr>
          <w:sz w:val="26"/>
          <w:szCs w:val="26"/>
        </w:rPr>
      </w:pPr>
      <w:r w:rsidRPr="0037565F">
        <w:rPr>
          <w:sz w:val="26"/>
          <w:szCs w:val="26"/>
        </w:rPr>
        <w:t>в информационной системе Воронежской области «Портал государственных и муниципальных услуг Воронежской области» (</w:t>
      </w:r>
      <w:proofErr w:type="spellStart"/>
      <w:r w:rsidRPr="0037565F">
        <w:rPr>
          <w:sz w:val="26"/>
          <w:szCs w:val="26"/>
        </w:rPr>
        <w:t>pgu.govvrn.ru</w:t>
      </w:r>
      <w:proofErr w:type="spellEnd"/>
      <w:r w:rsidRPr="0037565F">
        <w:rPr>
          <w:sz w:val="26"/>
          <w:szCs w:val="26"/>
        </w:rPr>
        <w:t>) (далее - Портал государственных и муниципальных услуг Воронежской области);</w:t>
      </w:r>
    </w:p>
    <w:p w:rsidR="00DC3D3E" w:rsidRPr="0037565F" w:rsidRDefault="00DC3D3E" w:rsidP="00DC3D3E">
      <w:pPr>
        <w:widowControl/>
        <w:numPr>
          <w:ilvl w:val="0"/>
          <w:numId w:val="21"/>
        </w:numPr>
        <w:tabs>
          <w:tab w:val="num" w:pos="142"/>
        </w:tabs>
        <w:ind w:left="0" w:firstLine="709"/>
        <w:jc w:val="both"/>
        <w:rPr>
          <w:sz w:val="26"/>
          <w:szCs w:val="26"/>
        </w:rPr>
      </w:pPr>
      <w:r w:rsidRPr="0037565F">
        <w:rPr>
          <w:sz w:val="26"/>
          <w:szCs w:val="26"/>
        </w:rPr>
        <w:t>на Едином портале государственных и муниципальных услуг (функций) в сети Интернет (</w:t>
      </w:r>
      <w:proofErr w:type="spellStart"/>
      <w:r w:rsidRPr="0037565F">
        <w:rPr>
          <w:sz w:val="26"/>
          <w:szCs w:val="26"/>
        </w:rPr>
        <w:t>www.gosuslugi.ru</w:t>
      </w:r>
      <w:proofErr w:type="spellEnd"/>
      <w:r w:rsidRPr="0037565F">
        <w:rPr>
          <w:sz w:val="26"/>
          <w:szCs w:val="26"/>
        </w:rPr>
        <w:t>);</w:t>
      </w:r>
    </w:p>
    <w:p w:rsidR="00DC3D3E" w:rsidRPr="0037565F" w:rsidRDefault="00DC3D3E" w:rsidP="00DC3D3E">
      <w:pPr>
        <w:widowControl/>
        <w:numPr>
          <w:ilvl w:val="0"/>
          <w:numId w:val="21"/>
        </w:numPr>
        <w:tabs>
          <w:tab w:val="num" w:pos="142"/>
        </w:tabs>
        <w:ind w:left="0" w:firstLine="709"/>
        <w:jc w:val="both"/>
        <w:rPr>
          <w:sz w:val="26"/>
          <w:szCs w:val="26"/>
        </w:rPr>
      </w:pPr>
      <w:r w:rsidRPr="0037565F">
        <w:rPr>
          <w:sz w:val="26"/>
          <w:szCs w:val="26"/>
        </w:rPr>
        <w:t>на официальном сайте МФЦ (</w:t>
      </w:r>
      <w:proofErr w:type="spellStart"/>
      <w:r w:rsidRPr="0037565F">
        <w:rPr>
          <w:sz w:val="26"/>
          <w:szCs w:val="26"/>
        </w:rPr>
        <w:t>mfc.vrn.ru</w:t>
      </w:r>
      <w:proofErr w:type="spellEnd"/>
      <w:r w:rsidRPr="0037565F">
        <w:rPr>
          <w:sz w:val="26"/>
          <w:szCs w:val="26"/>
        </w:rPr>
        <w:t>);</w:t>
      </w:r>
    </w:p>
    <w:p w:rsidR="00DC3D3E" w:rsidRPr="0037565F" w:rsidRDefault="00DC3D3E" w:rsidP="00DC3D3E">
      <w:pPr>
        <w:widowControl/>
        <w:numPr>
          <w:ilvl w:val="0"/>
          <w:numId w:val="21"/>
        </w:numPr>
        <w:tabs>
          <w:tab w:val="num" w:pos="142"/>
        </w:tabs>
        <w:ind w:left="0" w:firstLine="709"/>
        <w:jc w:val="both"/>
        <w:rPr>
          <w:sz w:val="26"/>
          <w:szCs w:val="26"/>
        </w:rPr>
      </w:pPr>
      <w:r w:rsidRPr="0037565F">
        <w:rPr>
          <w:sz w:val="26"/>
          <w:szCs w:val="26"/>
        </w:rPr>
        <w:t>на информационном стенде в администрации;</w:t>
      </w:r>
    </w:p>
    <w:p w:rsidR="00DC3D3E" w:rsidRPr="0037565F" w:rsidRDefault="00DC3D3E" w:rsidP="00DC3D3E">
      <w:pPr>
        <w:widowControl/>
        <w:numPr>
          <w:ilvl w:val="0"/>
          <w:numId w:val="21"/>
        </w:numPr>
        <w:tabs>
          <w:tab w:val="num" w:pos="142"/>
        </w:tabs>
        <w:ind w:left="0" w:firstLine="709"/>
        <w:jc w:val="both"/>
        <w:rPr>
          <w:sz w:val="26"/>
          <w:szCs w:val="26"/>
        </w:rPr>
      </w:pPr>
      <w:r w:rsidRPr="0037565F">
        <w:rPr>
          <w:sz w:val="26"/>
          <w:szCs w:val="26"/>
        </w:rPr>
        <w:t>на информационном стенде в МФЦ.</w:t>
      </w:r>
    </w:p>
    <w:p w:rsidR="00DC3D3E" w:rsidRPr="0037565F" w:rsidRDefault="00DC3D3E" w:rsidP="00DC3D3E">
      <w:pPr>
        <w:numPr>
          <w:ilvl w:val="2"/>
          <w:numId w:val="3"/>
        </w:numPr>
        <w:tabs>
          <w:tab w:val="num" w:pos="142"/>
        </w:tabs>
        <w:ind w:left="0" w:firstLine="709"/>
        <w:jc w:val="both"/>
        <w:rPr>
          <w:sz w:val="26"/>
          <w:szCs w:val="26"/>
        </w:rPr>
      </w:pPr>
      <w:r w:rsidRPr="0037565F">
        <w:rPr>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C3D3E" w:rsidRPr="0037565F" w:rsidRDefault="00DC3D3E" w:rsidP="00DC3D3E">
      <w:pPr>
        <w:widowControl/>
        <w:numPr>
          <w:ilvl w:val="0"/>
          <w:numId w:val="22"/>
        </w:numPr>
        <w:tabs>
          <w:tab w:val="num" w:pos="142"/>
        </w:tabs>
        <w:ind w:left="0" w:firstLine="709"/>
        <w:jc w:val="both"/>
        <w:rPr>
          <w:sz w:val="26"/>
          <w:szCs w:val="26"/>
        </w:rPr>
      </w:pPr>
      <w:r w:rsidRPr="0037565F">
        <w:rPr>
          <w:sz w:val="26"/>
          <w:szCs w:val="26"/>
        </w:rPr>
        <w:t>непосредственно в администрации,</w:t>
      </w:r>
    </w:p>
    <w:p w:rsidR="00DC3D3E" w:rsidRPr="0037565F" w:rsidRDefault="00DC3D3E" w:rsidP="00DC3D3E">
      <w:pPr>
        <w:widowControl/>
        <w:numPr>
          <w:ilvl w:val="0"/>
          <w:numId w:val="22"/>
        </w:numPr>
        <w:tabs>
          <w:tab w:val="num" w:pos="142"/>
        </w:tabs>
        <w:ind w:left="0" w:firstLine="709"/>
        <w:jc w:val="both"/>
        <w:rPr>
          <w:sz w:val="26"/>
          <w:szCs w:val="26"/>
        </w:rPr>
      </w:pPr>
      <w:r w:rsidRPr="0037565F">
        <w:rPr>
          <w:sz w:val="26"/>
          <w:szCs w:val="26"/>
        </w:rPr>
        <w:t>непосредственно в МФЦ;</w:t>
      </w:r>
    </w:p>
    <w:p w:rsidR="00DC3D3E" w:rsidRPr="0037565F" w:rsidRDefault="00DC3D3E" w:rsidP="00DC3D3E">
      <w:pPr>
        <w:widowControl/>
        <w:numPr>
          <w:ilvl w:val="0"/>
          <w:numId w:val="22"/>
        </w:numPr>
        <w:tabs>
          <w:tab w:val="num" w:pos="142"/>
        </w:tabs>
        <w:ind w:left="0" w:firstLine="709"/>
        <w:jc w:val="both"/>
        <w:rPr>
          <w:sz w:val="26"/>
          <w:szCs w:val="26"/>
        </w:rPr>
      </w:pPr>
      <w:r w:rsidRPr="0037565F">
        <w:rPr>
          <w:sz w:val="26"/>
          <w:szCs w:val="26"/>
        </w:rPr>
        <w:t>с использованием средств телефонной связи, средств сети Интернет.</w:t>
      </w:r>
    </w:p>
    <w:p w:rsidR="00DC3D3E" w:rsidRPr="0037565F" w:rsidRDefault="00DC3D3E" w:rsidP="00DC3D3E">
      <w:pPr>
        <w:widowControl/>
        <w:numPr>
          <w:ilvl w:val="2"/>
          <w:numId w:val="3"/>
        </w:numPr>
        <w:tabs>
          <w:tab w:val="num" w:pos="142"/>
        </w:tabs>
        <w:ind w:left="0" w:firstLine="709"/>
        <w:jc w:val="both"/>
        <w:rPr>
          <w:sz w:val="26"/>
          <w:szCs w:val="26"/>
        </w:rPr>
      </w:pPr>
      <w:r w:rsidRPr="0037565F">
        <w:rPr>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DC3D3E" w:rsidRPr="0037565F" w:rsidRDefault="00DC3D3E" w:rsidP="00DC3D3E">
      <w:pPr>
        <w:tabs>
          <w:tab w:val="num" w:pos="142"/>
        </w:tabs>
        <w:ind w:firstLine="709"/>
        <w:jc w:val="both"/>
        <w:rPr>
          <w:sz w:val="26"/>
          <w:szCs w:val="26"/>
        </w:rPr>
      </w:pPr>
      <w:r w:rsidRPr="0037565F">
        <w:rPr>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C3D3E" w:rsidRPr="0037565F" w:rsidRDefault="00DC3D3E" w:rsidP="00DC3D3E">
      <w:pPr>
        <w:tabs>
          <w:tab w:val="num" w:pos="142"/>
        </w:tabs>
        <w:ind w:firstLine="709"/>
        <w:jc w:val="both"/>
        <w:rPr>
          <w:sz w:val="26"/>
          <w:szCs w:val="26"/>
        </w:rPr>
      </w:pPr>
      <w:r w:rsidRPr="0037565F">
        <w:rPr>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C3D3E" w:rsidRPr="0037565F" w:rsidRDefault="00DC3D3E" w:rsidP="00DC3D3E">
      <w:pPr>
        <w:widowControl/>
        <w:numPr>
          <w:ilvl w:val="0"/>
          <w:numId w:val="22"/>
        </w:numPr>
        <w:tabs>
          <w:tab w:val="num" w:pos="142"/>
        </w:tabs>
        <w:ind w:left="0" w:firstLine="709"/>
        <w:jc w:val="both"/>
        <w:rPr>
          <w:sz w:val="26"/>
          <w:szCs w:val="26"/>
        </w:rPr>
      </w:pPr>
      <w:r w:rsidRPr="0037565F">
        <w:rPr>
          <w:sz w:val="26"/>
          <w:szCs w:val="26"/>
        </w:rPr>
        <w:t>текст настоящего административного регламента;</w:t>
      </w:r>
    </w:p>
    <w:p w:rsidR="00DC3D3E" w:rsidRPr="0037565F" w:rsidRDefault="00DC3D3E" w:rsidP="00DC3D3E">
      <w:pPr>
        <w:widowControl/>
        <w:numPr>
          <w:ilvl w:val="0"/>
          <w:numId w:val="22"/>
        </w:numPr>
        <w:tabs>
          <w:tab w:val="num" w:pos="142"/>
        </w:tabs>
        <w:ind w:left="0" w:firstLine="709"/>
        <w:jc w:val="both"/>
        <w:rPr>
          <w:sz w:val="26"/>
          <w:szCs w:val="26"/>
        </w:rPr>
      </w:pPr>
      <w:r w:rsidRPr="0037565F">
        <w:rPr>
          <w:sz w:val="26"/>
          <w:szCs w:val="26"/>
        </w:rPr>
        <w:t>тексты, выдержки из нормативных правовых актов, регулирующих предоставление муниципальной услуги;</w:t>
      </w:r>
    </w:p>
    <w:p w:rsidR="00DC3D3E" w:rsidRPr="0037565F" w:rsidRDefault="00DC3D3E" w:rsidP="00DC3D3E">
      <w:pPr>
        <w:widowControl/>
        <w:numPr>
          <w:ilvl w:val="0"/>
          <w:numId w:val="22"/>
        </w:numPr>
        <w:tabs>
          <w:tab w:val="num" w:pos="142"/>
        </w:tabs>
        <w:ind w:left="0" w:firstLine="709"/>
        <w:jc w:val="both"/>
        <w:rPr>
          <w:sz w:val="26"/>
          <w:szCs w:val="26"/>
        </w:rPr>
      </w:pPr>
      <w:r w:rsidRPr="0037565F">
        <w:rPr>
          <w:sz w:val="26"/>
          <w:szCs w:val="26"/>
        </w:rPr>
        <w:t>формы, образцы заявлений, иных документов.</w:t>
      </w:r>
    </w:p>
    <w:p w:rsidR="00DC3D3E" w:rsidRPr="0037565F" w:rsidRDefault="00DC3D3E" w:rsidP="00DC3D3E">
      <w:pPr>
        <w:widowControl/>
        <w:numPr>
          <w:ilvl w:val="2"/>
          <w:numId w:val="3"/>
        </w:numPr>
        <w:tabs>
          <w:tab w:val="num" w:pos="142"/>
        </w:tabs>
        <w:ind w:left="0" w:firstLine="709"/>
        <w:jc w:val="both"/>
        <w:rPr>
          <w:sz w:val="26"/>
          <w:szCs w:val="26"/>
        </w:rPr>
      </w:pPr>
      <w:r w:rsidRPr="0037565F">
        <w:rPr>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C3D3E" w:rsidRPr="0037565F" w:rsidRDefault="00DC3D3E" w:rsidP="00DC3D3E">
      <w:pPr>
        <w:widowControl/>
        <w:numPr>
          <w:ilvl w:val="0"/>
          <w:numId w:val="22"/>
        </w:numPr>
        <w:tabs>
          <w:tab w:val="num" w:pos="142"/>
        </w:tabs>
        <w:ind w:left="0" w:firstLine="709"/>
        <w:jc w:val="both"/>
        <w:rPr>
          <w:sz w:val="26"/>
          <w:szCs w:val="26"/>
        </w:rPr>
      </w:pPr>
      <w:r w:rsidRPr="0037565F">
        <w:rPr>
          <w:sz w:val="26"/>
          <w:szCs w:val="26"/>
        </w:rPr>
        <w:t>о порядке предоставления муниципальной услуги;</w:t>
      </w:r>
    </w:p>
    <w:p w:rsidR="00DC3D3E" w:rsidRPr="0037565F" w:rsidRDefault="00DC3D3E" w:rsidP="00DC3D3E">
      <w:pPr>
        <w:widowControl/>
        <w:numPr>
          <w:ilvl w:val="0"/>
          <w:numId w:val="22"/>
        </w:numPr>
        <w:tabs>
          <w:tab w:val="num" w:pos="142"/>
        </w:tabs>
        <w:ind w:left="0" w:firstLine="709"/>
        <w:jc w:val="both"/>
        <w:rPr>
          <w:sz w:val="26"/>
          <w:szCs w:val="26"/>
        </w:rPr>
      </w:pPr>
      <w:r w:rsidRPr="0037565F">
        <w:rPr>
          <w:sz w:val="26"/>
          <w:szCs w:val="26"/>
        </w:rPr>
        <w:t>о ходе предоставления муниципальной услуги;</w:t>
      </w:r>
    </w:p>
    <w:p w:rsidR="00DC3D3E" w:rsidRPr="0037565F" w:rsidRDefault="00DC3D3E" w:rsidP="00DC3D3E">
      <w:pPr>
        <w:widowControl/>
        <w:numPr>
          <w:ilvl w:val="0"/>
          <w:numId w:val="22"/>
        </w:numPr>
        <w:tabs>
          <w:tab w:val="num" w:pos="142"/>
        </w:tabs>
        <w:ind w:left="0" w:firstLine="709"/>
        <w:jc w:val="both"/>
        <w:rPr>
          <w:sz w:val="26"/>
          <w:szCs w:val="26"/>
        </w:rPr>
      </w:pPr>
      <w:r w:rsidRPr="0037565F">
        <w:rPr>
          <w:sz w:val="26"/>
          <w:szCs w:val="26"/>
        </w:rPr>
        <w:t>об отказе в предоставлении муниципальной услуги.</w:t>
      </w:r>
    </w:p>
    <w:p w:rsidR="00DC3D3E" w:rsidRPr="0037565F" w:rsidRDefault="00DC3D3E" w:rsidP="00DC3D3E">
      <w:pPr>
        <w:widowControl/>
        <w:numPr>
          <w:ilvl w:val="2"/>
          <w:numId w:val="3"/>
        </w:numPr>
        <w:tabs>
          <w:tab w:val="num" w:pos="142"/>
        </w:tabs>
        <w:ind w:left="0" w:firstLine="709"/>
        <w:jc w:val="both"/>
        <w:rPr>
          <w:sz w:val="26"/>
          <w:szCs w:val="26"/>
        </w:rPr>
      </w:pPr>
      <w:r w:rsidRPr="0037565F">
        <w:rPr>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DC3D3E" w:rsidRPr="0037565F" w:rsidRDefault="00DC3D3E" w:rsidP="00DC3D3E">
      <w:pPr>
        <w:widowControl/>
        <w:numPr>
          <w:ilvl w:val="2"/>
          <w:numId w:val="3"/>
        </w:numPr>
        <w:tabs>
          <w:tab w:val="num" w:pos="142"/>
        </w:tabs>
        <w:ind w:left="0" w:firstLine="709"/>
        <w:jc w:val="both"/>
        <w:rPr>
          <w:sz w:val="26"/>
          <w:szCs w:val="26"/>
        </w:rPr>
      </w:pPr>
      <w:r w:rsidRPr="0037565F">
        <w:rPr>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w:t>
      </w:r>
      <w:r w:rsidRPr="0037565F">
        <w:rPr>
          <w:sz w:val="26"/>
          <w:szCs w:val="26"/>
        </w:rPr>
        <w:lastRenderedPageBreak/>
        <w:t>использованием телефонной связи, средств Интернета, а также при личном контакте с уполномоченными должностными лицами.</w:t>
      </w:r>
    </w:p>
    <w:p w:rsidR="00DC3D3E" w:rsidRPr="0037565F" w:rsidRDefault="00DC3D3E" w:rsidP="00DC3D3E">
      <w:pPr>
        <w:tabs>
          <w:tab w:val="num" w:pos="142"/>
        </w:tabs>
        <w:ind w:firstLine="709"/>
        <w:jc w:val="both"/>
        <w:rPr>
          <w:sz w:val="26"/>
          <w:szCs w:val="26"/>
        </w:rPr>
      </w:pPr>
      <w:r w:rsidRPr="0037565F">
        <w:rPr>
          <w:sz w:val="26"/>
          <w:szCs w:val="26"/>
        </w:rPr>
        <w:t xml:space="preserve">При ответах на телефонные звонки и устные </w:t>
      </w:r>
      <w:proofErr w:type="gramStart"/>
      <w:r w:rsidRPr="0037565F">
        <w:rPr>
          <w:sz w:val="26"/>
          <w:szCs w:val="26"/>
        </w:rPr>
        <w:t>обращения</w:t>
      </w:r>
      <w:proofErr w:type="gramEnd"/>
      <w:r w:rsidRPr="0037565F">
        <w:rPr>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C3D3E" w:rsidRPr="0037565F" w:rsidRDefault="00DC3D3E" w:rsidP="00DC3D3E">
      <w:pPr>
        <w:tabs>
          <w:tab w:val="num" w:pos="142"/>
        </w:tabs>
        <w:ind w:firstLine="709"/>
        <w:jc w:val="both"/>
        <w:rPr>
          <w:sz w:val="26"/>
          <w:szCs w:val="26"/>
        </w:rPr>
      </w:pPr>
      <w:r w:rsidRPr="0037565F">
        <w:rPr>
          <w:sz w:val="26"/>
          <w:szCs w:val="26"/>
        </w:rPr>
        <w:t>При отсутств</w:t>
      </w:r>
      <w:proofErr w:type="gramStart"/>
      <w:r w:rsidRPr="0037565F">
        <w:rPr>
          <w:sz w:val="26"/>
          <w:szCs w:val="26"/>
        </w:rPr>
        <w:t>ии у у</w:t>
      </w:r>
      <w:proofErr w:type="gramEnd"/>
      <w:r w:rsidRPr="0037565F">
        <w:rPr>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C3D3E" w:rsidRPr="0037565F" w:rsidRDefault="00DC3D3E" w:rsidP="00DC3D3E">
      <w:pPr>
        <w:ind w:firstLine="709"/>
        <w:jc w:val="both"/>
        <w:rPr>
          <w:sz w:val="26"/>
          <w:szCs w:val="26"/>
        </w:rPr>
      </w:pPr>
    </w:p>
    <w:p w:rsidR="00DC3D3E" w:rsidRPr="0037565F" w:rsidRDefault="00DC3D3E" w:rsidP="00DC3D3E">
      <w:pPr>
        <w:widowControl/>
        <w:numPr>
          <w:ilvl w:val="0"/>
          <w:numId w:val="3"/>
        </w:numPr>
        <w:tabs>
          <w:tab w:val="left" w:pos="1440"/>
          <w:tab w:val="left" w:pos="1560"/>
        </w:tabs>
        <w:autoSpaceDE/>
        <w:autoSpaceDN/>
        <w:adjustRightInd/>
        <w:ind w:left="0" w:firstLine="0"/>
        <w:jc w:val="center"/>
        <w:rPr>
          <w:b/>
          <w:sz w:val="26"/>
          <w:szCs w:val="26"/>
        </w:rPr>
      </w:pPr>
      <w:r w:rsidRPr="0037565F">
        <w:rPr>
          <w:b/>
          <w:sz w:val="26"/>
          <w:szCs w:val="26"/>
        </w:rPr>
        <w:t>Стандарт предоставления муниципальной услуги</w:t>
      </w:r>
    </w:p>
    <w:p w:rsidR="00DC3D3E" w:rsidRPr="0037565F" w:rsidRDefault="00DC3D3E" w:rsidP="00DC3D3E">
      <w:pPr>
        <w:jc w:val="both"/>
        <w:rPr>
          <w:sz w:val="26"/>
          <w:szCs w:val="26"/>
        </w:rPr>
      </w:pPr>
      <w:r w:rsidRPr="0037565F">
        <w:rPr>
          <w:sz w:val="26"/>
          <w:szCs w:val="26"/>
        </w:rPr>
        <w:t xml:space="preserve">       Наименование муниципальной услуги –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C3D3E" w:rsidRPr="0037565F" w:rsidRDefault="00DC3D3E" w:rsidP="00DC3D3E">
      <w:pPr>
        <w:widowControl/>
        <w:numPr>
          <w:ilvl w:val="1"/>
          <w:numId w:val="3"/>
        </w:numPr>
        <w:tabs>
          <w:tab w:val="num" w:pos="142"/>
          <w:tab w:val="left" w:pos="1440"/>
          <w:tab w:val="left" w:pos="1560"/>
        </w:tabs>
        <w:autoSpaceDE/>
        <w:autoSpaceDN/>
        <w:adjustRightInd/>
        <w:ind w:left="0" w:firstLine="709"/>
        <w:jc w:val="both"/>
        <w:rPr>
          <w:sz w:val="26"/>
          <w:szCs w:val="26"/>
        </w:rPr>
      </w:pPr>
      <w:r w:rsidRPr="0037565F">
        <w:rPr>
          <w:sz w:val="26"/>
          <w:szCs w:val="26"/>
        </w:rPr>
        <w:t>Наименование органа, представляющего муниципальную услугу.</w:t>
      </w:r>
    </w:p>
    <w:p w:rsidR="00DC3D3E" w:rsidRPr="0037565F" w:rsidRDefault="00DC3D3E" w:rsidP="00DC3D3E">
      <w:pPr>
        <w:widowControl/>
        <w:numPr>
          <w:ilvl w:val="2"/>
          <w:numId w:val="3"/>
        </w:numPr>
        <w:ind w:left="0" w:firstLine="709"/>
        <w:jc w:val="both"/>
        <w:rPr>
          <w:sz w:val="26"/>
          <w:szCs w:val="26"/>
        </w:rPr>
      </w:pPr>
      <w:r w:rsidRPr="0037565F">
        <w:rPr>
          <w:sz w:val="26"/>
          <w:szCs w:val="26"/>
        </w:rPr>
        <w:t xml:space="preserve">Орган, предоставляющий муниципальную услугу: администрация Никольского сельского поселения. </w:t>
      </w:r>
    </w:p>
    <w:p w:rsidR="00DC3D3E" w:rsidRPr="0037565F" w:rsidRDefault="00DC3D3E" w:rsidP="00DC3D3E">
      <w:pPr>
        <w:ind w:firstLine="540"/>
        <w:jc w:val="both"/>
        <w:rPr>
          <w:sz w:val="26"/>
          <w:szCs w:val="26"/>
        </w:rPr>
      </w:pPr>
      <w:proofErr w:type="gramStart"/>
      <w:r w:rsidRPr="0037565F">
        <w:rPr>
          <w:sz w:val="26"/>
          <w:szCs w:val="26"/>
        </w:rPr>
        <w:t>Администрация Никольского сельского поселения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пунктом 7 (1) постановления Правительства РФ от 28.01.2006 года № 47 (в редакции от 02.08.2016 года) «Об утверждении Положения о признании помещения жилым помещением, жилого помещения</w:t>
      </w:r>
      <w:proofErr w:type="gramEnd"/>
      <w:r w:rsidRPr="0037565F">
        <w:rPr>
          <w:sz w:val="26"/>
          <w:szCs w:val="26"/>
        </w:rPr>
        <w:t xml:space="preserve">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комиссия). </w:t>
      </w:r>
    </w:p>
    <w:p w:rsidR="00DC3D3E" w:rsidRPr="0037565F" w:rsidRDefault="00DC3D3E" w:rsidP="00DC3D3E">
      <w:pPr>
        <w:widowControl/>
        <w:numPr>
          <w:ilvl w:val="2"/>
          <w:numId w:val="3"/>
        </w:numPr>
        <w:ind w:left="0" w:firstLine="709"/>
        <w:jc w:val="both"/>
        <w:rPr>
          <w:sz w:val="26"/>
          <w:szCs w:val="26"/>
        </w:rPr>
      </w:pPr>
      <w:proofErr w:type="gramStart"/>
      <w:r w:rsidRPr="0037565F">
        <w:rPr>
          <w:sz w:val="26"/>
          <w:szCs w:val="26"/>
        </w:rPr>
        <w:t>Комиссия при предоставлении муниципальной услуги в целях получения документов, необходимых для принятия решения о признании муниципального жилого помещения непригодным для проживания, многоквартирного дома муниципального жилищного фонда аварийным и подлежащим сносу или реконструкции, садового дома жилым домом и жилого дома садовым домом»,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w:t>
      </w:r>
      <w:proofErr w:type="gramEnd"/>
      <w:r w:rsidRPr="0037565F">
        <w:rPr>
          <w:sz w:val="26"/>
          <w:szCs w:val="26"/>
        </w:rPr>
        <w:t xml:space="preserve"> инвентаризации объектов капитального строительства.</w:t>
      </w:r>
    </w:p>
    <w:p w:rsidR="00DC3D3E" w:rsidRPr="0037565F" w:rsidRDefault="00DC3D3E" w:rsidP="00DC3D3E">
      <w:pPr>
        <w:widowControl/>
        <w:numPr>
          <w:ilvl w:val="2"/>
          <w:numId w:val="3"/>
        </w:numPr>
        <w:ind w:left="0" w:firstLine="709"/>
        <w:jc w:val="both"/>
        <w:rPr>
          <w:sz w:val="26"/>
          <w:szCs w:val="26"/>
        </w:rPr>
      </w:pPr>
      <w:proofErr w:type="gramStart"/>
      <w:r w:rsidRPr="0037565F">
        <w:rPr>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органом местного самоуправления Никольского сельского поселения.</w:t>
      </w:r>
      <w:proofErr w:type="gramEnd"/>
    </w:p>
    <w:p w:rsidR="00DC3D3E" w:rsidRPr="0037565F" w:rsidRDefault="00DC3D3E" w:rsidP="00DC3D3E">
      <w:pPr>
        <w:tabs>
          <w:tab w:val="num" w:pos="142"/>
          <w:tab w:val="left" w:pos="1560"/>
        </w:tabs>
        <w:ind w:firstLine="709"/>
        <w:jc w:val="both"/>
        <w:rPr>
          <w:sz w:val="26"/>
          <w:szCs w:val="26"/>
        </w:rPr>
      </w:pPr>
      <w:r w:rsidRPr="0037565F">
        <w:rPr>
          <w:sz w:val="26"/>
          <w:szCs w:val="26"/>
        </w:rPr>
        <w:t>2.</w:t>
      </w:r>
      <w:r w:rsidR="00830A6F" w:rsidRPr="0037565F">
        <w:rPr>
          <w:sz w:val="26"/>
          <w:szCs w:val="26"/>
        </w:rPr>
        <w:t>2</w:t>
      </w:r>
      <w:r w:rsidRPr="0037565F">
        <w:rPr>
          <w:sz w:val="26"/>
          <w:szCs w:val="26"/>
        </w:rPr>
        <w:t xml:space="preserve">. Результат предоставления муниципальной услуги.  </w:t>
      </w:r>
    </w:p>
    <w:p w:rsidR="0038039E" w:rsidRDefault="00DC3D3E" w:rsidP="0038039E">
      <w:pPr>
        <w:ind w:firstLine="540"/>
        <w:jc w:val="both"/>
        <w:rPr>
          <w:sz w:val="26"/>
          <w:szCs w:val="26"/>
        </w:rPr>
      </w:pPr>
      <w:r w:rsidRPr="0037565F">
        <w:rPr>
          <w:sz w:val="26"/>
          <w:szCs w:val="26"/>
        </w:rPr>
        <w:t>Результатом предоставления муниципальной услуги является принятие комиссией решения (в виде заключения)</w:t>
      </w:r>
      <w:r w:rsidR="0038039E">
        <w:rPr>
          <w:sz w:val="26"/>
          <w:szCs w:val="26"/>
        </w:rPr>
        <w:t>:</w:t>
      </w:r>
    </w:p>
    <w:p w:rsidR="0038039E" w:rsidRPr="0037565F" w:rsidRDefault="00DC3D3E" w:rsidP="0038039E">
      <w:pPr>
        <w:ind w:firstLine="540"/>
        <w:jc w:val="both"/>
        <w:rPr>
          <w:sz w:val="26"/>
          <w:szCs w:val="26"/>
        </w:rPr>
      </w:pPr>
      <w:r w:rsidRPr="0037565F">
        <w:rPr>
          <w:sz w:val="26"/>
          <w:szCs w:val="26"/>
        </w:rPr>
        <w:t xml:space="preserve"> </w:t>
      </w:r>
      <w:r w:rsidR="0038039E" w:rsidRPr="0037565F">
        <w:rPr>
          <w:sz w:val="26"/>
          <w:szCs w:val="26"/>
        </w:rPr>
        <w:t xml:space="preserve">о соответствии помещения требованиям, предъявляемым к жилому помещению, и его </w:t>
      </w:r>
      <w:r w:rsidR="0038039E" w:rsidRPr="0037565F">
        <w:rPr>
          <w:sz w:val="26"/>
          <w:szCs w:val="26"/>
        </w:rPr>
        <w:lastRenderedPageBreak/>
        <w:t>пригодности для проживания;</w:t>
      </w:r>
    </w:p>
    <w:p w:rsidR="0038039E" w:rsidRPr="0037565F" w:rsidRDefault="0038039E" w:rsidP="0038039E">
      <w:pPr>
        <w:ind w:firstLine="540"/>
        <w:jc w:val="both"/>
        <w:rPr>
          <w:sz w:val="26"/>
          <w:szCs w:val="26"/>
        </w:rPr>
      </w:pPr>
      <w:r w:rsidRPr="0037565F">
        <w:rPr>
          <w:sz w:val="26"/>
          <w:szCs w:val="26"/>
        </w:rPr>
        <w:t>о признани</w:t>
      </w:r>
      <w:r>
        <w:rPr>
          <w:sz w:val="26"/>
          <w:szCs w:val="26"/>
        </w:rPr>
        <w:t>и</w:t>
      </w:r>
      <w:r w:rsidRPr="0037565F">
        <w:rPr>
          <w:sz w:val="26"/>
          <w:szCs w:val="26"/>
        </w:rPr>
        <w:t xml:space="preserve">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38039E" w:rsidRPr="0037565F" w:rsidRDefault="0038039E" w:rsidP="0038039E">
      <w:pPr>
        <w:ind w:firstLine="540"/>
        <w:jc w:val="both"/>
        <w:rPr>
          <w:sz w:val="26"/>
          <w:szCs w:val="26"/>
        </w:rPr>
      </w:pPr>
      <w:r w:rsidRPr="0037565F">
        <w:rPr>
          <w:sz w:val="26"/>
          <w:szCs w:val="26"/>
        </w:rPr>
        <w:t xml:space="preserve">о </w:t>
      </w:r>
      <w:r>
        <w:rPr>
          <w:sz w:val="26"/>
          <w:szCs w:val="26"/>
        </w:rPr>
        <w:t>признании</w:t>
      </w:r>
      <w:r w:rsidRPr="0037565F">
        <w:rPr>
          <w:sz w:val="26"/>
          <w:szCs w:val="26"/>
        </w:rPr>
        <w:t xml:space="preserve"> помещения </w:t>
      </w:r>
      <w:proofErr w:type="gramStart"/>
      <w:r w:rsidRPr="0037565F">
        <w:rPr>
          <w:sz w:val="26"/>
          <w:szCs w:val="26"/>
        </w:rPr>
        <w:t>непригодным</w:t>
      </w:r>
      <w:proofErr w:type="gramEnd"/>
      <w:r w:rsidRPr="0037565F">
        <w:rPr>
          <w:sz w:val="26"/>
          <w:szCs w:val="26"/>
        </w:rPr>
        <w:t xml:space="preserve"> для проживания;</w:t>
      </w:r>
    </w:p>
    <w:p w:rsidR="0038039E" w:rsidRPr="0037565F" w:rsidRDefault="0038039E" w:rsidP="0038039E">
      <w:pPr>
        <w:ind w:firstLine="540"/>
        <w:jc w:val="both"/>
        <w:rPr>
          <w:sz w:val="26"/>
          <w:szCs w:val="26"/>
        </w:rPr>
      </w:pPr>
      <w:r w:rsidRPr="0037565F">
        <w:rPr>
          <w:sz w:val="26"/>
          <w:szCs w:val="26"/>
        </w:rPr>
        <w:t>о признани</w:t>
      </w:r>
      <w:r>
        <w:rPr>
          <w:sz w:val="26"/>
          <w:szCs w:val="26"/>
        </w:rPr>
        <w:t>и</w:t>
      </w:r>
      <w:r w:rsidRPr="0037565F">
        <w:rPr>
          <w:sz w:val="26"/>
          <w:szCs w:val="26"/>
        </w:rPr>
        <w:t xml:space="preserve"> многоквартирного дома аварийным и подлежащим реконструкции;</w:t>
      </w:r>
    </w:p>
    <w:p w:rsidR="0038039E" w:rsidRPr="0037565F" w:rsidRDefault="0038039E" w:rsidP="0038039E">
      <w:pPr>
        <w:ind w:firstLine="540"/>
        <w:jc w:val="both"/>
        <w:rPr>
          <w:sz w:val="26"/>
          <w:szCs w:val="26"/>
        </w:rPr>
      </w:pPr>
      <w:r w:rsidRPr="0037565F">
        <w:rPr>
          <w:sz w:val="26"/>
          <w:szCs w:val="26"/>
        </w:rPr>
        <w:t>о признани</w:t>
      </w:r>
      <w:r>
        <w:rPr>
          <w:sz w:val="26"/>
          <w:szCs w:val="26"/>
        </w:rPr>
        <w:t>и</w:t>
      </w:r>
      <w:r w:rsidRPr="0037565F">
        <w:rPr>
          <w:sz w:val="26"/>
          <w:szCs w:val="26"/>
        </w:rPr>
        <w:t xml:space="preserve"> многоквартирного дома аварийным и подлежащим сносу;</w:t>
      </w:r>
    </w:p>
    <w:p w:rsidR="0038039E" w:rsidRDefault="0038039E" w:rsidP="0038039E">
      <w:pPr>
        <w:ind w:firstLine="540"/>
        <w:jc w:val="both"/>
        <w:rPr>
          <w:sz w:val="26"/>
          <w:szCs w:val="26"/>
        </w:rPr>
      </w:pPr>
      <w:r w:rsidRPr="0037565F">
        <w:rPr>
          <w:sz w:val="26"/>
          <w:szCs w:val="26"/>
        </w:rPr>
        <w:t>об отсутствии оснований для признания многоквартирного дома аварийным и подлежащим сносу или реконструкции;</w:t>
      </w:r>
    </w:p>
    <w:p w:rsidR="0038039E" w:rsidRDefault="0038039E" w:rsidP="0038039E">
      <w:pPr>
        <w:ind w:firstLine="540"/>
        <w:jc w:val="both"/>
        <w:rPr>
          <w:sz w:val="26"/>
          <w:szCs w:val="26"/>
        </w:rPr>
      </w:pPr>
      <w:r>
        <w:rPr>
          <w:sz w:val="26"/>
          <w:szCs w:val="26"/>
        </w:rPr>
        <w:t xml:space="preserve">о признании жилого помещения </w:t>
      </w:r>
      <w:proofErr w:type="gramStart"/>
      <w:r>
        <w:rPr>
          <w:sz w:val="26"/>
          <w:szCs w:val="26"/>
        </w:rPr>
        <w:t>непригодным</w:t>
      </w:r>
      <w:proofErr w:type="gramEnd"/>
      <w:r>
        <w:rPr>
          <w:sz w:val="26"/>
          <w:szCs w:val="26"/>
        </w:rPr>
        <w:t xml:space="preserve"> для проживания;</w:t>
      </w:r>
    </w:p>
    <w:p w:rsidR="0038039E" w:rsidRPr="0037565F" w:rsidRDefault="0038039E" w:rsidP="0038039E">
      <w:pPr>
        <w:ind w:firstLine="540"/>
        <w:jc w:val="both"/>
        <w:rPr>
          <w:sz w:val="26"/>
          <w:szCs w:val="26"/>
        </w:rPr>
      </w:pPr>
      <w:r w:rsidRPr="0037565F">
        <w:rPr>
          <w:sz w:val="26"/>
          <w:szCs w:val="26"/>
        </w:rPr>
        <w:t>о признании садового дома жилым домом;</w:t>
      </w:r>
    </w:p>
    <w:p w:rsidR="00DC3D3E" w:rsidRPr="0037565F" w:rsidRDefault="0038039E" w:rsidP="0038039E">
      <w:pPr>
        <w:ind w:firstLine="540"/>
        <w:jc w:val="both"/>
        <w:rPr>
          <w:sz w:val="26"/>
          <w:szCs w:val="26"/>
        </w:rPr>
      </w:pPr>
      <w:proofErr w:type="gramStart"/>
      <w:r w:rsidRPr="0037565F">
        <w:rPr>
          <w:sz w:val="26"/>
          <w:szCs w:val="26"/>
        </w:rPr>
        <w:t>о признании  жилого дома садовым домом</w:t>
      </w:r>
      <w:r>
        <w:rPr>
          <w:sz w:val="26"/>
          <w:szCs w:val="26"/>
        </w:rPr>
        <w:t xml:space="preserve"> </w:t>
      </w:r>
      <w:r w:rsidR="003C18A2" w:rsidRPr="0037565F">
        <w:rPr>
          <w:sz w:val="26"/>
          <w:szCs w:val="26"/>
        </w:rPr>
        <w:t>(форма решения в приложении 6 к настоящему административному регламенту)</w:t>
      </w:r>
      <w:r w:rsidR="00DC3D3E" w:rsidRPr="0037565F">
        <w:rPr>
          <w:sz w:val="26"/>
          <w:szCs w:val="26"/>
        </w:rPr>
        <w:t>, и издание распоряжения администрацией Никольского сельского поселения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мотивированный отказ в предоставлении муниципальной услуги.</w:t>
      </w:r>
      <w:proofErr w:type="gramEnd"/>
    </w:p>
    <w:p w:rsidR="00DC3D3E" w:rsidRPr="0037565F" w:rsidRDefault="00DC3D3E" w:rsidP="00DC3D3E">
      <w:pPr>
        <w:tabs>
          <w:tab w:val="num" w:pos="142"/>
          <w:tab w:val="left" w:pos="1440"/>
          <w:tab w:val="left" w:pos="1560"/>
        </w:tabs>
        <w:ind w:firstLine="709"/>
        <w:jc w:val="both"/>
        <w:rPr>
          <w:sz w:val="26"/>
          <w:szCs w:val="26"/>
        </w:rPr>
      </w:pPr>
      <w:r w:rsidRPr="0037565F">
        <w:rPr>
          <w:sz w:val="26"/>
          <w:szCs w:val="26"/>
        </w:rPr>
        <w:t>2.</w:t>
      </w:r>
      <w:r w:rsidR="00830A6F" w:rsidRPr="0037565F">
        <w:rPr>
          <w:sz w:val="26"/>
          <w:szCs w:val="26"/>
        </w:rPr>
        <w:t>3</w:t>
      </w:r>
      <w:r w:rsidRPr="0037565F">
        <w:rPr>
          <w:sz w:val="26"/>
          <w:szCs w:val="26"/>
        </w:rPr>
        <w:t>. Срок предоставления муниципальной услуги.</w:t>
      </w:r>
    </w:p>
    <w:p w:rsidR="00DC3D3E" w:rsidRPr="00BA748F" w:rsidRDefault="00DC3D3E" w:rsidP="00DC3D3E">
      <w:pPr>
        <w:ind w:firstLine="540"/>
        <w:jc w:val="both"/>
        <w:rPr>
          <w:sz w:val="26"/>
          <w:szCs w:val="26"/>
        </w:rPr>
      </w:pPr>
      <w:r w:rsidRPr="00BA748F">
        <w:rPr>
          <w:sz w:val="26"/>
          <w:szCs w:val="26"/>
        </w:rPr>
        <w:t xml:space="preserve">  2.</w:t>
      </w:r>
      <w:r w:rsidR="00830A6F" w:rsidRPr="00BA748F">
        <w:rPr>
          <w:sz w:val="26"/>
          <w:szCs w:val="26"/>
        </w:rPr>
        <w:t>3</w:t>
      </w:r>
      <w:r w:rsidRPr="00BA748F">
        <w:rPr>
          <w:sz w:val="26"/>
          <w:szCs w:val="26"/>
        </w:rPr>
        <w:t xml:space="preserve">.1. </w:t>
      </w:r>
      <w:proofErr w:type="gramStart"/>
      <w:r w:rsidR="00320519" w:rsidRPr="00BA748F">
        <w:rPr>
          <w:sz w:val="26"/>
          <w:szCs w:val="26"/>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Положения о признании помещения жилым помещением, жилого помещения непригодным для проживания, многоквартирного дома аварийным</w:t>
      </w:r>
      <w:r w:rsidR="000807CD" w:rsidRPr="00BA748F">
        <w:rPr>
          <w:sz w:val="26"/>
          <w:szCs w:val="26"/>
        </w:rPr>
        <w:t xml:space="preserve"> и подлежащим сносу или реконструкции, садового дома жилым домом и жилого дома садовым домом (далее по тексту – Положение)</w:t>
      </w:r>
      <w:r w:rsidR="00320519" w:rsidRPr="00BA748F">
        <w:rPr>
          <w:sz w:val="26"/>
          <w:szCs w:val="26"/>
        </w:rPr>
        <w:t>, в течение 30 календарных дней с даты регистрации</w:t>
      </w:r>
      <w:proofErr w:type="gramEnd"/>
      <w:r w:rsidR="00320519" w:rsidRPr="00BA748F">
        <w:rPr>
          <w:sz w:val="26"/>
          <w:szCs w:val="26"/>
        </w:rPr>
        <w:t xml:space="preserve">, </w:t>
      </w:r>
      <w:proofErr w:type="gramStart"/>
      <w:r w:rsidR="00320519" w:rsidRPr="00BA748F">
        <w:rPr>
          <w:sz w:val="26"/>
          <w:szCs w:val="26"/>
        </w:rPr>
        <w:t>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настоящего Положения, - в течение 20 календарных дней с даты регистрации и принимает решение (в виде заключения), указанное в пункте 47 настоящего Положения, либо решение</w:t>
      </w:r>
      <w:proofErr w:type="gramEnd"/>
      <w:r w:rsidR="00320519" w:rsidRPr="00BA748F">
        <w:rPr>
          <w:sz w:val="26"/>
          <w:szCs w:val="26"/>
        </w:rPr>
        <w:t xml:space="preserve"> о проведении дополнительного обследования оцениваемого помещения.</w:t>
      </w:r>
    </w:p>
    <w:p w:rsidR="00DC3D3E" w:rsidRPr="0037565F" w:rsidRDefault="00DC3D3E" w:rsidP="00DC3D3E">
      <w:pPr>
        <w:pStyle w:val="ConsPlusNormal"/>
        <w:ind w:firstLine="540"/>
        <w:jc w:val="both"/>
        <w:rPr>
          <w:rFonts w:ascii="Times New Roman" w:hAnsi="Times New Roman" w:cs="Times New Roman"/>
          <w:sz w:val="26"/>
          <w:szCs w:val="26"/>
        </w:rPr>
      </w:pPr>
      <w:r w:rsidRPr="0037565F">
        <w:rPr>
          <w:rFonts w:ascii="Times New Roman" w:hAnsi="Times New Roman" w:cs="Times New Roman"/>
          <w:sz w:val="26"/>
          <w:szCs w:val="26"/>
        </w:rPr>
        <w:t>2.</w:t>
      </w:r>
      <w:r w:rsidR="00830A6F" w:rsidRPr="0037565F">
        <w:rPr>
          <w:rFonts w:ascii="Times New Roman" w:hAnsi="Times New Roman" w:cs="Times New Roman"/>
          <w:sz w:val="26"/>
          <w:szCs w:val="26"/>
        </w:rPr>
        <w:t>3</w:t>
      </w:r>
      <w:r w:rsidRPr="0037565F">
        <w:rPr>
          <w:rFonts w:ascii="Times New Roman" w:hAnsi="Times New Roman" w:cs="Times New Roman"/>
          <w:sz w:val="26"/>
          <w:szCs w:val="26"/>
        </w:rPr>
        <w:t xml:space="preserve">.2. </w:t>
      </w:r>
      <w:proofErr w:type="gramStart"/>
      <w:r w:rsidRPr="0037565F">
        <w:rPr>
          <w:rFonts w:ascii="Times New Roman" w:hAnsi="Times New Roman" w:cs="Times New Roman"/>
          <w:sz w:val="26"/>
          <w:szCs w:val="26"/>
        </w:rPr>
        <w:t>На основании полученного заключения орган местного самоуправления в течение 30 дней со дня получения заключения в установленном им порядке принимает решение</w:t>
      </w:r>
      <w:r w:rsidRPr="0037565F">
        <w:rPr>
          <w:rFonts w:ascii="Times New Roman" w:hAnsi="Times New Roman" w:cs="Times New Roman"/>
          <w:sz w:val="26"/>
          <w:szCs w:val="26"/>
          <w:lang w:eastAsia="ru-RU"/>
        </w:rPr>
        <w:t xml:space="preserve">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w:t>
      </w:r>
      <w:r w:rsidRPr="0037565F">
        <w:rPr>
          <w:rFonts w:ascii="Times New Roman" w:hAnsi="Times New Roman" w:cs="Times New Roman"/>
          <w:sz w:val="26"/>
          <w:szCs w:val="26"/>
        </w:rPr>
        <w:t xml:space="preserve"> садового дома жилым домом и жилого дома садовым домом</w:t>
      </w:r>
      <w:r w:rsidRPr="0037565F">
        <w:rPr>
          <w:sz w:val="26"/>
          <w:szCs w:val="26"/>
        </w:rPr>
        <w:t>,</w:t>
      </w:r>
      <w:r w:rsidRPr="0037565F">
        <w:rPr>
          <w:rFonts w:ascii="Times New Roman" w:hAnsi="Times New Roman" w:cs="Times New Roman"/>
          <w:sz w:val="26"/>
          <w:szCs w:val="26"/>
          <w:lang w:eastAsia="ru-RU"/>
        </w:rPr>
        <w:t xml:space="preserve"> </w:t>
      </w:r>
      <w:r w:rsidRPr="0037565F">
        <w:rPr>
          <w:rFonts w:ascii="Times New Roman" w:hAnsi="Times New Roman" w:cs="Times New Roman"/>
          <w:sz w:val="26"/>
          <w:szCs w:val="26"/>
        </w:rPr>
        <w:t xml:space="preserve"> и издает распоряжение с указанием о дальнейшем использовании помещения, сроках</w:t>
      </w:r>
      <w:proofErr w:type="gramEnd"/>
      <w:r w:rsidRPr="0037565F">
        <w:rPr>
          <w:rFonts w:ascii="Times New Roman" w:hAnsi="Times New Roman" w:cs="Times New Roman"/>
          <w:sz w:val="26"/>
          <w:szCs w:val="26"/>
        </w:rPr>
        <w:t xml:space="preserve">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DC3D3E" w:rsidRPr="0037565F" w:rsidRDefault="00DC3D3E" w:rsidP="00DC3D3E">
      <w:pPr>
        <w:ind w:firstLine="540"/>
        <w:jc w:val="both"/>
        <w:rPr>
          <w:sz w:val="26"/>
          <w:szCs w:val="26"/>
        </w:rPr>
      </w:pPr>
      <w:r w:rsidRPr="0037565F">
        <w:rPr>
          <w:sz w:val="26"/>
          <w:szCs w:val="26"/>
        </w:rPr>
        <w:t>2.</w:t>
      </w:r>
      <w:r w:rsidR="00830A6F" w:rsidRPr="0037565F">
        <w:rPr>
          <w:sz w:val="26"/>
          <w:szCs w:val="26"/>
        </w:rPr>
        <w:t>3</w:t>
      </w:r>
      <w:r w:rsidRPr="0037565F">
        <w:rPr>
          <w:sz w:val="26"/>
          <w:szCs w:val="26"/>
        </w:rPr>
        <w:t xml:space="preserve">.3. </w:t>
      </w:r>
      <w:proofErr w:type="gramStart"/>
      <w:r w:rsidR="005D72C5" w:rsidRPr="0037565F">
        <w:rPr>
          <w:sz w:val="26"/>
          <w:szCs w:val="26"/>
        </w:rPr>
        <w:t>Администрация сельского поселения</w:t>
      </w:r>
      <w:r w:rsidRPr="0037565F">
        <w:rPr>
          <w:sz w:val="26"/>
          <w:szCs w:val="26"/>
        </w:rPr>
        <w:t xml:space="preserve">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w:t>
      </w:r>
      <w:r w:rsidRPr="0037565F">
        <w:rPr>
          <w:sz w:val="26"/>
          <w:szCs w:val="26"/>
        </w:rPr>
        <w:lastRenderedPageBreak/>
        <w:t>жилого помещения непригодным для проживания и</w:t>
      </w:r>
      <w:proofErr w:type="gramEnd"/>
      <w:r w:rsidRPr="0037565F">
        <w:rPr>
          <w:sz w:val="26"/>
          <w:szCs w:val="26"/>
        </w:rPr>
        <w:t xml:space="preserve">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мотивированный отказ в предоставлении муниципальной услуги.</w:t>
      </w:r>
    </w:p>
    <w:p w:rsidR="00DC3D3E" w:rsidRPr="0037565F" w:rsidRDefault="00DC3D3E" w:rsidP="00DC3D3E">
      <w:pPr>
        <w:ind w:firstLine="540"/>
        <w:jc w:val="both"/>
        <w:rPr>
          <w:sz w:val="26"/>
          <w:szCs w:val="26"/>
        </w:rPr>
      </w:pPr>
      <w:r w:rsidRPr="0037565F">
        <w:rPr>
          <w:sz w:val="26"/>
          <w:szCs w:val="26"/>
        </w:rPr>
        <w:t>2.</w:t>
      </w:r>
      <w:r w:rsidR="00830A6F" w:rsidRPr="0037565F">
        <w:rPr>
          <w:sz w:val="26"/>
          <w:szCs w:val="26"/>
        </w:rPr>
        <w:t>3</w:t>
      </w:r>
      <w:r w:rsidRPr="0037565F">
        <w:rPr>
          <w:sz w:val="26"/>
          <w:szCs w:val="26"/>
        </w:rPr>
        <w:t>.4.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собственнику жилья и заявителю не позднее одного рабочего дня, следующего за днем оформления решения.</w:t>
      </w:r>
    </w:p>
    <w:p w:rsidR="00DC3D3E" w:rsidRPr="0037565F" w:rsidRDefault="00DC3D3E" w:rsidP="00DC3D3E">
      <w:pPr>
        <w:ind w:firstLine="540"/>
        <w:jc w:val="both"/>
        <w:rPr>
          <w:sz w:val="26"/>
          <w:szCs w:val="26"/>
        </w:rPr>
      </w:pPr>
      <w:r w:rsidRPr="0037565F">
        <w:rPr>
          <w:sz w:val="26"/>
          <w:szCs w:val="26"/>
        </w:rPr>
        <w:t>2.</w:t>
      </w:r>
      <w:r w:rsidR="00830A6F" w:rsidRPr="0037565F">
        <w:rPr>
          <w:sz w:val="26"/>
          <w:szCs w:val="26"/>
        </w:rPr>
        <w:t>3</w:t>
      </w:r>
      <w:r w:rsidRPr="0037565F">
        <w:rPr>
          <w:sz w:val="26"/>
          <w:szCs w:val="26"/>
        </w:rPr>
        <w:t>.5.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C3D3E" w:rsidRPr="0037565F" w:rsidRDefault="00830A6F" w:rsidP="00830A6F">
      <w:pPr>
        <w:widowControl/>
        <w:tabs>
          <w:tab w:val="left" w:pos="1440"/>
          <w:tab w:val="left" w:pos="1560"/>
        </w:tabs>
        <w:autoSpaceDE/>
        <w:autoSpaceDN/>
        <w:adjustRightInd/>
        <w:ind w:left="568"/>
        <w:jc w:val="both"/>
        <w:rPr>
          <w:sz w:val="26"/>
          <w:szCs w:val="26"/>
        </w:rPr>
      </w:pPr>
      <w:r w:rsidRPr="0037565F">
        <w:rPr>
          <w:sz w:val="26"/>
          <w:szCs w:val="26"/>
        </w:rPr>
        <w:t>2.4.</w:t>
      </w:r>
      <w:r w:rsidR="00DC3D3E" w:rsidRPr="0037565F">
        <w:rPr>
          <w:sz w:val="26"/>
          <w:szCs w:val="26"/>
        </w:rPr>
        <w:t>Правовые основы для предоставления муниципальной услуги.</w:t>
      </w:r>
    </w:p>
    <w:p w:rsidR="00DC3D3E" w:rsidRPr="0037565F" w:rsidRDefault="00DC3D3E" w:rsidP="00DC3D3E">
      <w:pPr>
        <w:tabs>
          <w:tab w:val="num" w:pos="792"/>
          <w:tab w:val="left" w:pos="1440"/>
          <w:tab w:val="left" w:pos="1560"/>
        </w:tabs>
        <w:ind w:firstLine="709"/>
        <w:jc w:val="both"/>
        <w:rPr>
          <w:sz w:val="26"/>
          <w:szCs w:val="26"/>
        </w:rPr>
      </w:pPr>
      <w:r w:rsidRPr="0037565F">
        <w:rPr>
          <w:sz w:val="26"/>
          <w:szCs w:val="26"/>
        </w:rPr>
        <w:t xml:space="preserve">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осуществляется в соответствии </w:t>
      </w:r>
      <w:proofErr w:type="gramStart"/>
      <w:r w:rsidRPr="0037565F">
        <w:rPr>
          <w:sz w:val="26"/>
          <w:szCs w:val="26"/>
        </w:rPr>
        <w:t>с</w:t>
      </w:r>
      <w:proofErr w:type="gramEnd"/>
      <w:r w:rsidRPr="0037565F">
        <w:rPr>
          <w:sz w:val="26"/>
          <w:szCs w:val="26"/>
        </w:rPr>
        <w:t>:</w:t>
      </w:r>
    </w:p>
    <w:p w:rsidR="00DC3D3E" w:rsidRPr="0037565F" w:rsidRDefault="00DC3D3E" w:rsidP="00DC3D3E">
      <w:pPr>
        <w:ind w:firstLine="540"/>
        <w:jc w:val="both"/>
        <w:rPr>
          <w:sz w:val="26"/>
          <w:szCs w:val="26"/>
        </w:rPr>
      </w:pPr>
      <w:r w:rsidRPr="0037565F">
        <w:rPr>
          <w:sz w:val="26"/>
          <w:szCs w:val="26"/>
        </w:rPr>
        <w:t xml:space="preserve">Жилищным </w:t>
      </w:r>
      <w:hyperlink r:id="rId10" w:history="1">
        <w:r w:rsidRPr="0037565F">
          <w:rPr>
            <w:sz w:val="26"/>
            <w:szCs w:val="26"/>
          </w:rPr>
          <w:t>кодексом</w:t>
        </w:r>
      </w:hyperlink>
      <w:r w:rsidRPr="0037565F">
        <w:rPr>
          <w:sz w:val="26"/>
          <w:szCs w:val="26"/>
        </w:rPr>
        <w:t xml:space="preserve"> Российской Федерации от 29.12.2004 N 188-ФЗ (Собрание законодательства РФ, 03.01.2005, № 1 (часть 1), ст. 14; Российская газета, № 1, 12.01.2005; «Парламентская газета», №7-8, 15.01.2005);</w:t>
      </w:r>
    </w:p>
    <w:p w:rsidR="00DC3D3E" w:rsidRPr="0037565F" w:rsidRDefault="00DC3D3E" w:rsidP="00DC3D3E">
      <w:pPr>
        <w:ind w:firstLine="540"/>
        <w:jc w:val="both"/>
        <w:rPr>
          <w:sz w:val="26"/>
          <w:szCs w:val="26"/>
        </w:rPr>
      </w:pPr>
      <w:r w:rsidRPr="0037565F">
        <w:rPr>
          <w:sz w:val="26"/>
          <w:szCs w:val="26"/>
        </w:rPr>
        <w:t xml:space="preserve">Федеральным </w:t>
      </w:r>
      <w:hyperlink r:id="rId11" w:history="1">
        <w:r w:rsidRPr="0037565F">
          <w:rPr>
            <w:sz w:val="26"/>
            <w:szCs w:val="26"/>
          </w:rPr>
          <w:t>законом</w:t>
        </w:r>
      </w:hyperlink>
      <w:r w:rsidRPr="0037565F">
        <w:rPr>
          <w:sz w:val="26"/>
          <w:szCs w:val="26"/>
        </w:rPr>
        <w:t xml:space="preserve">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DC3D3E" w:rsidRPr="0037565F" w:rsidRDefault="00DC3D3E" w:rsidP="00DC3D3E">
      <w:pPr>
        <w:ind w:firstLine="540"/>
        <w:jc w:val="both"/>
        <w:rPr>
          <w:sz w:val="26"/>
          <w:szCs w:val="26"/>
        </w:rPr>
      </w:pPr>
      <w:r w:rsidRPr="0037565F">
        <w:rPr>
          <w:sz w:val="26"/>
          <w:szCs w:val="26"/>
        </w:rPr>
        <w:t xml:space="preserve">Федеральным </w:t>
      </w:r>
      <w:hyperlink r:id="rId12" w:history="1">
        <w:r w:rsidRPr="0037565F">
          <w:rPr>
            <w:sz w:val="26"/>
            <w:szCs w:val="26"/>
          </w:rPr>
          <w:t>законом</w:t>
        </w:r>
      </w:hyperlink>
      <w:r w:rsidRPr="0037565F">
        <w:rPr>
          <w:sz w:val="26"/>
          <w:szCs w:val="26"/>
        </w:rPr>
        <w:t xml:space="preserve">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DC3D3E" w:rsidRPr="0037565F" w:rsidRDefault="00286299" w:rsidP="00DC3D3E">
      <w:pPr>
        <w:ind w:firstLine="540"/>
        <w:jc w:val="both"/>
        <w:rPr>
          <w:sz w:val="26"/>
          <w:szCs w:val="26"/>
        </w:rPr>
      </w:pPr>
      <w:hyperlink r:id="rId13" w:history="1">
        <w:r w:rsidR="00DC3D3E" w:rsidRPr="0037565F">
          <w:rPr>
            <w:sz w:val="26"/>
            <w:szCs w:val="26"/>
          </w:rPr>
          <w:t>Постановлением</w:t>
        </w:r>
      </w:hyperlink>
      <w:r w:rsidR="00DC3D3E" w:rsidRPr="0037565F">
        <w:rPr>
          <w:sz w:val="26"/>
          <w:szCs w:val="26"/>
        </w:rPr>
        <w:t xml:space="preserve"> Правительства Российской Федерации от 28.01.2006 № 47 (в редакции от 02.08.2016 года</w:t>
      </w:r>
      <w:r w:rsidR="00F31E10" w:rsidRPr="0037565F">
        <w:rPr>
          <w:sz w:val="26"/>
          <w:szCs w:val="26"/>
        </w:rPr>
        <w:t xml:space="preserve">) </w:t>
      </w:r>
      <w:r w:rsidR="00DC3D3E" w:rsidRPr="0037565F">
        <w:rPr>
          <w:sz w:val="26"/>
          <w:szCs w:val="26"/>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 Российская газета, № 28, 10.02.2006);</w:t>
      </w:r>
    </w:p>
    <w:p w:rsidR="00DC3D3E" w:rsidRPr="0037565F" w:rsidRDefault="00286299" w:rsidP="00DC3D3E">
      <w:pPr>
        <w:ind w:firstLine="540"/>
        <w:jc w:val="both"/>
        <w:rPr>
          <w:sz w:val="26"/>
          <w:szCs w:val="26"/>
        </w:rPr>
      </w:pPr>
      <w:hyperlink r:id="rId14" w:history="1">
        <w:r w:rsidR="00DC3D3E" w:rsidRPr="0037565F">
          <w:rPr>
            <w:sz w:val="26"/>
            <w:szCs w:val="26"/>
          </w:rPr>
          <w:t>Постановлением</w:t>
        </w:r>
      </w:hyperlink>
      <w:r w:rsidR="00DC3D3E" w:rsidRPr="0037565F">
        <w:rPr>
          <w:sz w:val="26"/>
          <w:szCs w:val="26"/>
        </w:rPr>
        <w:t xml:space="preserve"> Правительства Российской Федерации от 02.08.2016 № 746 «О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33A22" w:rsidRPr="0037565F" w:rsidRDefault="00286299" w:rsidP="00C4409D">
      <w:pPr>
        <w:ind w:firstLine="540"/>
        <w:jc w:val="both"/>
        <w:rPr>
          <w:sz w:val="26"/>
          <w:szCs w:val="26"/>
        </w:rPr>
      </w:pPr>
      <w:hyperlink r:id="rId15" w:history="1">
        <w:r w:rsidR="00DC3D3E" w:rsidRPr="0037565F">
          <w:rPr>
            <w:sz w:val="26"/>
            <w:szCs w:val="26"/>
          </w:rPr>
          <w:t>Постановлением</w:t>
        </w:r>
      </w:hyperlink>
      <w:r w:rsidR="00DC3D3E" w:rsidRPr="0037565F">
        <w:rPr>
          <w:sz w:val="26"/>
          <w:szCs w:val="26"/>
        </w:rPr>
        <w:t xml:space="preserve"> Правительства Российской Федерации от 24.12.2018 № 1653 «О внесении изменений в постановление Правительства Российской Федерации от 28.01.2006 г. № 47» (Собрание законодательства РФ, 2006, № 6, ст. 702; 2007, № 32, ст. 4152; 2013, № 15, ст. 1796; 2015, № 13, ст. 1949,1950; 2016, № 30, ст. 4914; № 32, ст. 5123; 2018, № 10, ст. 1514);</w:t>
      </w:r>
    </w:p>
    <w:p w:rsidR="00233A22" w:rsidRPr="0037565F" w:rsidRDefault="001A7571" w:rsidP="00C4409D">
      <w:pPr>
        <w:pStyle w:val="pcenter"/>
        <w:spacing w:before="0" w:beforeAutospacing="0" w:after="0" w:afterAutospacing="0"/>
        <w:jc w:val="both"/>
        <w:rPr>
          <w:sz w:val="26"/>
          <w:szCs w:val="26"/>
        </w:rPr>
      </w:pPr>
      <w:r w:rsidRPr="0037565F">
        <w:rPr>
          <w:color w:val="FF0000"/>
          <w:sz w:val="26"/>
          <w:szCs w:val="26"/>
        </w:rPr>
        <w:t xml:space="preserve">     </w:t>
      </w:r>
      <w:hyperlink r:id="rId16" w:history="1">
        <w:proofErr w:type="gramStart"/>
        <w:r w:rsidRPr="0037565F">
          <w:rPr>
            <w:sz w:val="26"/>
            <w:szCs w:val="26"/>
          </w:rPr>
          <w:t>Постановлением</w:t>
        </w:r>
      </w:hyperlink>
      <w:r w:rsidRPr="0037565F">
        <w:rPr>
          <w:sz w:val="26"/>
          <w:szCs w:val="26"/>
        </w:rPr>
        <w:t xml:space="preserve"> Правительства Российской Федерации</w:t>
      </w:r>
      <w:r w:rsidRPr="0037565F">
        <w:rPr>
          <w:bCs/>
          <w:sz w:val="26"/>
          <w:szCs w:val="26"/>
        </w:rPr>
        <w:t xml:space="preserve"> от 21.08.2019 № 1082 «</w:t>
      </w:r>
      <w:r w:rsidRPr="0037565F">
        <w:rPr>
          <w:sz w:val="26"/>
          <w:szCs w:val="26"/>
        </w:rPr>
        <w:t>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w:t>
      </w:r>
      <w:r w:rsidR="00C4409D" w:rsidRPr="0037565F">
        <w:rPr>
          <w:sz w:val="26"/>
          <w:szCs w:val="26"/>
        </w:rPr>
        <w:t xml:space="preserve"> </w:t>
      </w:r>
      <w:r w:rsidRPr="0037565F">
        <w:rPr>
          <w:sz w:val="26"/>
          <w:szCs w:val="26"/>
        </w:rPr>
        <w:t xml:space="preserve">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w:t>
      </w:r>
      <w:r w:rsidRPr="0037565F">
        <w:rPr>
          <w:sz w:val="26"/>
          <w:szCs w:val="26"/>
        </w:rPr>
        <w:lastRenderedPageBreak/>
        <w:t>Федерации жилым</w:t>
      </w:r>
      <w:proofErr w:type="gramEnd"/>
      <w:r w:rsidRPr="0037565F">
        <w:rPr>
          <w:sz w:val="26"/>
          <w:szCs w:val="26"/>
        </w:rPr>
        <w:t xml:space="preserve"> </w:t>
      </w:r>
      <w:proofErr w:type="gramStart"/>
      <w:r w:rsidRPr="0037565F">
        <w:rPr>
          <w:sz w:val="26"/>
          <w:szCs w:val="26"/>
        </w:rPr>
        <w:t>помещениям граждан, с использованием механизма добровольного страхования за счет страхового возмещения и помощи,</w:t>
      </w:r>
      <w:r w:rsidR="00C4409D" w:rsidRPr="0037565F">
        <w:rPr>
          <w:sz w:val="26"/>
          <w:szCs w:val="26"/>
        </w:rPr>
        <w:t xml:space="preserve"> предоставляемой за счет средств бюджетов</w:t>
      </w:r>
      <w:r w:rsidRPr="0037565F">
        <w:rPr>
          <w:sz w:val="26"/>
          <w:szCs w:val="26"/>
        </w:rPr>
        <w:t xml:space="preserve"> </w:t>
      </w:r>
      <w:r w:rsidR="00C4409D" w:rsidRPr="0037565F">
        <w:rPr>
          <w:sz w:val="26"/>
          <w:szCs w:val="26"/>
        </w:rPr>
        <w:t>бюджетной системы Российской Федерации</w:t>
      </w:r>
      <w:r w:rsidRPr="0037565F">
        <w:rPr>
          <w:sz w:val="26"/>
          <w:szCs w:val="26"/>
        </w:rPr>
        <w:t>,</w:t>
      </w:r>
      <w:r w:rsidR="00C4409D" w:rsidRPr="0037565F">
        <w:rPr>
          <w:sz w:val="26"/>
          <w:szCs w:val="26"/>
        </w:rPr>
        <w:t xml:space="preserve"> и</w:t>
      </w:r>
      <w:r w:rsidRPr="0037565F">
        <w:rPr>
          <w:sz w:val="26"/>
          <w:szCs w:val="26"/>
        </w:rPr>
        <w:t xml:space="preserve"> </w:t>
      </w:r>
      <w:r w:rsidR="00C4409D" w:rsidRPr="0037565F">
        <w:rPr>
          <w:sz w:val="26"/>
          <w:szCs w:val="26"/>
        </w:rPr>
        <w:t>о</w:t>
      </w:r>
      <w:r w:rsidRPr="0037565F">
        <w:rPr>
          <w:sz w:val="26"/>
          <w:szCs w:val="26"/>
        </w:rPr>
        <w:t xml:space="preserve"> </w:t>
      </w:r>
      <w:r w:rsidR="00C4409D" w:rsidRPr="0037565F">
        <w:rPr>
          <w:sz w:val="26"/>
          <w:szCs w:val="26"/>
        </w:rPr>
        <w:t>внесении изменений</w:t>
      </w:r>
      <w:r w:rsidRPr="0037565F">
        <w:rPr>
          <w:sz w:val="26"/>
          <w:szCs w:val="26"/>
        </w:rPr>
        <w:t xml:space="preserve"> </w:t>
      </w:r>
      <w:r w:rsidR="00C4409D" w:rsidRPr="0037565F">
        <w:rPr>
          <w:sz w:val="26"/>
          <w:szCs w:val="26"/>
        </w:rPr>
        <w:t>в</w:t>
      </w:r>
      <w:r w:rsidRPr="0037565F">
        <w:rPr>
          <w:sz w:val="26"/>
          <w:szCs w:val="26"/>
        </w:rPr>
        <w:t xml:space="preserve"> </w:t>
      </w:r>
      <w:r w:rsidR="00C4409D" w:rsidRPr="0037565F">
        <w:rPr>
          <w:sz w:val="26"/>
          <w:szCs w:val="26"/>
        </w:rPr>
        <w:t>Положение о признании помещения жилым помещением</w:t>
      </w:r>
      <w:r w:rsidRPr="0037565F">
        <w:rPr>
          <w:sz w:val="26"/>
          <w:szCs w:val="26"/>
        </w:rPr>
        <w:t xml:space="preserve">, </w:t>
      </w:r>
      <w:r w:rsidR="00C4409D" w:rsidRPr="0037565F">
        <w:rPr>
          <w:sz w:val="26"/>
          <w:szCs w:val="26"/>
        </w:rPr>
        <w:t>жилого помещения непригодным для проживания</w:t>
      </w:r>
      <w:r w:rsidRPr="0037565F">
        <w:rPr>
          <w:sz w:val="26"/>
          <w:szCs w:val="26"/>
        </w:rPr>
        <w:t xml:space="preserve">, </w:t>
      </w:r>
      <w:r w:rsidR="00C4409D" w:rsidRPr="0037565F">
        <w:rPr>
          <w:sz w:val="26"/>
          <w:szCs w:val="26"/>
        </w:rPr>
        <w:t>многоквартирного дома аварийным и</w:t>
      </w:r>
      <w:r w:rsidRPr="0037565F">
        <w:rPr>
          <w:sz w:val="26"/>
          <w:szCs w:val="26"/>
        </w:rPr>
        <w:t xml:space="preserve"> </w:t>
      </w:r>
      <w:r w:rsidR="00C4409D" w:rsidRPr="0037565F">
        <w:rPr>
          <w:sz w:val="26"/>
          <w:szCs w:val="26"/>
        </w:rPr>
        <w:t>подлежащим сносу или реконструкции</w:t>
      </w:r>
      <w:r w:rsidRPr="0037565F">
        <w:rPr>
          <w:sz w:val="26"/>
          <w:szCs w:val="26"/>
        </w:rPr>
        <w:t xml:space="preserve">, </w:t>
      </w:r>
      <w:r w:rsidR="00C4409D" w:rsidRPr="0037565F">
        <w:rPr>
          <w:sz w:val="26"/>
          <w:szCs w:val="26"/>
        </w:rPr>
        <w:t>садового дома жилым домом</w:t>
      </w:r>
      <w:r w:rsidRPr="0037565F">
        <w:rPr>
          <w:sz w:val="26"/>
          <w:szCs w:val="26"/>
        </w:rPr>
        <w:t xml:space="preserve"> </w:t>
      </w:r>
      <w:r w:rsidR="00C4409D" w:rsidRPr="0037565F">
        <w:rPr>
          <w:sz w:val="26"/>
          <w:szCs w:val="26"/>
        </w:rPr>
        <w:t>и жилого дома садовым домом» (Собрание законодательства Российской Федерации, 2006</w:t>
      </w:r>
      <w:proofErr w:type="gramEnd"/>
      <w:r w:rsidR="00C4409D" w:rsidRPr="0037565F">
        <w:rPr>
          <w:sz w:val="26"/>
          <w:szCs w:val="26"/>
        </w:rPr>
        <w:t xml:space="preserve">, </w:t>
      </w:r>
      <w:proofErr w:type="gramStart"/>
      <w:r w:rsidR="00C4409D" w:rsidRPr="0037565F">
        <w:rPr>
          <w:sz w:val="26"/>
          <w:szCs w:val="26"/>
        </w:rPr>
        <w:t>N 6, ст. 702; 2007, N 32, ст. 4152; 2013, N 15, ст. 1796; 2015, N 13, ст. 1950; 2016, N 32, ст. 5123; 2018, N 53, ст. 8689);</w:t>
      </w:r>
      <w:proofErr w:type="gramEnd"/>
    </w:p>
    <w:p w:rsidR="00C4409D" w:rsidRPr="0037565F" w:rsidRDefault="00C4409D" w:rsidP="00C4409D">
      <w:pPr>
        <w:jc w:val="both"/>
        <w:rPr>
          <w:sz w:val="26"/>
          <w:szCs w:val="26"/>
        </w:rPr>
      </w:pPr>
      <w:r w:rsidRPr="0037565F">
        <w:rPr>
          <w:sz w:val="26"/>
          <w:szCs w:val="26"/>
        </w:rPr>
        <w:t xml:space="preserve">     </w:t>
      </w:r>
      <w:hyperlink r:id="rId17" w:history="1">
        <w:proofErr w:type="gramStart"/>
        <w:r w:rsidRPr="0037565F">
          <w:rPr>
            <w:sz w:val="26"/>
            <w:szCs w:val="26"/>
          </w:rPr>
          <w:t>Постановлением</w:t>
        </w:r>
      </w:hyperlink>
      <w:r w:rsidRPr="0037565F">
        <w:rPr>
          <w:sz w:val="26"/>
          <w:szCs w:val="26"/>
        </w:rPr>
        <w:t xml:space="preserve"> Правительства Российской Федерации</w:t>
      </w:r>
      <w:r w:rsidRPr="0037565F">
        <w:rPr>
          <w:bCs/>
          <w:sz w:val="26"/>
          <w:szCs w:val="26"/>
        </w:rPr>
        <w:t xml:space="preserve"> от 29 ноября 2019 г. N 1535 «О внесении изменений в Положение  </w:t>
      </w:r>
      <w:r w:rsidR="0021725A">
        <w:rPr>
          <w:bCs/>
          <w:sz w:val="26"/>
          <w:szCs w:val="26"/>
        </w:rPr>
        <w:t>«</w:t>
      </w:r>
      <w:r w:rsidRPr="0037565F">
        <w:rPr>
          <w:bCs/>
          <w:sz w:val="26"/>
          <w:szCs w:val="26"/>
        </w:rPr>
        <w:t xml:space="preserve">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37565F">
        <w:rPr>
          <w:sz w:val="26"/>
          <w:szCs w:val="26"/>
        </w:rPr>
        <w:t>(Собрание законодательства Российской Федерации, 2006, N 6, ст. 702;</w:t>
      </w:r>
      <w:proofErr w:type="gramEnd"/>
      <w:r w:rsidRPr="0037565F">
        <w:rPr>
          <w:sz w:val="26"/>
          <w:szCs w:val="26"/>
        </w:rPr>
        <w:t xml:space="preserve"> </w:t>
      </w:r>
      <w:proofErr w:type="gramStart"/>
      <w:r w:rsidRPr="0037565F">
        <w:rPr>
          <w:sz w:val="26"/>
          <w:szCs w:val="26"/>
        </w:rPr>
        <w:t>2007, N 32, ст. 4152; 2013, N 15, ст. 1796; 2015, N 13, ст. 1949, 1950; 2016, N 30, ст. 4914; N 32, ст. 5123; 2018, N 10, ст. 1514; N 53, ст. 8689; 2019, N 35, ст. 4959);</w:t>
      </w:r>
      <w:proofErr w:type="gramEnd"/>
    </w:p>
    <w:p w:rsidR="0037565F" w:rsidRPr="00BA748F" w:rsidRDefault="0037565F" w:rsidP="00C4409D">
      <w:pPr>
        <w:jc w:val="both"/>
        <w:rPr>
          <w:bCs/>
          <w:sz w:val="26"/>
          <w:szCs w:val="26"/>
        </w:rPr>
      </w:pPr>
      <w:r w:rsidRPr="00BA748F">
        <w:rPr>
          <w:sz w:val="26"/>
          <w:szCs w:val="26"/>
        </w:rPr>
        <w:t xml:space="preserve">     </w:t>
      </w:r>
      <w:hyperlink r:id="rId18" w:history="1">
        <w:proofErr w:type="gramStart"/>
        <w:r w:rsidRPr="00BA748F">
          <w:rPr>
            <w:sz w:val="26"/>
            <w:szCs w:val="26"/>
          </w:rPr>
          <w:t>Постановлением</w:t>
        </w:r>
      </w:hyperlink>
      <w:r w:rsidRPr="00BA748F">
        <w:rPr>
          <w:sz w:val="26"/>
          <w:szCs w:val="26"/>
        </w:rPr>
        <w:t xml:space="preserve"> Правительства Российской Федерации</w:t>
      </w:r>
      <w:r w:rsidRPr="00BA748F">
        <w:rPr>
          <w:bCs/>
          <w:sz w:val="26"/>
          <w:szCs w:val="26"/>
        </w:rPr>
        <w:t xml:space="preserve"> от 27 июля 2020 г. N 1120 «О внесении изменений в Положение  </w:t>
      </w:r>
      <w:r w:rsidR="0021725A">
        <w:rPr>
          <w:bCs/>
          <w:sz w:val="26"/>
          <w:szCs w:val="26"/>
        </w:rPr>
        <w:t>«</w:t>
      </w:r>
      <w:r w:rsidRPr="00BA748F">
        <w:rPr>
          <w:bCs/>
          <w:sz w:val="26"/>
          <w:szCs w:val="26"/>
        </w:rPr>
        <w:t xml:space="preserve">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BA748F">
        <w:rPr>
          <w:sz w:val="26"/>
          <w:szCs w:val="26"/>
        </w:rPr>
        <w:t>(Собрание законодательства Российской Федерации, 2006, N 6, ст. 702;</w:t>
      </w:r>
      <w:proofErr w:type="gramEnd"/>
      <w:r w:rsidRPr="00BA748F">
        <w:rPr>
          <w:sz w:val="26"/>
          <w:szCs w:val="26"/>
        </w:rPr>
        <w:t xml:space="preserve"> </w:t>
      </w:r>
      <w:proofErr w:type="gramStart"/>
      <w:r w:rsidRPr="00BA748F">
        <w:rPr>
          <w:sz w:val="26"/>
          <w:szCs w:val="26"/>
        </w:rPr>
        <w:t>2007, N 32, ст. 4152; 2013, N 15, ст. 1796; 2015, N 13, ст. 1949, 1950; 2016, N 30, ст. 4914; N 32, ст. 5123; 2018, N 10, ст. 1514; N 53, ст. 8689; 2019, N 35, ст. 4959, № 49, ст. 7114; № 18, ст. 2900);</w:t>
      </w:r>
      <w:proofErr w:type="gramEnd"/>
    </w:p>
    <w:p w:rsidR="00DC3D3E" w:rsidRPr="0037565F" w:rsidRDefault="00DC3D3E" w:rsidP="001A7571">
      <w:pPr>
        <w:shd w:val="clear" w:color="auto" w:fill="FFFFFF"/>
        <w:tabs>
          <w:tab w:val="num" w:pos="1080"/>
        </w:tabs>
        <w:ind w:firstLine="709"/>
        <w:jc w:val="both"/>
        <w:rPr>
          <w:i/>
          <w:sz w:val="26"/>
          <w:szCs w:val="26"/>
        </w:rPr>
      </w:pPr>
      <w:r w:rsidRPr="00BA748F">
        <w:rPr>
          <w:sz w:val="26"/>
          <w:szCs w:val="26"/>
        </w:rPr>
        <w:t>- Уставом Никольского</w:t>
      </w:r>
      <w:r w:rsidRPr="0037565F">
        <w:rPr>
          <w:sz w:val="26"/>
          <w:szCs w:val="26"/>
        </w:rPr>
        <w:t xml:space="preserve"> сельского поселения Воронежской области (официальный сайт в сети интернет: </w:t>
      </w:r>
      <w:proofErr w:type="spellStart"/>
      <w:r w:rsidR="00BA748F" w:rsidRPr="0037565F">
        <w:rPr>
          <w:bCs/>
          <w:sz w:val="26"/>
          <w:szCs w:val="26"/>
        </w:rPr>
        <w:t>nikolsk</w:t>
      </w:r>
      <w:r w:rsidR="00BA748F" w:rsidRPr="0037565F">
        <w:rPr>
          <w:bCs/>
          <w:sz w:val="26"/>
          <w:szCs w:val="26"/>
          <w:lang w:val="en-US"/>
        </w:rPr>
        <w:t>oe</w:t>
      </w:r>
      <w:proofErr w:type="spellEnd"/>
      <w:r w:rsidR="00BA748F" w:rsidRPr="0037565F">
        <w:rPr>
          <w:bCs/>
          <w:sz w:val="26"/>
          <w:szCs w:val="26"/>
        </w:rPr>
        <w:t>-</w:t>
      </w:r>
      <w:proofErr w:type="spellStart"/>
      <w:r w:rsidR="00BA748F" w:rsidRPr="0037565F">
        <w:rPr>
          <w:bCs/>
          <w:sz w:val="26"/>
          <w:szCs w:val="26"/>
          <w:lang w:val="en-US"/>
        </w:rPr>
        <w:t>adm</w:t>
      </w:r>
      <w:proofErr w:type="spellEnd"/>
      <w:r w:rsidR="00BA748F" w:rsidRPr="0037565F">
        <w:rPr>
          <w:bCs/>
          <w:sz w:val="26"/>
          <w:szCs w:val="26"/>
        </w:rPr>
        <w:t>.</w:t>
      </w:r>
      <w:proofErr w:type="spellStart"/>
      <w:r w:rsidR="00BA748F" w:rsidRPr="0037565F">
        <w:rPr>
          <w:bCs/>
          <w:sz w:val="26"/>
          <w:szCs w:val="26"/>
          <w:lang w:val="en-US"/>
        </w:rPr>
        <w:t>ru</w:t>
      </w:r>
      <w:proofErr w:type="spellEnd"/>
      <w:r w:rsidRPr="0037565F">
        <w:rPr>
          <w:sz w:val="26"/>
          <w:szCs w:val="26"/>
        </w:rPr>
        <w:t>);</w:t>
      </w:r>
    </w:p>
    <w:p w:rsidR="00DC3D3E" w:rsidRPr="0037565F" w:rsidRDefault="00DC3D3E" w:rsidP="00DC3D3E">
      <w:pPr>
        <w:shd w:val="clear" w:color="auto" w:fill="FFFFFF"/>
        <w:tabs>
          <w:tab w:val="num" w:pos="1080"/>
        </w:tabs>
        <w:ind w:firstLine="709"/>
        <w:jc w:val="both"/>
        <w:rPr>
          <w:sz w:val="26"/>
          <w:szCs w:val="26"/>
        </w:rPr>
      </w:pPr>
      <w:r w:rsidRPr="0037565F">
        <w:rPr>
          <w:sz w:val="26"/>
          <w:szCs w:val="26"/>
        </w:rPr>
        <w:t xml:space="preserve">- </w:t>
      </w:r>
      <w:r w:rsidRPr="0037565F">
        <w:rPr>
          <w:bCs/>
          <w:iCs/>
          <w:sz w:val="26"/>
          <w:szCs w:val="26"/>
        </w:rPr>
        <w:t>иными нормативными правовыми актами Российской Федерации, Воронежской области и Никольского сельского поселения Воронежской области, регламентирующими правоотношения в сфере предоставления государственных услуг.</w:t>
      </w:r>
    </w:p>
    <w:p w:rsidR="00DC3D3E" w:rsidRPr="0037565F" w:rsidRDefault="00DC3D3E" w:rsidP="00DC3D3E">
      <w:pPr>
        <w:ind w:firstLine="709"/>
        <w:contextualSpacing/>
        <w:jc w:val="both"/>
        <w:outlineLvl w:val="2"/>
        <w:rPr>
          <w:sz w:val="26"/>
          <w:szCs w:val="26"/>
        </w:rPr>
      </w:pPr>
      <w:r w:rsidRPr="0037565F">
        <w:rPr>
          <w:sz w:val="26"/>
          <w:szCs w:val="26"/>
        </w:rPr>
        <w:t>2.</w:t>
      </w:r>
      <w:r w:rsidR="00830A6F" w:rsidRPr="0037565F">
        <w:rPr>
          <w:sz w:val="26"/>
          <w:szCs w:val="26"/>
        </w:rPr>
        <w:t>5</w:t>
      </w:r>
      <w:r w:rsidRPr="0037565F">
        <w:rPr>
          <w:sz w:val="26"/>
          <w:szCs w:val="26"/>
        </w:rPr>
        <w:t>. Исчерпывающий перечень документов, необходимых для предоставления муниципальной услуги</w:t>
      </w:r>
    </w:p>
    <w:p w:rsidR="00DC3D3E" w:rsidRPr="0037565F" w:rsidRDefault="00DC3D3E" w:rsidP="00DC3D3E">
      <w:pPr>
        <w:ind w:firstLine="709"/>
        <w:contextualSpacing/>
        <w:jc w:val="both"/>
        <w:outlineLvl w:val="2"/>
        <w:rPr>
          <w:sz w:val="26"/>
          <w:szCs w:val="26"/>
        </w:rPr>
      </w:pPr>
      <w:r w:rsidRPr="0037565F">
        <w:rPr>
          <w:sz w:val="26"/>
          <w:szCs w:val="26"/>
        </w:rPr>
        <w:t>2.</w:t>
      </w:r>
      <w:r w:rsidR="00830A6F" w:rsidRPr="0037565F">
        <w:rPr>
          <w:sz w:val="26"/>
          <w:szCs w:val="26"/>
        </w:rPr>
        <w:t>5</w:t>
      </w:r>
      <w:r w:rsidRPr="0037565F">
        <w:rPr>
          <w:sz w:val="26"/>
          <w:szCs w:val="26"/>
        </w:rPr>
        <w:t xml:space="preserve">.1. </w:t>
      </w:r>
      <w:r w:rsidRPr="0037565F">
        <w:rPr>
          <w:rFonts w:eastAsia="SimSun"/>
          <w:sz w:val="26"/>
          <w:szCs w:val="26"/>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37565F">
        <w:rPr>
          <w:sz w:val="26"/>
          <w:szCs w:val="26"/>
        </w:rPr>
        <w:t>:</w:t>
      </w:r>
    </w:p>
    <w:p w:rsidR="00DC3D3E" w:rsidRPr="0037565F" w:rsidRDefault="00DC3D3E" w:rsidP="00DC3D3E">
      <w:pPr>
        <w:ind w:firstLine="540"/>
        <w:jc w:val="both"/>
        <w:rPr>
          <w:sz w:val="26"/>
          <w:szCs w:val="26"/>
        </w:rPr>
      </w:pPr>
      <w:r w:rsidRPr="0037565F">
        <w:rPr>
          <w:sz w:val="26"/>
          <w:szCs w:val="26"/>
        </w:rPr>
        <w:t>а) заявление о признании помещения жилым помещением или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C3D3E" w:rsidRPr="0037565F" w:rsidRDefault="00DC3D3E" w:rsidP="00DC3D3E">
      <w:pPr>
        <w:ind w:firstLine="540"/>
        <w:jc w:val="both"/>
        <w:rPr>
          <w:sz w:val="26"/>
          <w:szCs w:val="26"/>
        </w:rPr>
      </w:pPr>
      <w:r w:rsidRPr="0037565F">
        <w:rPr>
          <w:sz w:val="26"/>
          <w:szCs w:val="26"/>
        </w:rPr>
        <w:t>б) выписка из ЕГРН,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C3D3E" w:rsidRPr="0037565F" w:rsidRDefault="00DC3D3E" w:rsidP="00DC3D3E">
      <w:pPr>
        <w:ind w:firstLine="540"/>
        <w:jc w:val="both"/>
        <w:rPr>
          <w:sz w:val="26"/>
          <w:szCs w:val="26"/>
        </w:rPr>
      </w:pPr>
      <w:r w:rsidRPr="0037565F">
        <w:rPr>
          <w:sz w:val="26"/>
          <w:szCs w:val="26"/>
        </w:rPr>
        <w:t>в) в отношении нежилого помещения для признания его в дальнейшем жилым помещением - проект реконструкции нежилого помещения;</w:t>
      </w:r>
    </w:p>
    <w:p w:rsidR="00DC3D3E" w:rsidRPr="0037565F" w:rsidRDefault="00DC3D3E" w:rsidP="00DC3D3E">
      <w:pPr>
        <w:ind w:firstLine="540"/>
        <w:jc w:val="both"/>
        <w:rPr>
          <w:sz w:val="26"/>
          <w:szCs w:val="26"/>
        </w:rPr>
      </w:pPr>
      <w:r w:rsidRPr="0037565F">
        <w:rPr>
          <w:sz w:val="26"/>
          <w:szCs w:val="26"/>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DC3D3E" w:rsidRPr="0037565F" w:rsidRDefault="00DC3D3E" w:rsidP="00DC3D3E">
      <w:pPr>
        <w:ind w:firstLine="540"/>
        <w:jc w:val="both"/>
        <w:rPr>
          <w:sz w:val="26"/>
          <w:szCs w:val="26"/>
        </w:rPr>
      </w:pPr>
      <w:proofErr w:type="spellStart"/>
      <w:proofErr w:type="gramStart"/>
      <w:r w:rsidRPr="0037565F">
        <w:rPr>
          <w:sz w:val="26"/>
          <w:szCs w:val="26"/>
        </w:rPr>
        <w:t>д</w:t>
      </w:r>
      <w:proofErr w:type="spellEnd"/>
      <w:r w:rsidRPr="0037565F">
        <w:rPr>
          <w:sz w:val="26"/>
          <w:szCs w:val="26"/>
        </w:rPr>
        <w:t xml:space="preserve">) заключение </w:t>
      </w:r>
      <w:r w:rsidR="00BB6EB6" w:rsidRPr="0037565F">
        <w:rPr>
          <w:sz w:val="26"/>
          <w:szCs w:val="26"/>
        </w:rPr>
        <w:t>специализированной</w:t>
      </w:r>
      <w:r w:rsidR="00BB6EB6" w:rsidRPr="0037565F">
        <w:rPr>
          <w:color w:val="FF0000"/>
          <w:sz w:val="26"/>
          <w:szCs w:val="26"/>
        </w:rPr>
        <w:t xml:space="preserve"> </w:t>
      </w:r>
      <w:r w:rsidRPr="0037565F">
        <w:rPr>
          <w:sz w:val="26"/>
          <w:szCs w:val="26"/>
        </w:rPr>
        <w:t xml:space="preserve">организации по результатам обследования элементов ограждающих и несущих конструкций жилого помещения - в случае, если в соответствии с </w:t>
      </w:r>
      <w:hyperlink r:id="rId19" w:history="1">
        <w:r w:rsidRPr="0037565F">
          <w:rPr>
            <w:sz w:val="26"/>
            <w:szCs w:val="26"/>
          </w:rPr>
          <w:t>абзацем третьим пункта 44</w:t>
        </w:r>
      </w:hyperlink>
      <w:r w:rsidRPr="0037565F">
        <w:rPr>
          <w:sz w:val="26"/>
          <w:szCs w:val="26"/>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w:t>
      </w:r>
      <w:hyperlink r:id="rId20" w:history="1">
        <w:r w:rsidRPr="0037565F">
          <w:rPr>
            <w:sz w:val="26"/>
            <w:szCs w:val="26"/>
          </w:rPr>
          <w:t>Постановлением</w:t>
        </w:r>
      </w:hyperlink>
      <w:r w:rsidRPr="0037565F">
        <w:rPr>
          <w:sz w:val="26"/>
          <w:szCs w:val="26"/>
        </w:rPr>
        <w:t xml:space="preserve"> Правительства Российской Федерации от 28.01.2006 № 47 (далее – Положение), </w:t>
      </w:r>
      <w:r w:rsidRPr="0037565F">
        <w:rPr>
          <w:sz w:val="26"/>
          <w:szCs w:val="26"/>
        </w:rPr>
        <w:lastRenderedPageBreak/>
        <w:t>предоставление такого заключения является необходимым для</w:t>
      </w:r>
      <w:proofErr w:type="gramEnd"/>
      <w:r w:rsidRPr="0037565F">
        <w:rPr>
          <w:sz w:val="26"/>
          <w:szCs w:val="26"/>
        </w:rPr>
        <w:t xml:space="preserve"> принятия решения о признании жилого помещения соответствующим (не соответствующим) установленным в настоящем Положении требованиям;</w:t>
      </w:r>
    </w:p>
    <w:p w:rsidR="001474D7" w:rsidRPr="0037565F" w:rsidRDefault="001474D7" w:rsidP="00DC3D3E">
      <w:pPr>
        <w:ind w:firstLine="540"/>
        <w:jc w:val="both"/>
        <w:rPr>
          <w:sz w:val="26"/>
          <w:szCs w:val="26"/>
        </w:rPr>
      </w:pPr>
      <w:proofErr w:type="gramStart"/>
      <w:r w:rsidRPr="0037565F">
        <w:rPr>
          <w:sz w:val="26"/>
          <w:szCs w:val="26"/>
        </w:rPr>
        <w:t xml:space="preserve">е) заключение экспертизы жилого помещения, проведенной в соответствии с </w:t>
      </w:r>
      <w:hyperlink r:id="rId21" w:history="1">
        <w:r w:rsidRPr="0037565F">
          <w:rPr>
            <w:rStyle w:val="a5"/>
            <w:color w:val="auto"/>
            <w:sz w:val="26"/>
            <w:szCs w:val="26"/>
            <w:u w:val="none"/>
          </w:rPr>
          <w:t>постановлением</w:t>
        </w:r>
      </w:hyperlink>
      <w:r w:rsidRPr="0037565F">
        <w:rPr>
          <w:sz w:val="26"/>
          <w:szCs w:val="26"/>
        </w:rPr>
        <w:t xml:space="preserve">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w:t>
      </w:r>
      <w:proofErr w:type="gramEnd"/>
      <w:r w:rsidRPr="0037565F">
        <w:rPr>
          <w:sz w:val="26"/>
          <w:szCs w:val="26"/>
        </w:rPr>
        <w:t xml:space="preserve"> </w:t>
      </w:r>
      <w:proofErr w:type="gramStart"/>
      <w:r w:rsidRPr="0037565F">
        <w:rPr>
          <w:sz w:val="26"/>
          <w:szCs w:val="26"/>
        </w:rPr>
        <w:t>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w:t>
      </w:r>
      <w:proofErr w:type="gramEnd"/>
      <w:r w:rsidRPr="0037565F">
        <w:rPr>
          <w:sz w:val="26"/>
          <w:szCs w:val="26"/>
        </w:rPr>
        <w:t xml:space="preserve"> дома жилым домом и жилого дома садовым домом";</w:t>
      </w:r>
    </w:p>
    <w:p w:rsidR="00DC3D3E" w:rsidRPr="0037565F" w:rsidRDefault="001474D7" w:rsidP="00DC3D3E">
      <w:pPr>
        <w:ind w:firstLine="540"/>
        <w:jc w:val="both"/>
        <w:rPr>
          <w:sz w:val="26"/>
          <w:szCs w:val="26"/>
        </w:rPr>
      </w:pPr>
      <w:r w:rsidRPr="0037565F">
        <w:rPr>
          <w:sz w:val="26"/>
          <w:szCs w:val="26"/>
        </w:rPr>
        <w:t>ж</w:t>
      </w:r>
      <w:r w:rsidR="00DC3D3E" w:rsidRPr="0037565F">
        <w:rPr>
          <w:sz w:val="26"/>
          <w:szCs w:val="26"/>
        </w:rPr>
        <w:t>) заявления, письма, жалобы граждан на неудовлетворительные условия проживания - по усмотрению заявителя.</w:t>
      </w:r>
    </w:p>
    <w:p w:rsidR="00DC3D3E" w:rsidRPr="0037565F" w:rsidRDefault="00DC3D3E" w:rsidP="00DC3D3E">
      <w:pPr>
        <w:ind w:firstLine="709"/>
        <w:contextualSpacing/>
        <w:jc w:val="both"/>
        <w:rPr>
          <w:sz w:val="26"/>
          <w:szCs w:val="26"/>
        </w:rPr>
      </w:pPr>
      <w:r w:rsidRPr="0037565F">
        <w:rPr>
          <w:sz w:val="26"/>
          <w:szCs w:val="26"/>
        </w:rPr>
        <w:t>Заявление на бумажном носителе представляется:</w:t>
      </w:r>
    </w:p>
    <w:p w:rsidR="00DC3D3E" w:rsidRPr="0037565F" w:rsidRDefault="00DC3D3E" w:rsidP="00DC3D3E">
      <w:pPr>
        <w:ind w:firstLine="709"/>
        <w:contextualSpacing/>
        <w:jc w:val="both"/>
        <w:rPr>
          <w:sz w:val="26"/>
          <w:szCs w:val="26"/>
        </w:rPr>
      </w:pPr>
      <w:r w:rsidRPr="0037565F">
        <w:rPr>
          <w:sz w:val="26"/>
          <w:szCs w:val="26"/>
        </w:rPr>
        <w:t>- посредством почтового отправления;</w:t>
      </w:r>
    </w:p>
    <w:p w:rsidR="00DC3D3E" w:rsidRPr="0037565F" w:rsidRDefault="00DC3D3E" w:rsidP="00DC3D3E">
      <w:pPr>
        <w:ind w:firstLine="709"/>
        <w:contextualSpacing/>
        <w:jc w:val="both"/>
        <w:rPr>
          <w:sz w:val="26"/>
          <w:szCs w:val="26"/>
        </w:rPr>
      </w:pPr>
      <w:r w:rsidRPr="0037565F">
        <w:rPr>
          <w:sz w:val="26"/>
          <w:szCs w:val="26"/>
        </w:rPr>
        <w:t>- при личном обращении заявителя либо его законного представителя.</w:t>
      </w:r>
    </w:p>
    <w:p w:rsidR="00DC3D3E" w:rsidRPr="0037565F" w:rsidRDefault="00DC3D3E" w:rsidP="00DC3D3E">
      <w:pPr>
        <w:ind w:firstLine="709"/>
        <w:contextualSpacing/>
        <w:jc w:val="both"/>
        <w:rPr>
          <w:sz w:val="26"/>
          <w:szCs w:val="26"/>
        </w:rPr>
      </w:pPr>
      <w:r w:rsidRPr="0037565F">
        <w:rPr>
          <w:sz w:val="26"/>
          <w:szCs w:val="26"/>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DC3D3E" w:rsidRPr="0037565F" w:rsidRDefault="00DC3D3E" w:rsidP="00DC3D3E">
      <w:pPr>
        <w:ind w:firstLine="709"/>
        <w:contextualSpacing/>
        <w:jc w:val="both"/>
        <w:rPr>
          <w:sz w:val="26"/>
          <w:szCs w:val="26"/>
        </w:rPr>
      </w:pPr>
      <w:r w:rsidRPr="0037565F">
        <w:rPr>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DC3D3E" w:rsidRPr="0037565F" w:rsidRDefault="00DC3D3E" w:rsidP="00DC3D3E">
      <w:pPr>
        <w:ind w:firstLine="709"/>
        <w:contextualSpacing/>
        <w:jc w:val="both"/>
        <w:rPr>
          <w:sz w:val="26"/>
          <w:szCs w:val="26"/>
        </w:rPr>
      </w:pPr>
      <w:r w:rsidRPr="0037565F">
        <w:rPr>
          <w:sz w:val="26"/>
          <w:szCs w:val="26"/>
        </w:rPr>
        <w:t>- электронной подписью заявителя (представителя заявителя);</w:t>
      </w:r>
    </w:p>
    <w:p w:rsidR="00DC3D3E" w:rsidRPr="0037565F" w:rsidRDefault="00DC3D3E" w:rsidP="00DC3D3E">
      <w:pPr>
        <w:ind w:firstLine="709"/>
        <w:contextualSpacing/>
        <w:jc w:val="both"/>
        <w:rPr>
          <w:sz w:val="26"/>
          <w:szCs w:val="26"/>
        </w:rPr>
      </w:pPr>
      <w:r w:rsidRPr="0037565F">
        <w:rPr>
          <w:sz w:val="26"/>
          <w:szCs w:val="26"/>
        </w:rPr>
        <w:t>- усиленной квалифицированной электронной подписью заявителя (представителя заявителя).</w:t>
      </w:r>
    </w:p>
    <w:p w:rsidR="00DC3D3E" w:rsidRPr="0037565F" w:rsidRDefault="00DC3D3E" w:rsidP="00DC3D3E">
      <w:pPr>
        <w:ind w:firstLine="709"/>
        <w:contextualSpacing/>
        <w:jc w:val="both"/>
        <w:rPr>
          <w:sz w:val="26"/>
          <w:szCs w:val="26"/>
        </w:rPr>
      </w:pPr>
      <w:r w:rsidRPr="0037565F">
        <w:rPr>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C3D3E" w:rsidRPr="0037565F" w:rsidRDefault="00DC3D3E" w:rsidP="00DC3D3E">
      <w:pPr>
        <w:ind w:firstLine="709"/>
        <w:contextualSpacing/>
        <w:jc w:val="both"/>
        <w:rPr>
          <w:sz w:val="26"/>
          <w:szCs w:val="26"/>
        </w:rPr>
      </w:pPr>
      <w:r w:rsidRPr="0037565F">
        <w:rPr>
          <w:sz w:val="26"/>
          <w:szCs w:val="26"/>
        </w:rPr>
        <w:t>- лица, действующего от имени юридического лица без доверенности;</w:t>
      </w:r>
    </w:p>
    <w:p w:rsidR="00DC3D3E" w:rsidRPr="0037565F" w:rsidRDefault="00DC3D3E" w:rsidP="00DC3D3E">
      <w:pPr>
        <w:ind w:firstLine="709"/>
        <w:contextualSpacing/>
        <w:jc w:val="both"/>
        <w:rPr>
          <w:sz w:val="26"/>
          <w:szCs w:val="26"/>
        </w:rPr>
      </w:pPr>
      <w:r w:rsidRPr="0037565F">
        <w:rPr>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C3D3E" w:rsidRPr="0037565F" w:rsidRDefault="00DE3A13" w:rsidP="00DC3D3E">
      <w:pPr>
        <w:ind w:firstLine="709"/>
        <w:contextualSpacing/>
        <w:jc w:val="both"/>
        <w:rPr>
          <w:sz w:val="26"/>
          <w:szCs w:val="26"/>
        </w:rPr>
      </w:pPr>
      <w:proofErr w:type="spellStart"/>
      <w:r w:rsidRPr="0037565F">
        <w:rPr>
          <w:sz w:val="26"/>
          <w:szCs w:val="26"/>
        </w:rPr>
        <w:t>з</w:t>
      </w:r>
      <w:proofErr w:type="spellEnd"/>
      <w:r w:rsidR="00275BBB" w:rsidRPr="0037565F">
        <w:rPr>
          <w:sz w:val="26"/>
          <w:szCs w:val="26"/>
        </w:rPr>
        <w:t>)</w:t>
      </w:r>
      <w:r w:rsidR="00DC3D3E" w:rsidRPr="0037565F">
        <w:rPr>
          <w:sz w:val="26"/>
          <w:szCs w:val="26"/>
        </w:rPr>
        <w:t xml:space="preserve"> если садовый дом или жилой дом обременен правами третьих лиц, их нотариально удостоверенное согласие </w:t>
      </w:r>
      <w:proofErr w:type="gramStart"/>
      <w:r w:rsidR="00DC3D3E" w:rsidRPr="0037565F">
        <w:rPr>
          <w:sz w:val="26"/>
          <w:szCs w:val="26"/>
        </w:rPr>
        <w:t>на</w:t>
      </w:r>
      <w:proofErr w:type="gramEnd"/>
      <w:r w:rsidR="00DC3D3E" w:rsidRPr="0037565F">
        <w:rPr>
          <w:sz w:val="26"/>
          <w:szCs w:val="26"/>
        </w:rPr>
        <w:t xml:space="preserve"> </w:t>
      </w:r>
      <w:proofErr w:type="gramStart"/>
      <w:r w:rsidR="00DC3D3E" w:rsidRPr="0037565F">
        <w:rPr>
          <w:sz w:val="26"/>
          <w:szCs w:val="26"/>
        </w:rPr>
        <w:t>признанием</w:t>
      </w:r>
      <w:proofErr w:type="gramEnd"/>
      <w:r w:rsidR="00DC3D3E" w:rsidRPr="0037565F">
        <w:rPr>
          <w:sz w:val="26"/>
          <w:szCs w:val="26"/>
        </w:rPr>
        <w:t xml:space="preserve"> садового дома жилым домом или жилого дома садовым домом. </w:t>
      </w:r>
    </w:p>
    <w:p w:rsidR="00DC3D3E" w:rsidRPr="0037565F" w:rsidRDefault="00DC3D3E" w:rsidP="00DC3D3E">
      <w:pPr>
        <w:ind w:firstLine="709"/>
        <w:jc w:val="both"/>
        <w:rPr>
          <w:sz w:val="26"/>
          <w:szCs w:val="26"/>
        </w:rPr>
      </w:pPr>
      <w:r w:rsidRPr="0037565F">
        <w:rPr>
          <w:sz w:val="26"/>
          <w:szCs w:val="26"/>
        </w:rPr>
        <w:t>2.</w:t>
      </w:r>
      <w:r w:rsidR="00830A6F" w:rsidRPr="0037565F">
        <w:rPr>
          <w:sz w:val="26"/>
          <w:szCs w:val="26"/>
        </w:rPr>
        <w:t>5</w:t>
      </w:r>
      <w:r w:rsidRPr="0037565F">
        <w:rPr>
          <w:sz w:val="26"/>
          <w:szCs w:val="26"/>
        </w:rPr>
        <w:t>.2.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DC3D3E" w:rsidRPr="0037565F" w:rsidRDefault="00DC3D3E" w:rsidP="00DC3D3E">
      <w:pPr>
        <w:ind w:firstLine="540"/>
        <w:jc w:val="both"/>
        <w:rPr>
          <w:sz w:val="26"/>
          <w:szCs w:val="26"/>
        </w:rPr>
      </w:pPr>
      <w:r w:rsidRPr="0037565F">
        <w:rPr>
          <w:sz w:val="26"/>
          <w:szCs w:val="26"/>
        </w:rPr>
        <w:t>а) сведения из Единого государственного реестра недвижимости о правах на жилое помещение;</w:t>
      </w:r>
    </w:p>
    <w:p w:rsidR="00DC3D3E" w:rsidRPr="0037565F" w:rsidRDefault="00DC3D3E" w:rsidP="00DC3D3E">
      <w:pPr>
        <w:ind w:firstLine="540"/>
        <w:jc w:val="both"/>
        <w:rPr>
          <w:sz w:val="26"/>
          <w:szCs w:val="26"/>
        </w:rPr>
      </w:pPr>
      <w:r w:rsidRPr="0037565F">
        <w:rPr>
          <w:sz w:val="26"/>
          <w:szCs w:val="26"/>
        </w:rPr>
        <w:t xml:space="preserve">б) технический паспорт жилого помещения, а для нежилых помещений - технический </w:t>
      </w:r>
      <w:r w:rsidRPr="0037565F">
        <w:rPr>
          <w:sz w:val="26"/>
          <w:szCs w:val="26"/>
        </w:rPr>
        <w:lastRenderedPageBreak/>
        <w:t>план;</w:t>
      </w:r>
    </w:p>
    <w:p w:rsidR="00DC3D3E" w:rsidRPr="0037565F" w:rsidRDefault="00DC3D3E" w:rsidP="00DC3D3E">
      <w:pPr>
        <w:ind w:firstLine="540"/>
        <w:jc w:val="both"/>
        <w:rPr>
          <w:sz w:val="26"/>
          <w:szCs w:val="26"/>
        </w:rPr>
      </w:pPr>
      <w:r w:rsidRPr="0037565F">
        <w:rPr>
          <w:sz w:val="26"/>
          <w:szCs w:val="26"/>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22" w:history="1">
        <w:r w:rsidRPr="0037565F">
          <w:rPr>
            <w:sz w:val="26"/>
            <w:szCs w:val="26"/>
          </w:rPr>
          <w:t>абзацем третьим пункта 44</w:t>
        </w:r>
      </w:hyperlink>
      <w:r w:rsidRPr="0037565F">
        <w:rPr>
          <w:sz w:val="26"/>
          <w:szCs w:val="26"/>
        </w:rPr>
        <w:t xml:space="preserve">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DC3D3E" w:rsidRPr="0037565F" w:rsidRDefault="00DC3D3E" w:rsidP="00DC3D3E">
      <w:pPr>
        <w:ind w:firstLine="540"/>
        <w:jc w:val="both"/>
        <w:rPr>
          <w:sz w:val="26"/>
          <w:szCs w:val="26"/>
        </w:rPr>
      </w:pPr>
      <w:r w:rsidRPr="0037565F">
        <w:rPr>
          <w:sz w:val="26"/>
          <w:szCs w:val="26"/>
        </w:rPr>
        <w:t xml:space="preserve">Комиссия вправе запрашивать эти документы в органах государственного надзора (контроля), указанных в </w:t>
      </w:r>
      <w:hyperlink r:id="rId23" w:history="1">
        <w:r w:rsidRPr="0037565F">
          <w:rPr>
            <w:sz w:val="26"/>
            <w:szCs w:val="26"/>
          </w:rPr>
          <w:t>абзаце пятом пункта 7</w:t>
        </w:r>
      </w:hyperlink>
      <w:r w:rsidRPr="0037565F">
        <w:rPr>
          <w:sz w:val="26"/>
          <w:szCs w:val="26"/>
        </w:rPr>
        <w:t xml:space="preserve">  Положения. </w:t>
      </w:r>
    </w:p>
    <w:p w:rsidR="00DC3D3E" w:rsidRPr="0037565F" w:rsidRDefault="00DC3D3E" w:rsidP="00DC3D3E">
      <w:pPr>
        <w:ind w:firstLine="709"/>
        <w:jc w:val="both"/>
        <w:rPr>
          <w:sz w:val="26"/>
          <w:szCs w:val="26"/>
        </w:rPr>
      </w:pPr>
      <w:r w:rsidRPr="0037565F">
        <w:rPr>
          <w:sz w:val="26"/>
          <w:szCs w:val="26"/>
        </w:rPr>
        <w:t>Заявитель вправе представить указанные документы самостоятельно.</w:t>
      </w:r>
    </w:p>
    <w:p w:rsidR="00DC3D3E" w:rsidRPr="0037565F" w:rsidRDefault="00DC3D3E" w:rsidP="00DC3D3E">
      <w:pPr>
        <w:ind w:firstLine="709"/>
        <w:jc w:val="both"/>
        <w:rPr>
          <w:sz w:val="26"/>
          <w:szCs w:val="26"/>
        </w:rPr>
      </w:pPr>
      <w:r w:rsidRPr="0037565F">
        <w:rPr>
          <w:sz w:val="26"/>
          <w:szCs w:val="26"/>
        </w:rPr>
        <w:t>Непредставление заявителем указанных документов не является основанием для отказа заявителю в предоставлении услуги.</w:t>
      </w:r>
    </w:p>
    <w:p w:rsidR="00DC3D3E" w:rsidRPr="0037565F" w:rsidRDefault="00DC3D3E" w:rsidP="00DC3D3E">
      <w:pPr>
        <w:ind w:firstLine="709"/>
        <w:jc w:val="both"/>
        <w:rPr>
          <w:sz w:val="26"/>
          <w:szCs w:val="26"/>
        </w:rPr>
      </w:pPr>
      <w:r w:rsidRPr="0037565F">
        <w:rPr>
          <w:sz w:val="26"/>
          <w:szCs w:val="26"/>
        </w:rPr>
        <w:t>Запрещается требовать от заявителя:</w:t>
      </w:r>
    </w:p>
    <w:p w:rsidR="00DC3D3E" w:rsidRPr="0037565F" w:rsidRDefault="00DC3D3E" w:rsidP="00DC3D3E">
      <w:pPr>
        <w:pStyle w:val="ConsPlusNormal"/>
        <w:ind w:firstLine="709"/>
        <w:jc w:val="both"/>
        <w:rPr>
          <w:rFonts w:ascii="Times New Roman" w:hAnsi="Times New Roman" w:cs="Times New Roman"/>
          <w:sz w:val="26"/>
          <w:szCs w:val="26"/>
        </w:rPr>
      </w:pPr>
      <w:r w:rsidRPr="0037565F">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3D3E" w:rsidRPr="0037565F" w:rsidRDefault="00DC3D3E" w:rsidP="00DC3D3E">
      <w:pPr>
        <w:ind w:firstLine="709"/>
        <w:jc w:val="both"/>
        <w:rPr>
          <w:sz w:val="26"/>
          <w:szCs w:val="26"/>
        </w:rPr>
      </w:pPr>
      <w:proofErr w:type="gramStart"/>
      <w:r w:rsidRPr="0037565F">
        <w:rPr>
          <w:sz w:val="26"/>
          <w:szCs w:val="2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Никольского сельского поселения Новоусманского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37565F">
        <w:rPr>
          <w:sz w:val="26"/>
          <w:szCs w:val="26"/>
        </w:rPr>
        <w:t xml:space="preserve"> части 6 статьи 7 Федерального закона от 27.07.2010 № 210-ФЗ «Об организации предоставления государственных и муниципальных услуг».</w:t>
      </w:r>
    </w:p>
    <w:p w:rsidR="00DC3D3E" w:rsidRPr="0037565F" w:rsidRDefault="00DC3D3E" w:rsidP="00DC3D3E">
      <w:pPr>
        <w:ind w:firstLine="540"/>
        <w:jc w:val="both"/>
        <w:rPr>
          <w:sz w:val="26"/>
          <w:szCs w:val="26"/>
        </w:rPr>
      </w:pPr>
      <w:r w:rsidRPr="0037565F">
        <w:rPr>
          <w:sz w:val="26"/>
          <w:szCs w:val="26"/>
        </w:rPr>
        <w:t>2.</w:t>
      </w:r>
      <w:r w:rsidR="00830A6F" w:rsidRPr="0037565F">
        <w:rPr>
          <w:sz w:val="26"/>
          <w:szCs w:val="26"/>
        </w:rPr>
        <w:t>5</w:t>
      </w:r>
      <w:r w:rsidRPr="0037565F">
        <w:rPr>
          <w:sz w:val="26"/>
          <w:szCs w:val="26"/>
        </w:rPr>
        <w:t>.3.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C3D3E" w:rsidRPr="0037565F" w:rsidRDefault="00DC3D3E" w:rsidP="00DC3D3E">
      <w:pPr>
        <w:ind w:firstLine="540"/>
        <w:jc w:val="both"/>
        <w:rPr>
          <w:sz w:val="26"/>
          <w:szCs w:val="26"/>
        </w:rPr>
      </w:pPr>
      <w:r w:rsidRPr="0037565F">
        <w:rPr>
          <w:sz w:val="26"/>
          <w:szCs w:val="26"/>
        </w:rPr>
        <w:t xml:space="preserve"> - заключение  специализированной организации, имеющей допуск к работам по обследованию строительных конструкций зданий и сооружений - в случае рассмотрения вопроса о признании многоквартирного жилого дома аварийным и подлежащим сносу или реконструкции;</w:t>
      </w:r>
    </w:p>
    <w:p w:rsidR="00DC3D3E" w:rsidRPr="0037565F" w:rsidRDefault="00DC3D3E" w:rsidP="00DC3D3E">
      <w:pPr>
        <w:ind w:firstLine="540"/>
        <w:jc w:val="both"/>
        <w:rPr>
          <w:sz w:val="26"/>
          <w:szCs w:val="26"/>
        </w:rPr>
      </w:pPr>
      <w:r w:rsidRPr="0037565F">
        <w:rPr>
          <w:sz w:val="26"/>
          <w:szCs w:val="26"/>
        </w:rPr>
        <w:t xml:space="preserve">- заключение </w:t>
      </w:r>
      <w:r w:rsidR="00BB6EB6" w:rsidRPr="0037565F">
        <w:rPr>
          <w:sz w:val="26"/>
          <w:szCs w:val="26"/>
        </w:rPr>
        <w:t>специализированной</w:t>
      </w:r>
      <w:r w:rsidRPr="0037565F">
        <w:rPr>
          <w:sz w:val="26"/>
          <w:szCs w:val="26"/>
        </w:rPr>
        <w:t xml:space="preserve"> 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DC3D3E" w:rsidRPr="0037565F" w:rsidRDefault="00830A6F" w:rsidP="00BB6EB6">
      <w:pPr>
        <w:pStyle w:val="af3"/>
        <w:numPr>
          <w:ilvl w:val="1"/>
          <w:numId w:val="38"/>
        </w:numPr>
        <w:tabs>
          <w:tab w:val="left" w:pos="284"/>
          <w:tab w:val="left" w:pos="1560"/>
          <w:tab w:val="num" w:pos="3905"/>
        </w:tabs>
        <w:spacing w:after="0"/>
        <w:ind w:left="0" w:hanging="2693"/>
        <w:jc w:val="both"/>
        <w:rPr>
          <w:rFonts w:ascii="Times New Roman" w:hAnsi="Times New Roman"/>
          <w:sz w:val="26"/>
          <w:szCs w:val="26"/>
        </w:rPr>
      </w:pPr>
      <w:r w:rsidRPr="0037565F">
        <w:rPr>
          <w:rFonts w:ascii="Times New Roman" w:hAnsi="Times New Roman"/>
          <w:sz w:val="26"/>
          <w:szCs w:val="26"/>
        </w:rPr>
        <w:t xml:space="preserve">     2.6. </w:t>
      </w:r>
      <w:r w:rsidR="00DC3D3E" w:rsidRPr="0037565F">
        <w:rPr>
          <w:rFonts w:ascii="Times New Roman" w:hAnsi="Times New Roman"/>
          <w:sz w:val="26"/>
          <w:szCs w:val="26"/>
        </w:rPr>
        <w:t>Исчерпывающий перечень оснований для отказа в приеме документов.</w:t>
      </w:r>
    </w:p>
    <w:p w:rsidR="00DC3D3E" w:rsidRPr="0037565F" w:rsidRDefault="00DC3D3E" w:rsidP="00BB6EB6">
      <w:pPr>
        <w:tabs>
          <w:tab w:val="num" w:pos="792"/>
          <w:tab w:val="left" w:pos="1440"/>
          <w:tab w:val="left" w:pos="1560"/>
        </w:tabs>
        <w:ind w:firstLine="709"/>
        <w:jc w:val="both"/>
        <w:rPr>
          <w:sz w:val="26"/>
          <w:szCs w:val="26"/>
        </w:rPr>
      </w:pPr>
      <w:r w:rsidRPr="0037565F">
        <w:rPr>
          <w:sz w:val="26"/>
          <w:szCs w:val="26"/>
        </w:rPr>
        <w:t>Перечень оснований для отказа в приеме документов, необходимых для предоставления муниципальной услуги:</w:t>
      </w:r>
    </w:p>
    <w:p w:rsidR="00DC3D3E" w:rsidRPr="0037565F" w:rsidRDefault="00DC3D3E" w:rsidP="00BB6EB6">
      <w:pPr>
        <w:tabs>
          <w:tab w:val="left" w:pos="1440"/>
          <w:tab w:val="left" w:pos="1560"/>
        </w:tabs>
        <w:ind w:firstLine="709"/>
        <w:jc w:val="both"/>
        <w:rPr>
          <w:sz w:val="26"/>
          <w:szCs w:val="26"/>
        </w:rPr>
      </w:pPr>
      <w:r w:rsidRPr="0037565F">
        <w:rPr>
          <w:sz w:val="26"/>
          <w:szCs w:val="2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C3D3E" w:rsidRPr="0037565F" w:rsidRDefault="00DC3D3E" w:rsidP="00BB6EB6">
      <w:pPr>
        <w:tabs>
          <w:tab w:val="left" w:pos="1440"/>
          <w:tab w:val="left" w:pos="1560"/>
        </w:tabs>
        <w:ind w:firstLine="709"/>
        <w:jc w:val="both"/>
        <w:rPr>
          <w:sz w:val="26"/>
          <w:szCs w:val="26"/>
        </w:rPr>
      </w:pPr>
      <w:r w:rsidRPr="0037565F">
        <w:rPr>
          <w:sz w:val="26"/>
          <w:szCs w:val="26"/>
        </w:rPr>
        <w:t>- отсутствие в заявлении подписи заявителя (представителя заявителя);</w:t>
      </w:r>
    </w:p>
    <w:p w:rsidR="00DC3D3E" w:rsidRPr="0037565F" w:rsidRDefault="00DC3D3E" w:rsidP="00BB6EB6">
      <w:pPr>
        <w:tabs>
          <w:tab w:val="left" w:pos="1440"/>
          <w:tab w:val="left" w:pos="1560"/>
        </w:tabs>
        <w:ind w:firstLine="709"/>
        <w:jc w:val="both"/>
        <w:rPr>
          <w:sz w:val="26"/>
          <w:szCs w:val="26"/>
        </w:rPr>
      </w:pPr>
      <w:r w:rsidRPr="0037565F">
        <w:rPr>
          <w:sz w:val="26"/>
          <w:szCs w:val="26"/>
        </w:rPr>
        <w:t>- заявление подано лицом, не уполномоченным совершать такого рода действия.</w:t>
      </w:r>
    </w:p>
    <w:p w:rsidR="00DC3D3E" w:rsidRPr="0037565F" w:rsidRDefault="00830A6F" w:rsidP="00BB6EB6">
      <w:pPr>
        <w:pStyle w:val="af3"/>
        <w:numPr>
          <w:ilvl w:val="1"/>
          <w:numId w:val="38"/>
        </w:numPr>
        <w:tabs>
          <w:tab w:val="left" w:pos="1440"/>
          <w:tab w:val="left" w:pos="1560"/>
          <w:tab w:val="num" w:pos="3905"/>
        </w:tabs>
        <w:spacing w:after="0"/>
        <w:ind w:left="0" w:hanging="3119"/>
        <w:jc w:val="both"/>
        <w:rPr>
          <w:rFonts w:ascii="Times New Roman" w:hAnsi="Times New Roman"/>
          <w:sz w:val="26"/>
          <w:szCs w:val="26"/>
        </w:rPr>
      </w:pPr>
      <w:r w:rsidRPr="0037565F">
        <w:rPr>
          <w:rFonts w:ascii="Times New Roman" w:hAnsi="Times New Roman"/>
          <w:sz w:val="26"/>
          <w:szCs w:val="26"/>
        </w:rPr>
        <w:t xml:space="preserve">      2.7. </w:t>
      </w:r>
      <w:r w:rsidR="00DC3D3E" w:rsidRPr="0037565F">
        <w:rPr>
          <w:rFonts w:ascii="Times New Roman" w:hAnsi="Times New Roman"/>
          <w:sz w:val="26"/>
          <w:szCs w:val="26"/>
        </w:rPr>
        <w:t>Исчерпывающий перечень оснований для отказа в предоставлении муниципальной услуги.</w:t>
      </w:r>
    </w:p>
    <w:p w:rsidR="00DC3D3E" w:rsidRPr="0037565F" w:rsidRDefault="00DC3D3E" w:rsidP="00BB6EB6">
      <w:pPr>
        <w:ind w:firstLine="709"/>
        <w:jc w:val="both"/>
        <w:rPr>
          <w:sz w:val="26"/>
          <w:szCs w:val="26"/>
        </w:rPr>
      </w:pPr>
      <w:r w:rsidRPr="0037565F">
        <w:rPr>
          <w:sz w:val="26"/>
          <w:szCs w:val="26"/>
        </w:rPr>
        <w:t>Основанием для отказа в предоставлении муниципальной услуги является:</w:t>
      </w:r>
    </w:p>
    <w:p w:rsidR="00DC3D3E" w:rsidRPr="0037565F" w:rsidRDefault="00DC3D3E" w:rsidP="00DC3D3E">
      <w:pPr>
        <w:tabs>
          <w:tab w:val="num" w:pos="1155"/>
          <w:tab w:val="left" w:pos="1440"/>
          <w:tab w:val="left" w:pos="1560"/>
        </w:tabs>
        <w:ind w:firstLine="709"/>
        <w:jc w:val="both"/>
        <w:rPr>
          <w:sz w:val="26"/>
          <w:szCs w:val="26"/>
        </w:rPr>
      </w:pPr>
      <w:r w:rsidRPr="0037565F">
        <w:rPr>
          <w:sz w:val="26"/>
          <w:szCs w:val="26"/>
        </w:rPr>
        <w:t>- непредставление указанных в п. 2.</w:t>
      </w:r>
      <w:r w:rsidR="00C43A7A" w:rsidRPr="0037565F">
        <w:rPr>
          <w:sz w:val="26"/>
          <w:szCs w:val="26"/>
        </w:rPr>
        <w:t>5</w:t>
      </w:r>
      <w:r w:rsidRPr="0037565F">
        <w:rPr>
          <w:sz w:val="26"/>
          <w:szCs w:val="26"/>
        </w:rPr>
        <w:t>.1 настоящего административного регламента документов.</w:t>
      </w:r>
    </w:p>
    <w:p w:rsidR="00DC3D3E" w:rsidRPr="0037565F" w:rsidRDefault="00DC3D3E" w:rsidP="00DC3D3E">
      <w:pPr>
        <w:ind w:firstLine="709"/>
        <w:jc w:val="both"/>
        <w:rPr>
          <w:sz w:val="26"/>
          <w:szCs w:val="26"/>
        </w:rPr>
      </w:pPr>
      <w:proofErr w:type="gramStart"/>
      <w:r w:rsidRPr="0037565F">
        <w:rPr>
          <w:sz w:val="26"/>
          <w:szCs w:val="26"/>
        </w:rPr>
        <w:lastRenderedPageBreak/>
        <w:t>В случае непредставления заявителем документов, предусмотренных п. 2.</w:t>
      </w:r>
      <w:r w:rsidR="00C43A7A" w:rsidRPr="0037565F">
        <w:rPr>
          <w:sz w:val="26"/>
          <w:szCs w:val="26"/>
        </w:rPr>
        <w:t>5</w:t>
      </w:r>
      <w:r w:rsidRPr="0037565F">
        <w:rPr>
          <w:sz w:val="26"/>
          <w:szCs w:val="26"/>
        </w:rPr>
        <w:t xml:space="preserve">.1.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w:t>
      </w:r>
      <w:r w:rsidRPr="00453227">
        <w:rPr>
          <w:sz w:val="26"/>
          <w:szCs w:val="26"/>
        </w:rPr>
        <w:t xml:space="preserve">течение 15 </w:t>
      </w:r>
      <w:r w:rsidR="0037565F" w:rsidRPr="00453227">
        <w:rPr>
          <w:sz w:val="26"/>
          <w:szCs w:val="26"/>
        </w:rPr>
        <w:t xml:space="preserve">календарных </w:t>
      </w:r>
      <w:r w:rsidRPr="00453227">
        <w:rPr>
          <w:sz w:val="26"/>
          <w:szCs w:val="26"/>
        </w:rPr>
        <w:t>дней</w:t>
      </w:r>
      <w:r w:rsidRPr="0037565F">
        <w:rPr>
          <w:sz w:val="26"/>
          <w:szCs w:val="26"/>
        </w:rPr>
        <w:t xml:space="preserve"> со дня истечения срока исполнения административной процедуры.</w:t>
      </w:r>
      <w:proofErr w:type="gramEnd"/>
    </w:p>
    <w:p w:rsidR="00DC3D3E" w:rsidRPr="0037565F" w:rsidRDefault="00DC3D3E" w:rsidP="00830A6F">
      <w:pPr>
        <w:widowControl/>
        <w:numPr>
          <w:ilvl w:val="1"/>
          <w:numId w:val="38"/>
        </w:numPr>
        <w:tabs>
          <w:tab w:val="left" w:pos="1440"/>
          <w:tab w:val="left" w:pos="1560"/>
          <w:tab w:val="num" w:pos="3905"/>
        </w:tabs>
        <w:autoSpaceDE/>
        <w:autoSpaceDN/>
        <w:adjustRightInd/>
        <w:ind w:left="0" w:firstLine="709"/>
        <w:jc w:val="both"/>
        <w:rPr>
          <w:sz w:val="26"/>
          <w:szCs w:val="26"/>
        </w:rPr>
      </w:pPr>
      <w:r w:rsidRPr="0037565F">
        <w:rPr>
          <w:sz w:val="26"/>
          <w:szCs w:val="26"/>
        </w:rPr>
        <w:t xml:space="preserve"> Размер платы, взимаемой с заявителя при предоставлении муниципальной услуги.</w:t>
      </w:r>
    </w:p>
    <w:p w:rsidR="00DC3D3E" w:rsidRPr="0037565F" w:rsidRDefault="00DC3D3E" w:rsidP="00DC3D3E">
      <w:pPr>
        <w:tabs>
          <w:tab w:val="num" w:pos="792"/>
          <w:tab w:val="left" w:pos="1440"/>
          <w:tab w:val="left" w:pos="1560"/>
        </w:tabs>
        <w:ind w:firstLine="709"/>
        <w:jc w:val="both"/>
        <w:rPr>
          <w:sz w:val="26"/>
          <w:szCs w:val="26"/>
        </w:rPr>
      </w:pPr>
      <w:r w:rsidRPr="0037565F">
        <w:rPr>
          <w:sz w:val="26"/>
          <w:szCs w:val="26"/>
        </w:rPr>
        <w:t xml:space="preserve">Муниципальная услуга предоставляется на безвозмездной основе. </w:t>
      </w:r>
    </w:p>
    <w:p w:rsidR="00DC3D3E" w:rsidRPr="0037565F" w:rsidRDefault="00DC3D3E" w:rsidP="00830A6F">
      <w:pPr>
        <w:widowControl/>
        <w:numPr>
          <w:ilvl w:val="1"/>
          <w:numId w:val="38"/>
        </w:numPr>
        <w:tabs>
          <w:tab w:val="left" w:pos="1440"/>
          <w:tab w:val="left" w:pos="1560"/>
          <w:tab w:val="num" w:pos="3905"/>
        </w:tabs>
        <w:autoSpaceDE/>
        <w:autoSpaceDN/>
        <w:adjustRightInd/>
        <w:ind w:left="0" w:firstLine="709"/>
        <w:jc w:val="both"/>
        <w:rPr>
          <w:sz w:val="26"/>
          <w:szCs w:val="26"/>
        </w:rPr>
      </w:pPr>
      <w:r w:rsidRPr="0037565F">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C3D3E" w:rsidRPr="0037565F" w:rsidRDefault="00DC3D3E" w:rsidP="00DC3D3E">
      <w:pPr>
        <w:ind w:firstLine="709"/>
        <w:jc w:val="both"/>
        <w:rPr>
          <w:sz w:val="26"/>
          <w:szCs w:val="26"/>
        </w:rPr>
      </w:pPr>
      <w:r w:rsidRPr="0037565F">
        <w:rPr>
          <w:sz w:val="26"/>
          <w:szCs w:val="26"/>
        </w:rPr>
        <w:t>Максимальный срок ожидания в очереди при подаче запроса о предоставлении муниципальной услуги не должен превышать 15 минут.</w:t>
      </w:r>
    </w:p>
    <w:p w:rsidR="00DC3D3E" w:rsidRPr="0037565F" w:rsidRDefault="00DC3D3E" w:rsidP="00DC3D3E">
      <w:pPr>
        <w:ind w:firstLine="709"/>
        <w:jc w:val="both"/>
        <w:rPr>
          <w:sz w:val="26"/>
          <w:szCs w:val="26"/>
        </w:rPr>
      </w:pPr>
      <w:r w:rsidRPr="0037565F">
        <w:rPr>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DC3D3E" w:rsidRPr="0037565F" w:rsidRDefault="00DC3D3E" w:rsidP="00830A6F">
      <w:pPr>
        <w:widowControl/>
        <w:numPr>
          <w:ilvl w:val="1"/>
          <w:numId w:val="38"/>
        </w:numPr>
        <w:tabs>
          <w:tab w:val="left" w:pos="1560"/>
          <w:tab w:val="num" w:pos="3905"/>
        </w:tabs>
        <w:autoSpaceDE/>
        <w:autoSpaceDN/>
        <w:adjustRightInd/>
        <w:ind w:left="0" w:firstLine="709"/>
        <w:jc w:val="both"/>
        <w:rPr>
          <w:sz w:val="26"/>
          <w:szCs w:val="26"/>
        </w:rPr>
      </w:pPr>
      <w:r w:rsidRPr="0037565F">
        <w:rPr>
          <w:sz w:val="26"/>
          <w:szCs w:val="26"/>
        </w:rPr>
        <w:t>Срок регистрации запроса заявителя о предоставлении муниципальной услуги.</w:t>
      </w:r>
    </w:p>
    <w:p w:rsidR="00DC3D3E" w:rsidRPr="0037565F" w:rsidRDefault="00DC3D3E" w:rsidP="00DC3D3E">
      <w:pPr>
        <w:tabs>
          <w:tab w:val="num" w:pos="1155"/>
          <w:tab w:val="left" w:pos="1560"/>
        </w:tabs>
        <w:ind w:firstLine="709"/>
        <w:jc w:val="both"/>
        <w:rPr>
          <w:sz w:val="26"/>
          <w:szCs w:val="26"/>
        </w:rPr>
      </w:pPr>
      <w:r w:rsidRPr="0037565F">
        <w:rPr>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C3D3E" w:rsidRPr="0037565F" w:rsidRDefault="00DC3D3E" w:rsidP="00830A6F">
      <w:pPr>
        <w:widowControl/>
        <w:numPr>
          <w:ilvl w:val="1"/>
          <w:numId w:val="38"/>
        </w:numPr>
        <w:tabs>
          <w:tab w:val="left" w:pos="1560"/>
          <w:tab w:val="num" w:pos="3905"/>
        </w:tabs>
        <w:autoSpaceDE/>
        <w:autoSpaceDN/>
        <w:adjustRightInd/>
        <w:ind w:left="0" w:firstLine="709"/>
        <w:jc w:val="both"/>
        <w:rPr>
          <w:sz w:val="26"/>
          <w:szCs w:val="26"/>
        </w:rPr>
      </w:pPr>
      <w:r w:rsidRPr="0037565F">
        <w:rPr>
          <w:sz w:val="26"/>
          <w:szCs w:val="26"/>
        </w:rPr>
        <w:t>Требования к помещениям, в которых предоставляется муниципальная услуга.</w:t>
      </w:r>
    </w:p>
    <w:p w:rsidR="00DC3D3E" w:rsidRPr="0037565F" w:rsidRDefault="00DC3D3E" w:rsidP="00830A6F">
      <w:pPr>
        <w:widowControl/>
        <w:numPr>
          <w:ilvl w:val="2"/>
          <w:numId w:val="38"/>
        </w:numPr>
        <w:ind w:left="0" w:firstLine="709"/>
        <w:jc w:val="both"/>
        <w:rPr>
          <w:sz w:val="26"/>
          <w:szCs w:val="26"/>
        </w:rPr>
      </w:pPr>
      <w:r w:rsidRPr="0037565F">
        <w:rPr>
          <w:sz w:val="26"/>
          <w:szCs w:val="26"/>
        </w:rPr>
        <w:t>Прием граждан осуществляется в специально выделенных для предоставления муниципальных услуг помещениях.</w:t>
      </w:r>
    </w:p>
    <w:p w:rsidR="00DC3D3E" w:rsidRPr="0037565F" w:rsidRDefault="00DC3D3E" w:rsidP="00DC3D3E">
      <w:pPr>
        <w:ind w:firstLine="709"/>
        <w:jc w:val="both"/>
        <w:rPr>
          <w:sz w:val="26"/>
          <w:szCs w:val="26"/>
        </w:rPr>
      </w:pPr>
      <w:r w:rsidRPr="0037565F">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C3D3E" w:rsidRPr="0037565F" w:rsidRDefault="00DC3D3E" w:rsidP="00DC3D3E">
      <w:pPr>
        <w:ind w:firstLine="709"/>
        <w:jc w:val="both"/>
        <w:rPr>
          <w:sz w:val="26"/>
          <w:szCs w:val="26"/>
        </w:rPr>
      </w:pPr>
      <w:r w:rsidRPr="0037565F">
        <w:rPr>
          <w:sz w:val="26"/>
          <w:szCs w:val="26"/>
        </w:rPr>
        <w:t>У входа в каждое помещение размещается табличка с наименованием помещения (зал ожидания, приема/выдачи документов и т.д.).</w:t>
      </w:r>
    </w:p>
    <w:p w:rsidR="00DC3D3E" w:rsidRPr="0037565F" w:rsidRDefault="00830A6F" w:rsidP="00830A6F">
      <w:pPr>
        <w:widowControl/>
        <w:jc w:val="both"/>
        <w:rPr>
          <w:sz w:val="26"/>
          <w:szCs w:val="26"/>
        </w:rPr>
      </w:pPr>
      <w:r w:rsidRPr="0037565F">
        <w:rPr>
          <w:sz w:val="26"/>
          <w:szCs w:val="26"/>
        </w:rPr>
        <w:t xml:space="preserve">          2.11.2.</w:t>
      </w:r>
      <w:r w:rsidR="00DC3D3E" w:rsidRPr="0037565F">
        <w:rPr>
          <w:sz w:val="26"/>
          <w:szCs w:val="26"/>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30A6F" w:rsidRPr="0037565F" w:rsidRDefault="00DC3D3E" w:rsidP="00830A6F">
      <w:pPr>
        <w:ind w:firstLine="709"/>
        <w:jc w:val="both"/>
        <w:rPr>
          <w:sz w:val="26"/>
          <w:szCs w:val="26"/>
        </w:rPr>
      </w:pPr>
      <w:r w:rsidRPr="0037565F">
        <w:rPr>
          <w:sz w:val="26"/>
          <w:szCs w:val="26"/>
        </w:rPr>
        <w:t>Доступ заявителей к парковочным местам является бесплатным.</w:t>
      </w:r>
    </w:p>
    <w:p w:rsidR="00DC3D3E" w:rsidRPr="0037565F" w:rsidRDefault="00830A6F" w:rsidP="00830A6F">
      <w:pPr>
        <w:ind w:left="426"/>
        <w:jc w:val="both"/>
        <w:rPr>
          <w:sz w:val="26"/>
          <w:szCs w:val="26"/>
        </w:rPr>
      </w:pPr>
      <w:r w:rsidRPr="0037565F">
        <w:rPr>
          <w:sz w:val="26"/>
          <w:szCs w:val="26"/>
        </w:rPr>
        <w:t xml:space="preserve">    2.11.3. </w:t>
      </w:r>
      <w:r w:rsidR="00DC3D3E" w:rsidRPr="0037565F">
        <w:rPr>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C3D3E" w:rsidRPr="0037565F" w:rsidRDefault="00830A6F" w:rsidP="00830A6F">
      <w:pPr>
        <w:widowControl/>
        <w:ind w:left="709"/>
        <w:jc w:val="both"/>
        <w:rPr>
          <w:sz w:val="26"/>
          <w:szCs w:val="26"/>
        </w:rPr>
      </w:pPr>
      <w:r w:rsidRPr="0037565F">
        <w:rPr>
          <w:sz w:val="26"/>
          <w:szCs w:val="26"/>
        </w:rPr>
        <w:t xml:space="preserve">2.11.4. </w:t>
      </w:r>
      <w:r w:rsidR="00DC3D3E" w:rsidRPr="0037565F">
        <w:rPr>
          <w:sz w:val="26"/>
          <w:szCs w:val="26"/>
        </w:rPr>
        <w:t>Места информирования, предназначенные для ознакомления заявителей с информационными материалами, оборудуются:</w:t>
      </w:r>
    </w:p>
    <w:p w:rsidR="00DC3D3E" w:rsidRPr="0037565F" w:rsidRDefault="00DC3D3E" w:rsidP="00DC3D3E">
      <w:pPr>
        <w:ind w:firstLine="709"/>
        <w:jc w:val="both"/>
        <w:rPr>
          <w:sz w:val="26"/>
          <w:szCs w:val="26"/>
        </w:rPr>
      </w:pPr>
      <w:r w:rsidRPr="0037565F">
        <w:rPr>
          <w:sz w:val="26"/>
          <w:szCs w:val="26"/>
        </w:rPr>
        <w:t>- информационными стендами, на которых размещается визуальная и текстовая информация;</w:t>
      </w:r>
    </w:p>
    <w:p w:rsidR="00DC3D3E" w:rsidRPr="0037565F" w:rsidRDefault="00DC3D3E" w:rsidP="00DC3D3E">
      <w:pPr>
        <w:ind w:firstLine="709"/>
        <w:jc w:val="both"/>
        <w:rPr>
          <w:sz w:val="26"/>
          <w:szCs w:val="26"/>
        </w:rPr>
      </w:pPr>
      <w:r w:rsidRPr="0037565F">
        <w:rPr>
          <w:sz w:val="26"/>
          <w:szCs w:val="26"/>
        </w:rPr>
        <w:t>- стульями и столами для оформления документов.</w:t>
      </w:r>
    </w:p>
    <w:p w:rsidR="00DC3D3E" w:rsidRPr="0037565F" w:rsidRDefault="00DC3D3E" w:rsidP="00DC3D3E">
      <w:pPr>
        <w:ind w:firstLine="709"/>
        <w:jc w:val="both"/>
        <w:rPr>
          <w:sz w:val="26"/>
          <w:szCs w:val="26"/>
        </w:rPr>
      </w:pPr>
      <w:r w:rsidRPr="0037565F">
        <w:rPr>
          <w:sz w:val="26"/>
          <w:szCs w:val="26"/>
        </w:rPr>
        <w:t>К информационным стендам должна быть обеспечена возможность свободного доступа граждан.</w:t>
      </w:r>
    </w:p>
    <w:p w:rsidR="00DC3D3E" w:rsidRPr="0037565F" w:rsidRDefault="00DC3D3E" w:rsidP="00DC3D3E">
      <w:pPr>
        <w:ind w:firstLine="709"/>
        <w:jc w:val="both"/>
        <w:rPr>
          <w:sz w:val="26"/>
          <w:szCs w:val="26"/>
        </w:rPr>
      </w:pPr>
      <w:r w:rsidRPr="0037565F">
        <w:rPr>
          <w:sz w:val="26"/>
          <w:szCs w:val="26"/>
        </w:rPr>
        <w:t>На информационных стендах, а также на официальных сайтах в сети Интернет размещается следующая обязательная информация:</w:t>
      </w:r>
    </w:p>
    <w:p w:rsidR="00DC3D3E" w:rsidRPr="0037565F" w:rsidRDefault="00DC3D3E" w:rsidP="00DC3D3E">
      <w:pPr>
        <w:ind w:firstLine="709"/>
        <w:jc w:val="both"/>
        <w:rPr>
          <w:sz w:val="26"/>
          <w:szCs w:val="26"/>
        </w:rPr>
      </w:pPr>
      <w:r w:rsidRPr="0037565F">
        <w:rPr>
          <w:sz w:val="26"/>
          <w:szCs w:val="26"/>
        </w:rPr>
        <w:lastRenderedPageBreak/>
        <w:t>- номера телефонов, факсов, адреса официальных сайтов, электронной почты органов, предоставляющих муниципальную услугу;</w:t>
      </w:r>
    </w:p>
    <w:p w:rsidR="00DC3D3E" w:rsidRPr="0037565F" w:rsidRDefault="00DC3D3E" w:rsidP="00DC3D3E">
      <w:pPr>
        <w:ind w:firstLine="709"/>
        <w:jc w:val="both"/>
        <w:rPr>
          <w:sz w:val="26"/>
          <w:szCs w:val="26"/>
        </w:rPr>
      </w:pPr>
      <w:r w:rsidRPr="0037565F">
        <w:rPr>
          <w:sz w:val="26"/>
          <w:szCs w:val="26"/>
        </w:rPr>
        <w:t>- режим работы органов, предоставляющих муниципальную услугу;</w:t>
      </w:r>
    </w:p>
    <w:p w:rsidR="00DC3D3E" w:rsidRPr="0037565F" w:rsidRDefault="00DC3D3E" w:rsidP="00DC3D3E">
      <w:pPr>
        <w:ind w:firstLine="709"/>
        <w:jc w:val="both"/>
        <w:rPr>
          <w:sz w:val="26"/>
          <w:szCs w:val="26"/>
        </w:rPr>
      </w:pPr>
      <w:r w:rsidRPr="0037565F">
        <w:rPr>
          <w:sz w:val="26"/>
          <w:szCs w:val="26"/>
        </w:rPr>
        <w:t>- графики личного приема граждан уполномоченными должностными лицами;</w:t>
      </w:r>
    </w:p>
    <w:p w:rsidR="00DC3D3E" w:rsidRPr="0037565F" w:rsidRDefault="00DC3D3E" w:rsidP="00DC3D3E">
      <w:pPr>
        <w:ind w:firstLine="709"/>
        <w:jc w:val="both"/>
        <w:rPr>
          <w:sz w:val="26"/>
          <w:szCs w:val="26"/>
        </w:rPr>
      </w:pPr>
      <w:r w:rsidRPr="0037565F">
        <w:rPr>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C3D3E" w:rsidRPr="0037565F" w:rsidRDefault="00DC3D3E" w:rsidP="00DC3D3E">
      <w:pPr>
        <w:ind w:firstLine="709"/>
        <w:jc w:val="both"/>
        <w:rPr>
          <w:sz w:val="26"/>
          <w:szCs w:val="26"/>
        </w:rPr>
      </w:pPr>
      <w:r w:rsidRPr="0037565F">
        <w:rPr>
          <w:sz w:val="26"/>
          <w:szCs w:val="26"/>
        </w:rPr>
        <w:t xml:space="preserve">- текст настоящего административного регламента (полная версия </w:t>
      </w:r>
      <w:r w:rsidR="00830A6F" w:rsidRPr="0037565F">
        <w:rPr>
          <w:sz w:val="26"/>
          <w:szCs w:val="26"/>
        </w:rPr>
        <w:t>–</w:t>
      </w:r>
      <w:r w:rsidRPr="0037565F">
        <w:rPr>
          <w:sz w:val="26"/>
          <w:szCs w:val="26"/>
        </w:rPr>
        <w:t xml:space="preserve"> на официальном сайте администрации в сети Интернет);</w:t>
      </w:r>
    </w:p>
    <w:p w:rsidR="00DC3D3E" w:rsidRPr="0037565F" w:rsidRDefault="00DC3D3E" w:rsidP="00DC3D3E">
      <w:pPr>
        <w:ind w:firstLine="709"/>
        <w:jc w:val="both"/>
        <w:rPr>
          <w:sz w:val="26"/>
          <w:szCs w:val="26"/>
        </w:rPr>
      </w:pPr>
      <w:r w:rsidRPr="0037565F">
        <w:rPr>
          <w:sz w:val="26"/>
          <w:szCs w:val="26"/>
        </w:rPr>
        <w:t>- тексты, выдержки из нормативных правовых актов, регулирующих предоставление муниципальной услуги;</w:t>
      </w:r>
    </w:p>
    <w:p w:rsidR="00DC3D3E" w:rsidRPr="0037565F" w:rsidRDefault="00DC3D3E" w:rsidP="00DC3D3E">
      <w:pPr>
        <w:ind w:firstLine="709"/>
        <w:jc w:val="both"/>
        <w:rPr>
          <w:sz w:val="26"/>
          <w:szCs w:val="26"/>
        </w:rPr>
      </w:pPr>
      <w:r w:rsidRPr="0037565F">
        <w:rPr>
          <w:sz w:val="26"/>
          <w:szCs w:val="26"/>
        </w:rPr>
        <w:t>- образцы оформления документов.</w:t>
      </w:r>
    </w:p>
    <w:p w:rsidR="00DC3D3E" w:rsidRPr="0037565F" w:rsidRDefault="00830A6F" w:rsidP="00830A6F">
      <w:pPr>
        <w:widowControl/>
        <w:ind w:left="142"/>
        <w:jc w:val="both"/>
        <w:rPr>
          <w:sz w:val="26"/>
          <w:szCs w:val="26"/>
        </w:rPr>
      </w:pPr>
      <w:r w:rsidRPr="0037565F">
        <w:rPr>
          <w:sz w:val="26"/>
          <w:szCs w:val="26"/>
        </w:rPr>
        <w:t xml:space="preserve">         2.11.5.</w:t>
      </w:r>
      <w:r w:rsidR="00DC3D3E" w:rsidRPr="0037565F">
        <w:rPr>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C3D3E" w:rsidRPr="0037565F" w:rsidRDefault="00830A6F" w:rsidP="00830A6F">
      <w:pPr>
        <w:widowControl/>
        <w:ind w:firstLine="709"/>
        <w:contextualSpacing/>
        <w:jc w:val="both"/>
        <w:rPr>
          <w:sz w:val="26"/>
          <w:szCs w:val="26"/>
        </w:rPr>
      </w:pPr>
      <w:r w:rsidRPr="0037565F">
        <w:rPr>
          <w:sz w:val="26"/>
          <w:szCs w:val="26"/>
        </w:rPr>
        <w:t xml:space="preserve">2.11.6. </w:t>
      </w:r>
      <w:r w:rsidR="00DC3D3E" w:rsidRPr="0037565F">
        <w:rPr>
          <w:sz w:val="26"/>
          <w:szCs w:val="26"/>
        </w:rPr>
        <w:t>Требования к обеспечению условий доступности муниципальных услуг для инвалидов.</w:t>
      </w:r>
    </w:p>
    <w:p w:rsidR="00DC3D3E" w:rsidRPr="0037565F" w:rsidRDefault="00DC3D3E" w:rsidP="00DC3D3E">
      <w:pPr>
        <w:pStyle w:val="ConsPlusNormal"/>
        <w:ind w:firstLine="709"/>
        <w:contextualSpacing/>
        <w:jc w:val="both"/>
        <w:outlineLvl w:val="0"/>
        <w:rPr>
          <w:rFonts w:ascii="Times New Roman" w:hAnsi="Times New Roman" w:cs="Times New Roman"/>
          <w:bCs/>
          <w:sz w:val="26"/>
          <w:szCs w:val="26"/>
        </w:rPr>
      </w:pPr>
      <w:proofErr w:type="gramStart"/>
      <w:r w:rsidRPr="0037565F">
        <w:rPr>
          <w:rFonts w:ascii="Times New Roman" w:hAnsi="Times New Roman" w:cs="Times New Roman"/>
          <w:bCs/>
          <w:sz w:val="26"/>
          <w:szCs w:val="26"/>
        </w:rPr>
        <w:t>Орган</w:t>
      </w:r>
      <w:proofErr w:type="gramEnd"/>
      <w:r w:rsidRPr="0037565F">
        <w:rPr>
          <w:rFonts w:ascii="Times New Roman" w:hAnsi="Times New Roman" w:cs="Times New Roman"/>
          <w:bCs/>
          <w:sz w:val="26"/>
          <w:szCs w:val="26"/>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37565F">
        <w:rPr>
          <w:rFonts w:ascii="Times New Roman" w:hAnsi="Times New Roman" w:cs="Times New Roman"/>
          <w:sz w:val="26"/>
          <w:szCs w:val="26"/>
        </w:rPr>
        <w:t xml:space="preserve">муниципальная </w:t>
      </w:r>
      <w:r w:rsidRPr="0037565F">
        <w:rPr>
          <w:rFonts w:ascii="Times New Roman" w:hAnsi="Times New Roman" w:cs="Times New Roman"/>
          <w:bCs/>
          <w:sz w:val="26"/>
          <w:szCs w:val="26"/>
        </w:rPr>
        <w:t xml:space="preserve">услуга, и получения </w:t>
      </w:r>
      <w:r w:rsidRPr="0037565F">
        <w:rPr>
          <w:rFonts w:ascii="Times New Roman" w:hAnsi="Times New Roman" w:cs="Times New Roman"/>
          <w:sz w:val="26"/>
          <w:szCs w:val="26"/>
        </w:rPr>
        <w:t xml:space="preserve">муниципальной </w:t>
      </w:r>
      <w:r w:rsidRPr="0037565F">
        <w:rPr>
          <w:rFonts w:ascii="Times New Roman" w:hAnsi="Times New Roman" w:cs="Times New Roman"/>
          <w:bCs/>
          <w:sz w:val="26"/>
          <w:szCs w:val="26"/>
        </w:rPr>
        <w:t xml:space="preserve">услуги в соответствии с требованиями, установленными Федеральным </w:t>
      </w:r>
      <w:hyperlink r:id="rId24" w:history="1">
        <w:r w:rsidRPr="0037565F">
          <w:rPr>
            <w:rFonts w:ascii="Times New Roman" w:hAnsi="Times New Roman" w:cs="Times New Roman"/>
            <w:bCs/>
            <w:sz w:val="26"/>
            <w:szCs w:val="26"/>
          </w:rPr>
          <w:t>законом</w:t>
        </w:r>
      </w:hyperlink>
      <w:r w:rsidRPr="0037565F">
        <w:rPr>
          <w:rFonts w:ascii="Times New Roman" w:hAnsi="Times New Roman" w:cs="Times New Roman"/>
          <w:bCs/>
          <w:sz w:val="26"/>
          <w:szCs w:val="26"/>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DC3D3E" w:rsidRPr="0037565F" w:rsidRDefault="00DC3D3E" w:rsidP="00DC3D3E">
      <w:pPr>
        <w:ind w:firstLine="709"/>
        <w:contextualSpacing/>
        <w:jc w:val="both"/>
        <w:rPr>
          <w:sz w:val="26"/>
          <w:szCs w:val="26"/>
        </w:rPr>
      </w:pPr>
      <w:r w:rsidRPr="0037565F">
        <w:rPr>
          <w:sz w:val="26"/>
          <w:szCs w:val="26"/>
        </w:rPr>
        <w:t xml:space="preserve">Если </w:t>
      </w:r>
      <w:r w:rsidRPr="0037565F">
        <w:rPr>
          <w:bCs/>
          <w:sz w:val="26"/>
          <w:szCs w:val="26"/>
        </w:rPr>
        <w:t>здание и помещения, в котором предоставляется услуга</w:t>
      </w:r>
      <w:r w:rsidRPr="0037565F">
        <w:rPr>
          <w:sz w:val="26"/>
          <w:szCs w:val="26"/>
        </w:rPr>
        <w:t xml:space="preserve"> не приспособлены или не полностью приспособлены для потребностей инвалидов, </w:t>
      </w:r>
      <w:proofErr w:type="gramStart"/>
      <w:r w:rsidRPr="0037565F">
        <w:rPr>
          <w:bCs/>
          <w:sz w:val="26"/>
          <w:szCs w:val="26"/>
        </w:rPr>
        <w:t>орган</w:t>
      </w:r>
      <w:proofErr w:type="gramEnd"/>
      <w:r w:rsidRPr="0037565F">
        <w:rPr>
          <w:bCs/>
          <w:sz w:val="26"/>
          <w:szCs w:val="26"/>
        </w:rPr>
        <w:t xml:space="preserve"> предоставляющий муниципальную услугу</w:t>
      </w:r>
      <w:r w:rsidRPr="0037565F">
        <w:rPr>
          <w:sz w:val="26"/>
          <w:szCs w:val="26"/>
        </w:rPr>
        <w:t xml:space="preserve"> обеспечивает предоставление муниципальной услуги по месту жительства инвалида.</w:t>
      </w:r>
    </w:p>
    <w:p w:rsidR="00DC3D3E" w:rsidRPr="0037565F" w:rsidRDefault="00DC3D3E" w:rsidP="00830A6F">
      <w:pPr>
        <w:widowControl/>
        <w:numPr>
          <w:ilvl w:val="1"/>
          <w:numId w:val="38"/>
        </w:numPr>
        <w:tabs>
          <w:tab w:val="left" w:pos="1560"/>
          <w:tab w:val="num" w:pos="3905"/>
        </w:tabs>
        <w:autoSpaceDE/>
        <w:autoSpaceDN/>
        <w:adjustRightInd/>
        <w:ind w:left="0" w:firstLine="709"/>
        <w:jc w:val="both"/>
        <w:rPr>
          <w:sz w:val="26"/>
          <w:szCs w:val="26"/>
        </w:rPr>
      </w:pPr>
      <w:r w:rsidRPr="0037565F">
        <w:rPr>
          <w:sz w:val="26"/>
          <w:szCs w:val="26"/>
        </w:rPr>
        <w:t>Показатели доступности и качества муниципальной услуги.</w:t>
      </w:r>
    </w:p>
    <w:p w:rsidR="00DC3D3E" w:rsidRPr="0037565F" w:rsidRDefault="00DC3D3E" w:rsidP="00830A6F">
      <w:pPr>
        <w:pStyle w:val="ConsPlusNormal"/>
        <w:numPr>
          <w:ilvl w:val="2"/>
          <w:numId w:val="38"/>
        </w:numPr>
        <w:ind w:left="0" w:firstLine="709"/>
        <w:jc w:val="both"/>
        <w:rPr>
          <w:rFonts w:ascii="Times New Roman" w:hAnsi="Times New Roman" w:cs="Times New Roman"/>
          <w:sz w:val="26"/>
          <w:szCs w:val="26"/>
        </w:rPr>
      </w:pPr>
      <w:r w:rsidRPr="0037565F">
        <w:rPr>
          <w:rFonts w:ascii="Times New Roman" w:hAnsi="Times New Roman" w:cs="Times New Roman"/>
          <w:sz w:val="26"/>
          <w:szCs w:val="26"/>
        </w:rPr>
        <w:t>Показателями доступности муниципальной услуги являются:</w:t>
      </w:r>
    </w:p>
    <w:p w:rsidR="00DC3D3E" w:rsidRPr="0037565F" w:rsidRDefault="00DC3D3E" w:rsidP="00DC3D3E">
      <w:pPr>
        <w:pStyle w:val="ConsPlusNormal"/>
        <w:ind w:firstLine="709"/>
        <w:jc w:val="both"/>
        <w:rPr>
          <w:rFonts w:ascii="Times New Roman" w:hAnsi="Times New Roman" w:cs="Times New Roman"/>
          <w:sz w:val="26"/>
          <w:szCs w:val="26"/>
        </w:rPr>
      </w:pPr>
      <w:r w:rsidRPr="0037565F">
        <w:rPr>
          <w:rFonts w:ascii="Times New Roman" w:hAnsi="Times New Roman" w:cs="Times New Roman"/>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DC3D3E" w:rsidRPr="0037565F" w:rsidRDefault="00DC3D3E" w:rsidP="00DC3D3E">
      <w:pPr>
        <w:pStyle w:val="ConsPlusNormal"/>
        <w:ind w:firstLine="709"/>
        <w:jc w:val="both"/>
        <w:rPr>
          <w:rFonts w:ascii="Times New Roman" w:hAnsi="Times New Roman" w:cs="Times New Roman"/>
          <w:sz w:val="26"/>
          <w:szCs w:val="26"/>
        </w:rPr>
      </w:pPr>
      <w:r w:rsidRPr="0037565F">
        <w:rPr>
          <w:rFonts w:ascii="Times New Roman" w:hAnsi="Times New Roman" w:cs="Times New Roman"/>
          <w:sz w:val="26"/>
          <w:szCs w:val="26"/>
        </w:rPr>
        <w:t>- оборудование мест ожидания в органе предоставляющего услугу доступными местами общего пользования;</w:t>
      </w:r>
    </w:p>
    <w:p w:rsidR="00DC3D3E" w:rsidRPr="0037565F" w:rsidRDefault="00DC3D3E" w:rsidP="00DC3D3E">
      <w:pPr>
        <w:pStyle w:val="ConsPlusNormal"/>
        <w:ind w:firstLine="709"/>
        <w:jc w:val="both"/>
        <w:rPr>
          <w:rFonts w:ascii="Times New Roman" w:hAnsi="Times New Roman" w:cs="Times New Roman"/>
          <w:sz w:val="26"/>
          <w:szCs w:val="26"/>
        </w:rPr>
      </w:pPr>
      <w:r w:rsidRPr="0037565F">
        <w:rPr>
          <w:rFonts w:ascii="Times New Roman" w:hAnsi="Times New Roman" w:cs="Times New Roman"/>
          <w:sz w:val="26"/>
          <w:szCs w:val="26"/>
        </w:rPr>
        <w:t xml:space="preserve">- оборудование мест ожидания и мест приема </w:t>
      </w:r>
      <w:proofErr w:type="gramStart"/>
      <w:r w:rsidRPr="0037565F">
        <w:rPr>
          <w:rFonts w:ascii="Times New Roman" w:hAnsi="Times New Roman" w:cs="Times New Roman"/>
          <w:sz w:val="26"/>
          <w:szCs w:val="26"/>
        </w:rPr>
        <w:t>заявителей</w:t>
      </w:r>
      <w:proofErr w:type="gramEnd"/>
      <w:r w:rsidRPr="0037565F">
        <w:rPr>
          <w:rFonts w:ascii="Times New Roman" w:hAnsi="Times New Roman" w:cs="Times New Roman"/>
          <w:sz w:val="26"/>
          <w:szCs w:val="26"/>
        </w:rPr>
        <w:t xml:space="preserve"> в органе предоставляющего услугу стульями, столами (стойками) для возможности оформления документов;</w:t>
      </w:r>
    </w:p>
    <w:p w:rsidR="00DC3D3E" w:rsidRPr="0037565F" w:rsidRDefault="00DC3D3E" w:rsidP="00DC3D3E">
      <w:pPr>
        <w:pStyle w:val="ConsPlusNormal"/>
        <w:ind w:firstLine="709"/>
        <w:jc w:val="both"/>
        <w:rPr>
          <w:rFonts w:ascii="Times New Roman" w:hAnsi="Times New Roman" w:cs="Times New Roman"/>
          <w:sz w:val="26"/>
          <w:szCs w:val="26"/>
        </w:rPr>
      </w:pPr>
      <w:r w:rsidRPr="0037565F">
        <w:rPr>
          <w:rFonts w:ascii="Times New Roman" w:hAnsi="Times New Roman" w:cs="Times New Roman"/>
          <w:sz w:val="26"/>
          <w:szCs w:val="26"/>
        </w:rPr>
        <w:t>- соблюдение графика работы органа предоставляющего услугу;</w:t>
      </w:r>
    </w:p>
    <w:p w:rsidR="00DC3D3E" w:rsidRPr="0037565F" w:rsidRDefault="00DC3D3E" w:rsidP="00DC3D3E">
      <w:pPr>
        <w:pStyle w:val="ConsPlusNormal"/>
        <w:ind w:firstLine="709"/>
        <w:jc w:val="both"/>
        <w:rPr>
          <w:rFonts w:ascii="Times New Roman" w:hAnsi="Times New Roman" w:cs="Times New Roman"/>
          <w:sz w:val="26"/>
          <w:szCs w:val="26"/>
        </w:rPr>
      </w:pPr>
      <w:r w:rsidRPr="0037565F">
        <w:rPr>
          <w:rFonts w:ascii="Times New Roman" w:hAnsi="Times New Roman" w:cs="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C3D3E" w:rsidRPr="0037565F" w:rsidRDefault="00DC3D3E" w:rsidP="00DC3D3E">
      <w:pPr>
        <w:pStyle w:val="ConsPlusNormal"/>
        <w:ind w:firstLine="709"/>
        <w:jc w:val="both"/>
        <w:rPr>
          <w:rFonts w:ascii="Times New Roman" w:hAnsi="Times New Roman" w:cs="Times New Roman"/>
          <w:sz w:val="26"/>
          <w:szCs w:val="26"/>
        </w:rPr>
      </w:pPr>
      <w:r w:rsidRPr="0037565F">
        <w:rPr>
          <w:rFonts w:ascii="Times New Roman" w:hAnsi="Times New Roman" w:cs="Times New Roman"/>
          <w:sz w:val="26"/>
          <w:szCs w:val="26"/>
        </w:rPr>
        <w:t>- возможность получения муниципальной услуги в МФЦ;</w:t>
      </w:r>
    </w:p>
    <w:p w:rsidR="00DC3D3E" w:rsidRPr="0037565F" w:rsidRDefault="00DC3D3E" w:rsidP="00DC3D3E">
      <w:pPr>
        <w:pStyle w:val="ConsPlusNormal"/>
        <w:ind w:firstLine="709"/>
        <w:jc w:val="both"/>
        <w:rPr>
          <w:rFonts w:ascii="Times New Roman" w:hAnsi="Times New Roman" w:cs="Times New Roman"/>
          <w:sz w:val="26"/>
          <w:szCs w:val="26"/>
        </w:rPr>
      </w:pPr>
      <w:r w:rsidRPr="0037565F">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D3E" w:rsidRPr="0037565F" w:rsidRDefault="00830A6F" w:rsidP="00830A6F">
      <w:pPr>
        <w:pStyle w:val="ConsPlusNormal"/>
        <w:ind w:left="709" w:firstLine="0"/>
        <w:jc w:val="both"/>
        <w:rPr>
          <w:rFonts w:ascii="Times New Roman" w:hAnsi="Times New Roman" w:cs="Times New Roman"/>
          <w:sz w:val="26"/>
          <w:szCs w:val="26"/>
        </w:rPr>
      </w:pPr>
      <w:r w:rsidRPr="0037565F">
        <w:rPr>
          <w:rFonts w:ascii="Times New Roman" w:hAnsi="Times New Roman" w:cs="Times New Roman"/>
          <w:sz w:val="26"/>
          <w:szCs w:val="26"/>
        </w:rPr>
        <w:lastRenderedPageBreak/>
        <w:t xml:space="preserve">2.12.2. </w:t>
      </w:r>
      <w:r w:rsidR="00DC3D3E" w:rsidRPr="0037565F">
        <w:rPr>
          <w:rFonts w:ascii="Times New Roman" w:hAnsi="Times New Roman" w:cs="Times New Roman"/>
          <w:sz w:val="26"/>
          <w:szCs w:val="26"/>
        </w:rPr>
        <w:t>Показателями качества муниципальной услуги являются:</w:t>
      </w:r>
    </w:p>
    <w:p w:rsidR="00DC3D3E" w:rsidRPr="0037565F" w:rsidRDefault="00DC3D3E" w:rsidP="00DC3D3E">
      <w:pPr>
        <w:pStyle w:val="ConsPlusNormal"/>
        <w:ind w:firstLine="709"/>
        <w:jc w:val="both"/>
        <w:rPr>
          <w:rFonts w:ascii="Times New Roman" w:hAnsi="Times New Roman" w:cs="Times New Roman"/>
          <w:sz w:val="26"/>
          <w:szCs w:val="26"/>
        </w:rPr>
      </w:pPr>
      <w:r w:rsidRPr="0037565F">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DC3D3E" w:rsidRPr="0037565F" w:rsidRDefault="00DC3D3E" w:rsidP="00DC3D3E">
      <w:pPr>
        <w:pStyle w:val="ConsPlusNormal"/>
        <w:ind w:firstLine="709"/>
        <w:jc w:val="both"/>
        <w:rPr>
          <w:rFonts w:ascii="Times New Roman" w:hAnsi="Times New Roman" w:cs="Times New Roman"/>
          <w:sz w:val="26"/>
          <w:szCs w:val="26"/>
        </w:rPr>
      </w:pPr>
      <w:r w:rsidRPr="0037565F">
        <w:rPr>
          <w:rFonts w:ascii="Times New Roman" w:hAnsi="Times New Roman" w:cs="Times New Roman"/>
          <w:sz w:val="26"/>
          <w:szCs w:val="26"/>
        </w:rPr>
        <w:t>- соблюдение сроков предоставления муниципальной услуги;</w:t>
      </w:r>
    </w:p>
    <w:p w:rsidR="00DC3D3E" w:rsidRPr="0037565F" w:rsidRDefault="00DC3D3E" w:rsidP="00DC3D3E">
      <w:pPr>
        <w:pStyle w:val="ConsPlusNormal"/>
        <w:ind w:firstLine="709"/>
        <w:jc w:val="both"/>
        <w:rPr>
          <w:rFonts w:ascii="Times New Roman" w:hAnsi="Times New Roman" w:cs="Times New Roman"/>
          <w:sz w:val="26"/>
          <w:szCs w:val="26"/>
        </w:rPr>
      </w:pPr>
      <w:r w:rsidRPr="0037565F">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C3D3E" w:rsidRPr="0037565F" w:rsidRDefault="00DC3D3E" w:rsidP="00DC3D3E">
      <w:pPr>
        <w:widowControl/>
        <w:numPr>
          <w:ilvl w:val="1"/>
          <w:numId w:val="32"/>
        </w:numPr>
        <w:tabs>
          <w:tab w:val="num" w:pos="1155"/>
          <w:tab w:val="left" w:pos="1560"/>
        </w:tabs>
        <w:autoSpaceDE/>
        <w:autoSpaceDN/>
        <w:adjustRightInd/>
        <w:ind w:left="0" w:firstLine="709"/>
        <w:jc w:val="both"/>
        <w:rPr>
          <w:sz w:val="26"/>
          <w:szCs w:val="26"/>
        </w:rPr>
      </w:pPr>
      <w:r w:rsidRPr="0037565F">
        <w:rPr>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C3D3E" w:rsidRPr="0037565F" w:rsidRDefault="00830A6F" w:rsidP="00830A6F">
      <w:pPr>
        <w:widowControl/>
        <w:tabs>
          <w:tab w:val="left" w:pos="1560"/>
        </w:tabs>
        <w:autoSpaceDE/>
        <w:autoSpaceDN/>
        <w:adjustRightInd/>
        <w:jc w:val="both"/>
        <w:rPr>
          <w:sz w:val="26"/>
          <w:szCs w:val="26"/>
        </w:rPr>
      </w:pPr>
      <w:r w:rsidRPr="0037565F">
        <w:rPr>
          <w:sz w:val="26"/>
          <w:szCs w:val="26"/>
        </w:rPr>
        <w:t xml:space="preserve">          2.13.1. </w:t>
      </w:r>
      <w:r w:rsidR="00DC3D3E" w:rsidRPr="0037565F">
        <w:rPr>
          <w:sz w:val="26"/>
          <w:szCs w:val="26"/>
        </w:rPr>
        <w:t>Прием заявителей (прием и выдача документов) осуществляется уполномоченными должностными лицами МФЦ.</w:t>
      </w:r>
    </w:p>
    <w:p w:rsidR="00DC3D3E" w:rsidRPr="0037565F" w:rsidRDefault="00830A6F" w:rsidP="00830A6F">
      <w:pPr>
        <w:widowControl/>
        <w:ind w:firstLine="709"/>
        <w:jc w:val="both"/>
        <w:rPr>
          <w:sz w:val="26"/>
          <w:szCs w:val="26"/>
        </w:rPr>
      </w:pPr>
      <w:r w:rsidRPr="0037565F">
        <w:rPr>
          <w:sz w:val="26"/>
          <w:szCs w:val="26"/>
        </w:rPr>
        <w:t xml:space="preserve">2.13.2. </w:t>
      </w:r>
      <w:r w:rsidR="00DC3D3E" w:rsidRPr="0037565F">
        <w:rPr>
          <w:sz w:val="26"/>
          <w:szCs w:val="26"/>
        </w:rPr>
        <w:t>Прием заявителей уполномоченными лицами осуществляется в соответствии с графиком (режимом) работы МФЦ.</w:t>
      </w:r>
    </w:p>
    <w:p w:rsidR="00DC3D3E" w:rsidRPr="0037565F" w:rsidRDefault="003C2FC2" w:rsidP="003C2FC2">
      <w:pPr>
        <w:widowControl/>
        <w:ind w:firstLine="709"/>
        <w:jc w:val="both"/>
        <w:rPr>
          <w:sz w:val="26"/>
          <w:szCs w:val="26"/>
        </w:rPr>
      </w:pPr>
      <w:r w:rsidRPr="0037565F">
        <w:rPr>
          <w:sz w:val="26"/>
          <w:szCs w:val="26"/>
        </w:rPr>
        <w:t xml:space="preserve">2.13.3. </w:t>
      </w:r>
      <w:r w:rsidR="00DC3D3E" w:rsidRPr="0037565F">
        <w:rPr>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00DC3D3E" w:rsidRPr="0037565F">
        <w:rPr>
          <w:bCs/>
          <w:sz w:val="26"/>
          <w:szCs w:val="26"/>
        </w:rPr>
        <w:t>nikolsk</w:t>
      </w:r>
      <w:r w:rsidR="00DC3D3E" w:rsidRPr="0037565F">
        <w:rPr>
          <w:bCs/>
          <w:sz w:val="26"/>
          <w:szCs w:val="26"/>
          <w:lang w:val="en-US"/>
        </w:rPr>
        <w:t>oe</w:t>
      </w:r>
      <w:proofErr w:type="spellEnd"/>
      <w:r w:rsidR="00DC3D3E" w:rsidRPr="0037565F">
        <w:rPr>
          <w:bCs/>
          <w:sz w:val="26"/>
          <w:szCs w:val="26"/>
        </w:rPr>
        <w:t>-</w:t>
      </w:r>
      <w:proofErr w:type="spellStart"/>
      <w:r w:rsidR="00DC3D3E" w:rsidRPr="0037565F">
        <w:rPr>
          <w:bCs/>
          <w:sz w:val="26"/>
          <w:szCs w:val="26"/>
          <w:lang w:val="en-US"/>
        </w:rPr>
        <w:t>adm</w:t>
      </w:r>
      <w:proofErr w:type="spellEnd"/>
      <w:r w:rsidR="00DC3D3E" w:rsidRPr="0037565F">
        <w:rPr>
          <w:bCs/>
          <w:sz w:val="26"/>
          <w:szCs w:val="26"/>
        </w:rPr>
        <w:t>.</w:t>
      </w:r>
      <w:proofErr w:type="spellStart"/>
      <w:r w:rsidR="00DC3D3E" w:rsidRPr="0037565F">
        <w:rPr>
          <w:bCs/>
          <w:sz w:val="26"/>
          <w:szCs w:val="26"/>
          <w:lang w:val="en-US"/>
        </w:rPr>
        <w:t>ru</w:t>
      </w:r>
      <w:proofErr w:type="spellEnd"/>
      <w:r w:rsidR="00DC3D3E" w:rsidRPr="0037565F">
        <w:rPr>
          <w:sz w:val="26"/>
          <w:szCs w:val="26"/>
        </w:rPr>
        <w:t>), на Едином портале государственных и муниципальных услуг (функций) (</w:t>
      </w:r>
      <w:proofErr w:type="spellStart"/>
      <w:r w:rsidR="00DC3D3E" w:rsidRPr="0037565F">
        <w:rPr>
          <w:sz w:val="26"/>
          <w:szCs w:val="26"/>
        </w:rPr>
        <w:t>www.gosuslugi.ru</w:t>
      </w:r>
      <w:proofErr w:type="spellEnd"/>
      <w:r w:rsidR="00DC3D3E" w:rsidRPr="0037565F">
        <w:rPr>
          <w:sz w:val="26"/>
          <w:szCs w:val="26"/>
        </w:rPr>
        <w:t>) и Портале государственных и муниципальных услуг Воронежской области (</w:t>
      </w:r>
      <w:r w:rsidR="00DC3D3E" w:rsidRPr="0037565F">
        <w:rPr>
          <w:sz w:val="26"/>
          <w:szCs w:val="26"/>
          <w:lang w:val="en-US"/>
        </w:rPr>
        <w:t>www</w:t>
      </w:r>
      <w:r w:rsidR="00DC3D3E" w:rsidRPr="0037565F">
        <w:rPr>
          <w:sz w:val="26"/>
          <w:szCs w:val="26"/>
        </w:rPr>
        <w:t>.</w:t>
      </w:r>
      <w:proofErr w:type="spellStart"/>
      <w:r w:rsidR="00DC3D3E" w:rsidRPr="0037565F">
        <w:rPr>
          <w:sz w:val="26"/>
          <w:szCs w:val="26"/>
        </w:rPr>
        <w:t>pgu.govvrn.ru</w:t>
      </w:r>
      <w:proofErr w:type="spellEnd"/>
      <w:r w:rsidR="00DC3D3E" w:rsidRPr="0037565F">
        <w:rPr>
          <w:sz w:val="26"/>
          <w:szCs w:val="26"/>
        </w:rPr>
        <w:t>).</w:t>
      </w:r>
    </w:p>
    <w:p w:rsidR="00DC3D3E" w:rsidRPr="0037565F" w:rsidRDefault="003C2FC2" w:rsidP="003C2FC2">
      <w:pPr>
        <w:ind w:firstLine="709"/>
        <w:jc w:val="both"/>
        <w:rPr>
          <w:sz w:val="26"/>
          <w:szCs w:val="26"/>
        </w:rPr>
      </w:pPr>
      <w:r w:rsidRPr="0037565F">
        <w:rPr>
          <w:sz w:val="26"/>
          <w:szCs w:val="26"/>
        </w:rPr>
        <w:t xml:space="preserve">2.13.4. </w:t>
      </w:r>
      <w:r w:rsidR="00DC3D3E" w:rsidRPr="0037565F">
        <w:rPr>
          <w:sz w:val="26"/>
          <w:szCs w:val="26"/>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C3D3E" w:rsidRPr="0037565F" w:rsidRDefault="00DC3D3E" w:rsidP="00DC3D3E">
      <w:pPr>
        <w:pStyle w:val="ConsPlusNormal"/>
        <w:ind w:firstLine="709"/>
        <w:contextualSpacing/>
        <w:jc w:val="both"/>
        <w:rPr>
          <w:rFonts w:ascii="Times New Roman" w:hAnsi="Times New Roman" w:cs="Times New Roman"/>
          <w:sz w:val="26"/>
          <w:szCs w:val="26"/>
        </w:rPr>
      </w:pPr>
      <w:r w:rsidRPr="0037565F">
        <w:rPr>
          <w:rFonts w:ascii="Times New Roman" w:hAnsi="Times New Roman" w:cs="Times New Roman"/>
          <w:sz w:val="26"/>
          <w:szCs w:val="26"/>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C3D3E" w:rsidRPr="0037565F" w:rsidRDefault="00DC3D3E" w:rsidP="00DC3D3E">
      <w:pPr>
        <w:pStyle w:val="af3"/>
        <w:widowControl w:val="0"/>
        <w:autoSpaceDE w:val="0"/>
        <w:autoSpaceDN w:val="0"/>
        <w:adjustRightInd w:val="0"/>
        <w:spacing w:line="240" w:lineRule="auto"/>
        <w:ind w:left="0" w:firstLine="709"/>
        <w:jc w:val="both"/>
        <w:rPr>
          <w:rFonts w:ascii="Times New Roman" w:hAnsi="Times New Roman"/>
          <w:sz w:val="26"/>
          <w:szCs w:val="26"/>
        </w:rPr>
      </w:pPr>
      <w:r w:rsidRPr="0037565F">
        <w:rPr>
          <w:rFonts w:ascii="Times New Roman" w:hAnsi="Times New Roman"/>
          <w:sz w:val="26"/>
          <w:szCs w:val="26"/>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DC3D3E" w:rsidRPr="0037565F" w:rsidRDefault="00DC3D3E" w:rsidP="00DC3D3E">
      <w:pPr>
        <w:pStyle w:val="af3"/>
        <w:widowControl w:val="0"/>
        <w:autoSpaceDE w:val="0"/>
        <w:autoSpaceDN w:val="0"/>
        <w:adjustRightInd w:val="0"/>
        <w:spacing w:after="0" w:line="240" w:lineRule="auto"/>
        <w:ind w:left="0" w:firstLine="709"/>
        <w:jc w:val="both"/>
        <w:rPr>
          <w:rFonts w:ascii="Times New Roman" w:hAnsi="Times New Roman"/>
          <w:sz w:val="26"/>
          <w:szCs w:val="26"/>
        </w:rPr>
      </w:pPr>
      <w:r w:rsidRPr="0037565F">
        <w:rPr>
          <w:rFonts w:ascii="Times New Roman" w:hAnsi="Times New Roman"/>
          <w:sz w:val="26"/>
          <w:szCs w:val="26"/>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C3D3E" w:rsidRPr="0037565F" w:rsidRDefault="00DC3D3E" w:rsidP="00DC3D3E">
      <w:pPr>
        <w:ind w:firstLine="709"/>
        <w:contextualSpacing/>
        <w:jc w:val="both"/>
        <w:rPr>
          <w:sz w:val="26"/>
          <w:szCs w:val="26"/>
        </w:rPr>
      </w:pPr>
      <w:r w:rsidRPr="0037565F">
        <w:rPr>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C3D3E" w:rsidRPr="0037565F" w:rsidRDefault="00DC3D3E" w:rsidP="00DC3D3E">
      <w:pPr>
        <w:tabs>
          <w:tab w:val="left" w:pos="1560"/>
        </w:tabs>
        <w:jc w:val="both"/>
        <w:rPr>
          <w:sz w:val="26"/>
          <w:szCs w:val="26"/>
        </w:rPr>
      </w:pPr>
    </w:p>
    <w:p w:rsidR="00DC3D3E" w:rsidRPr="0037565F" w:rsidRDefault="00275BBB" w:rsidP="0037565F">
      <w:pPr>
        <w:pStyle w:val="af3"/>
        <w:numPr>
          <w:ilvl w:val="0"/>
          <w:numId w:val="7"/>
        </w:numPr>
        <w:tabs>
          <w:tab w:val="left" w:pos="1560"/>
        </w:tabs>
        <w:spacing w:after="0" w:line="240" w:lineRule="auto"/>
        <w:ind w:left="0"/>
        <w:jc w:val="center"/>
        <w:rPr>
          <w:rFonts w:ascii="Times New Roman" w:hAnsi="Times New Roman"/>
          <w:b/>
          <w:sz w:val="26"/>
          <w:szCs w:val="26"/>
        </w:rPr>
      </w:pPr>
      <w:r w:rsidRPr="0037565F">
        <w:rPr>
          <w:rFonts w:ascii="Times New Roman" w:hAnsi="Times New Roman"/>
          <w:b/>
          <w:sz w:val="26"/>
          <w:szCs w:val="26"/>
        </w:rPr>
        <w:t>Состав</w:t>
      </w:r>
      <w:proofErr w:type="gramStart"/>
      <w:r w:rsidRPr="0037565F">
        <w:rPr>
          <w:rFonts w:ascii="Times New Roman" w:hAnsi="Times New Roman"/>
          <w:b/>
          <w:sz w:val="26"/>
          <w:szCs w:val="26"/>
        </w:rPr>
        <w:t xml:space="preserve"> </w:t>
      </w:r>
      <w:r w:rsidR="00DC3D3E" w:rsidRPr="0037565F">
        <w:rPr>
          <w:rFonts w:ascii="Times New Roman" w:hAnsi="Times New Roman"/>
          <w:b/>
          <w:sz w:val="26"/>
          <w:szCs w:val="26"/>
        </w:rPr>
        <w:t>,</w:t>
      </w:r>
      <w:proofErr w:type="gramEnd"/>
      <w:r w:rsidR="00DC3D3E" w:rsidRPr="0037565F">
        <w:rPr>
          <w:rFonts w:ascii="Times New Roman" w:hAnsi="Times New Roman"/>
          <w:b/>
          <w:sz w:val="26"/>
          <w:szCs w:val="26"/>
        </w:rPr>
        <w:t xml:space="preserve"> последовательность и сроки выполнения административных процедур, требования к порядку их выполнения</w:t>
      </w:r>
    </w:p>
    <w:p w:rsidR="00DC3D3E" w:rsidRPr="0037565F" w:rsidRDefault="00DC3D3E" w:rsidP="00AA056F">
      <w:pPr>
        <w:widowControl/>
        <w:numPr>
          <w:ilvl w:val="1"/>
          <w:numId w:val="7"/>
        </w:numPr>
        <w:tabs>
          <w:tab w:val="left" w:pos="1560"/>
        </w:tabs>
        <w:autoSpaceDE/>
        <w:autoSpaceDN/>
        <w:adjustRightInd/>
        <w:ind w:left="0" w:firstLine="0"/>
        <w:jc w:val="both"/>
        <w:rPr>
          <w:sz w:val="26"/>
          <w:szCs w:val="26"/>
        </w:rPr>
      </w:pPr>
      <w:proofErr w:type="gramStart"/>
      <w:r w:rsidRPr="0037565F">
        <w:rPr>
          <w:sz w:val="26"/>
          <w:szCs w:val="26"/>
        </w:rPr>
        <w:t xml:space="preserve">Предоставление муниципальной услуги включает в себя следующие </w:t>
      </w:r>
      <w:proofErr w:type="gramEnd"/>
    </w:p>
    <w:p w:rsidR="00DC3D3E" w:rsidRPr="00AA056F" w:rsidRDefault="00DC3D3E" w:rsidP="0037565F">
      <w:pPr>
        <w:tabs>
          <w:tab w:val="left" w:pos="1560"/>
        </w:tabs>
        <w:jc w:val="both"/>
        <w:rPr>
          <w:b/>
          <w:sz w:val="26"/>
          <w:szCs w:val="26"/>
        </w:rPr>
      </w:pPr>
      <w:r w:rsidRPr="00AA056F">
        <w:rPr>
          <w:b/>
          <w:sz w:val="26"/>
          <w:szCs w:val="26"/>
        </w:rPr>
        <w:t>административные процедуры:</w:t>
      </w:r>
    </w:p>
    <w:p w:rsidR="00DC3D3E" w:rsidRPr="0037565F" w:rsidRDefault="00DC3D3E" w:rsidP="0037565F">
      <w:pPr>
        <w:widowControl/>
        <w:numPr>
          <w:ilvl w:val="0"/>
          <w:numId w:val="8"/>
        </w:numPr>
        <w:tabs>
          <w:tab w:val="num" w:pos="0"/>
          <w:tab w:val="left" w:pos="1560"/>
        </w:tabs>
        <w:suppressAutoHyphens/>
        <w:ind w:left="0" w:firstLine="709"/>
        <w:jc w:val="both"/>
        <w:rPr>
          <w:sz w:val="26"/>
          <w:szCs w:val="26"/>
        </w:rPr>
      </w:pPr>
      <w:r w:rsidRPr="0037565F">
        <w:rPr>
          <w:sz w:val="26"/>
          <w:szCs w:val="26"/>
        </w:rPr>
        <w:t>прием и регистрация заявления с комплектом документов;</w:t>
      </w:r>
    </w:p>
    <w:p w:rsidR="00DC3D3E" w:rsidRPr="0037565F" w:rsidRDefault="00DC3D3E" w:rsidP="0037565F">
      <w:pPr>
        <w:widowControl/>
        <w:numPr>
          <w:ilvl w:val="0"/>
          <w:numId w:val="8"/>
        </w:numPr>
        <w:tabs>
          <w:tab w:val="num" w:pos="0"/>
          <w:tab w:val="left" w:pos="1560"/>
        </w:tabs>
        <w:suppressAutoHyphens/>
        <w:ind w:left="0" w:firstLine="709"/>
        <w:jc w:val="both"/>
        <w:rPr>
          <w:sz w:val="26"/>
          <w:szCs w:val="26"/>
        </w:rPr>
      </w:pPr>
      <w:r w:rsidRPr="0037565F">
        <w:rPr>
          <w:sz w:val="26"/>
          <w:szCs w:val="26"/>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C3D3E" w:rsidRPr="0037565F" w:rsidRDefault="00DC3D3E" w:rsidP="00DC3D3E">
      <w:pPr>
        <w:widowControl/>
        <w:numPr>
          <w:ilvl w:val="0"/>
          <w:numId w:val="8"/>
        </w:numPr>
        <w:tabs>
          <w:tab w:val="num" w:pos="0"/>
          <w:tab w:val="left" w:pos="1560"/>
        </w:tabs>
        <w:suppressAutoHyphens/>
        <w:ind w:left="0" w:firstLine="709"/>
        <w:jc w:val="both"/>
        <w:rPr>
          <w:sz w:val="26"/>
          <w:szCs w:val="26"/>
        </w:rPr>
      </w:pPr>
      <w:r w:rsidRPr="0037565F">
        <w:rPr>
          <w:sz w:val="26"/>
          <w:szCs w:val="26"/>
        </w:rPr>
        <w:t>принятие решения (в виде заключения) комиссией;</w:t>
      </w:r>
    </w:p>
    <w:p w:rsidR="00DC3D3E" w:rsidRPr="0037565F" w:rsidRDefault="00DC3D3E" w:rsidP="00DC3D3E">
      <w:pPr>
        <w:widowControl/>
        <w:numPr>
          <w:ilvl w:val="0"/>
          <w:numId w:val="8"/>
        </w:numPr>
        <w:tabs>
          <w:tab w:val="num" w:pos="0"/>
          <w:tab w:val="left" w:pos="1560"/>
        </w:tabs>
        <w:suppressAutoHyphens/>
        <w:ind w:left="0" w:firstLine="709"/>
        <w:jc w:val="both"/>
        <w:rPr>
          <w:sz w:val="26"/>
          <w:szCs w:val="26"/>
        </w:rPr>
      </w:pPr>
      <w:r w:rsidRPr="0037565F">
        <w:rPr>
          <w:sz w:val="26"/>
          <w:szCs w:val="26"/>
        </w:rPr>
        <w:lastRenderedPageBreak/>
        <w:t xml:space="preserve"> </w:t>
      </w:r>
      <w:proofErr w:type="gramStart"/>
      <w:r w:rsidRPr="0037565F">
        <w:rPr>
          <w:sz w:val="26"/>
          <w:szCs w:val="26"/>
        </w:rPr>
        <w:t xml:space="preserve">принятие решения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садового дома жилым домом или жилого дома садовым домом, </w:t>
      </w:r>
      <w:r w:rsidR="00A00DFD" w:rsidRPr="00594C42">
        <w:rPr>
          <w:sz w:val="26"/>
          <w:szCs w:val="26"/>
        </w:rPr>
        <w:t>об отсутствии оснований для признания жилого помещения непригодным для проживания</w:t>
      </w:r>
      <w:r w:rsidR="00A00DFD">
        <w:rPr>
          <w:sz w:val="26"/>
          <w:szCs w:val="26"/>
        </w:rPr>
        <w:t>,</w:t>
      </w:r>
      <w:r w:rsidRPr="0037565F">
        <w:rPr>
          <w:sz w:val="26"/>
          <w:szCs w:val="26"/>
        </w:rPr>
        <w:t xml:space="preserve"> и издание распоряжения  администрацией либо подготовка уведомления о мотивированном отказе в предоставлении муниципальной услуги;</w:t>
      </w:r>
      <w:proofErr w:type="gramEnd"/>
    </w:p>
    <w:p w:rsidR="00DC3D3E" w:rsidRDefault="00DC3D3E" w:rsidP="00DC3D3E">
      <w:pPr>
        <w:widowControl/>
        <w:numPr>
          <w:ilvl w:val="0"/>
          <w:numId w:val="8"/>
        </w:numPr>
        <w:tabs>
          <w:tab w:val="num" w:pos="0"/>
          <w:tab w:val="left" w:pos="1560"/>
        </w:tabs>
        <w:suppressAutoHyphens/>
        <w:ind w:left="0" w:firstLine="709"/>
        <w:jc w:val="both"/>
        <w:rPr>
          <w:sz w:val="26"/>
          <w:szCs w:val="26"/>
        </w:rPr>
      </w:pPr>
      <w:r w:rsidRPr="0037565F">
        <w:rPr>
          <w:sz w:val="26"/>
          <w:szCs w:val="26"/>
        </w:rPr>
        <w:t>выдачу (направление) заявителю распоряжения и заключения либо уведомления о мотивированном отказе в предоставлении муниципальной услуги.</w:t>
      </w:r>
    </w:p>
    <w:p w:rsidR="00AA056F" w:rsidRPr="00594C42" w:rsidRDefault="00AA056F" w:rsidP="00A00DFD">
      <w:pPr>
        <w:pStyle w:val="af3"/>
        <w:spacing w:after="0" w:line="240" w:lineRule="auto"/>
        <w:ind w:left="0"/>
        <w:jc w:val="both"/>
        <w:rPr>
          <w:rFonts w:ascii="Times New Roman" w:hAnsi="Times New Roman"/>
          <w:sz w:val="26"/>
          <w:szCs w:val="26"/>
        </w:rPr>
      </w:pPr>
      <w:r w:rsidRPr="00594C42">
        <w:rPr>
          <w:rFonts w:ascii="Times New Roman" w:hAnsi="Times New Roman"/>
          <w:sz w:val="26"/>
          <w:szCs w:val="26"/>
        </w:rPr>
        <w:t xml:space="preserve">     </w:t>
      </w:r>
      <w:r w:rsidR="00A00DFD" w:rsidRPr="00594C42">
        <w:rPr>
          <w:rFonts w:ascii="Times New Roman" w:hAnsi="Times New Roman"/>
          <w:sz w:val="26"/>
          <w:szCs w:val="26"/>
        </w:rPr>
        <w:t xml:space="preserve">     </w:t>
      </w:r>
      <w:r w:rsidRPr="00594C42">
        <w:rPr>
          <w:rFonts w:ascii="Times New Roman" w:hAnsi="Times New Roman"/>
          <w:sz w:val="26"/>
          <w:szCs w:val="26"/>
        </w:rPr>
        <w:t xml:space="preserve"> Решение об отказе в признании садового дома жилым домом или жилого дома садовым домом принимается в следующих случаях:</w:t>
      </w:r>
    </w:p>
    <w:p w:rsidR="00AA056F" w:rsidRPr="00594C42" w:rsidRDefault="00AA056F" w:rsidP="00A00DFD">
      <w:pPr>
        <w:pStyle w:val="af3"/>
        <w:spacing w:after="0" w:line="240" w:lineRule="auto"/>
        <w:ind w:left="0"/>
        <w:jc w:val="both"/>
        <w:rPr>
          <w:rFonts w:ascii="Times New Roman" w:hAnsi="Times New Roman"/>
          <w:sz w:val="26"/>
          <w:szCs w:val="26"/>
        </w:rPr>
      </w:pPr>
      <w:r w:rsidRPr="00594C42">
        <w:rPr>
          <w:rFonts w:ascii="Times New Roman" w:hAnsi="Times New Roman"/>
          <w:sz w:val="26"/>
          <w:szCs w:val="26"/>
        </w:rPr>
        <w:t xml:space="preserve">     </w:t>
      </w:r>
      <w:r w:rsidR="00A00DFD" w:rsidRPr="00594C42">
        <w:rPr>
          <w:rFonts w:ascii="Times New Roman" w:hAnsi="Times New Roman"/>
          <w:sz w:val="26"/>
          <w:szCs w:val="26"/>
        </w:rPr>
        <w:t xml:space="preserve">     </w:t>
      </w:r>
      <w:r w:rsidRPr="00594C42">
        <w:rPr>
          <w:rFonts w:ascii="Times New Roman" w:hAnsi="Times New Roman"/>
          <w:sz w:val="26"/>
          <w:szCs w:val="26"/>
        </w:rPr>
        <w:t xml:space="preserve">а) непредставление заявителем документов, предусмотренных </w:t>
      </w:r>
      <w:hyperlink r:id="rId25" w:anchor="block_10561" w:history="1">
        <w:r w:rsidRPr="00594C42">
          <w:rPr>
            <w:rFonts w:ascii="Times New Roman" w:hAnsi="Times New Roman"/>
            <w:sz w:val="26"/>
            <w:szCs w:val="26"/>
          </w:rPr>
          <w:t>подпунктами "а"</w:t>
        </w:r>
      </w:hyperlink>
      <w:r w:rsidRPr="00594C42">
        <w:rPr>
          <w:rFonts w:ascii="Times New Roman" w:hAnsi="Times New Roman"/>
          <w:sz w:val="26"/>
          <w:szCs w:val="26"/>
        </w:rPr>
        <w:t xml:space="preserve"> и (или) </w:t>
      </w:r>
      <w:hyperlink r:id="rId26" w:anchor="block_10563" w:history="1">
        <w:r w:rsidRPr="00594C42">
          <w:rPr>
            <w:rFonts w:ascii="Times New Roman" w:hAnsi="Times New Roman"/>
            <w:sz w:val="26"/>
            <w:szCs w:val="26"/>
          </w:rPr>
          <w:t>"в" пункта 56</w:t>
        </w:r>
      </w:hyperlink>
      <w:r w:rsidRPr="00594C42">
        <w:rPr>
          <w:rFonts w:ascii="Times New Roman" w:hAnsi="Times New Roman"/>
          <w:sz w:val="26"/>
          <w:szCs w:val="26"/>
        </w:rPr>
        <w:t xml:space="preserve">  Положения</w:t>
      </w:r>
      <w:r w:rsidR="00A00DFD" w:rsidRPr="00594C42">
        <w:rPr>
          <w:rFonts w:ascii="Times New Roman" w:hAnsi="Times New Roman"/>
          <w:sz w:val="26"/>
          <w:szCs w:val="26"/>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594C42">
        <w:rPr>
          <w:rFonts w:ascii="Times New Roman" w:hAnsi="Times New Roman"/>
          <w:sz w:val="26"/>
          <w:szCs w:val="26"/>
        </w:rPr>
        <w:t>;</w:t>
      </w:r>
    </w:p>
    <w:p w:rsidR="00AA056F" w:rsidRPr="00594C42" w:rsidRDefault="00A00DFD" w:rsidP="00A00DFD">
      <w:pPr>
        <w:pStyle w:val="af3"/>
        <w:spacing w:after="0" w:line="240" w:lineRule="auto"/>
        <w:ind w:left="0"/>
        <w:jc w:val="both"/>
        <w:rPr>
          <w:rFonts w:ascii="Times New Roman" w:hAnsi="Times New Roman"/>
          <w:sz w:val="26"/>
          <w:szCs w:val="26"/>
        </w:rPr>
      </w:pPr>
      <w:r w:rsidRPr="00594C42">
        <w:rPr>
          <w:rFonts w:ascii="Times New Roman" w:hAnsi="Times New Roman"/>
          <w:sz w:val="26"/>
          <w:szCs w:val="26"/>
        </w:rPr>
        <w:t xml:space="preserve">     </w:t>
      </w:r>
      <w:r w:rsidR="00AA056F" w:rsidRPr="00594C42">
        <w:rPr>
          <w:rFonts w:ascii="Times New Roman" w:hAnsi="Times New Roman"/>
          <w:sz w:val="26"/>
          <w:szCs w:val="26"/>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AA056F" w:rsidRPr="00594C42" w:rsidRDefault="00A00DFD" w:rsidP="00A00DFD">
      <w:pPr>
        <w:pStyle w:val="af3"/>
        <w:spacing w:after="0" w:line="240" w:lineRule="auto"/>
        <w:ind w:left="0"/>
        <w:jc w:val="both"/>
        <w:rPr>
          <w:rFonts w:ascii="Times New Roman" w:hAnsi="Times New Roman"/>
          <w:sz w:val="26"/>
          <w:szCs w:val="26"/>
        </w:rPr>
      </w:pPr>
      <w:r w:rsidRPr="00594C42">
        <w:rPr>
          <w:rFonts w:ascii="Times New Roman" w:hAnsi="Times New Roman"/>
          <w:sz w:val="26"/>
          <w:szCs w:val="26"/>
        </w:rPr>
        <w:t xml:space="preserve">          </w:t>
      </w:r>
      <w:proofErr w:type="gramStart"/>
      <w:r w:rsidR="00AA056F" w:rsidRPr="00594C42">
        <w:rPr>
          <w:rFonts w:ascii="Times New Roman" w:hAnsi="Times New Roman"/>
          <w:sz w:val="26"/>
          <w:szCs w:val="26"/>
        </w:rP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r:id="rId27" w:anchor="block_10562" w:history="1">
        <w:r w:rsidR="00AA056F" w:rsidRPr="00594C42">
          <w:rPr>
            <w:rFonts w:ascii="Times New Roman" w:hAnsi="Times New Roman"/>
            <w:sz w:val="26"/>
            <w:szCs w:val="26"/>
          </w:rPr>
          <w:t>подпунктом "б" пункта 56</w:t>
        </w:r>
      </w:hyperlink>
      <w:r w:rsidR="00AA056F" w:rsidRPr="00594C42">
        <w:rPr>
          <w:rFonts w:ascii="Times New Roman" w:hAnsi="Times New Roman"/>
          <w:sz w:val="26"/>
          <w:szCs w:val="26"/>
        </w:rPr>
        <w:t xml:space="preserve"> </w:t>
      </w:r>
      <w:r w:rsidRPr="00594C42">
        <w:rPr>
          <w:rFonts w:ascii="Times New Roman" w:hAnsi="Times New Roman"/>
          <w:sz w:val="26"/>
          <w:szCs w:val="26"/>
        </w:rPr>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w:t>
      </w:r>
      <w:proofErr w:type="gramEnd"/>
      <w:r w:rsidRPr="00594C42">
        <w:rPr>
          <w:rFonts w:ascii="Times New Roman" w:hAnsi="Times New Roman"/>
          <w:sz w:val="26"/>
          <w:szCs w:val="26"/>
        </w:rPr>
        <w:t xml:space="preserve"> домом</w:t>
      </w:r>
      <w:r w:rsidR="00AA056F" w:rsidRPr="00594C42">
        <w:rPr>
          <w:rFonts w:ascii="Times New Roman" w:hAnsi="Times New Roman"/>
          <w:sz w:val="26"/>
          <w:szCs w:val="26"/>
        </w:rPr>
        <w:t xml:space="preserve">, или нотариально заверенная копия такого документа не были представлены заявителем. </w:t>
      </w:r>
      <w:proofErr w:type="gramStart"/>
      <w:r w:rsidR="00AA056F" w:rsidRPr="00594C42">
        <w:rPr>
          <w:rFonts w:ascii="Times New Roman" w:hAnsi="Times New Roman"/>
          <w:sz w:val="26"/>
          <w:szCs w:val="26"/>
        </w:rPr>
        <w:t>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w:t>
      </w:r>
      <w:proofErr w:type="gramEnd"/>
      <w:r w:rsidR="00AA056F" w:rsidRPr="00594C42">
        <w:rPr>
          <w:rFonts w:ascii="Times New Roman" w:hAnsi="Times New Roman"/>
          <w:sz w:val="26"/>
          <w:szCs w:val="26"/>
        </w:rPr>
        <w:t xml:space="preserve"> "</w:t>
      </w:r>
      <w:proofErr w:type="gramStart"/>
      <w:r w:rsidR="00AA056F" w:rsidRPr="00594C42">
        <w:rPr>
          <w:rFonts w:ascii="Times New Roman" w:hAnsi="Times New Roman"/>
          <w:sz w:val="26"/>
          <w:szCs w:val="26"/>
        </w:rPr>
        <w:t xml:space="preserve">б" пункта 56  </w:t>
      </w:r>
      <w:r w:rsidRPr="00594C42">
        <w:rPr>
          <w:rFonts w:ascii="Times New Roman" w:hAnsi="Times New Roman"/>
          <w:sz w:val="26"/>
          <w:szCs w:val="26"/>
        </w:rPr>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AA056F" w:rsidRPr="00594C42">
        <w:rPr>
          <w:rFonts w:ascii="Times New Roman" w:hAnsi="Times New Roman"/>
          <w:sz w:val="26"/>
          <w:szCs w:val="26"/>
        </w:rPr>
        <w:t>,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roofErr w:type="gramEnd"/>
    </w:p>
    <w:p w:rsidR="00AA056F" w:rsidRPr="00594C42" w:rsidRDefault="00A00DFD" w:rsidP="00A00DFD">
      <w:pPr>
        <w:pStyle w:val="af3"/>
        <w:spacing w:after="0" w:line="240" w:lineRule="auto"/>
        <w:ind w:left="0"/>
        <w:jc w:val="both"/>
        <w:rPr>
          <w:rFonts w:ascii="Times New Roman" w:hAnsi="Times New Roman"/>
          <w:sz w:val="26"/>
          <w:szCs w:val="26"/>
        </w:rPr>
      </w:pPr>
      <w:r w:rsidRPr="00594C42">
        <w:rPr>
          <w:rFonts w:ascii="Times New Roman" w:hAnsi="Times New Roman"/>
          <w:sz w:val="26"/>
          <w:szCs w:val="26"/>
        </w:rPr>
        <w:t xml:space="preserve">          </w:t>
      </w:r>
      <w:r w:rsidR="00AA056F" w:rsidRPr="00594C42">
        <w:rPr>
          <w:rFonts w:ascii="Times New Roman" w:hAnsi="Times New Roman"/>
          <w:sz w:val="26"/>
          <w:szCs w:val="26"/>
        </w:rPr>
        <w:t xml:space="preserve">г) непредставление заявителем документа, предусмотренного </w:t>
      </w:r>
      <w:hyperlink r:id="rId28" w:anchor="block_10564" w:history="1">
        <w:r w:rsidR="00AA056F" w:rsidRPr="00594C42">
          <w:rPr>
            <w:rFonts w:ascii="Times New Roman" w:hAnsi="Times New Roman"/>
            <w:sz w:val="26"/>
            <w:szCs w:val="26"/>
          </w:rPr>
          <w:t>подпунктом "г" пункта 56</w:t>
        </w:r>
      </w:hyperlink>
      <w:r w:rsidR="00AA056F" w:rsidRPr="00594C42">
        <w:rPr>
          <w:rFonts w:ascii="Times New Roman" w:hAnsi="Times New Roman"/>
          <w:sz w:val="26"/>
          <w:szCs w:val="26"/>
        </w:rPr>
        <w:t xml:space="preserve"> </w:t>
      </w:r>
      <w:r w:rsidRPr="00594C42">
        <w:rPr>
          <w:rFonts w:ascii="Times New Roman" w:hAnsi="Times New Roman"/>
          <w:sz w:val="26"/>
          <w:szCs w:val="26"/>
        </w:rPr>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AA056F" w:rsidRPr="00594C42">
        <w:rPr>
          <w:rFonts w:ascii="Times New Roman" w:hAnsi="Times New Roman"/>
          <w:sz w:val="26"/>
          <w:szCs w:val="26"/>
        </w:rPr>
        <w:t>, в случае если садовый дом или жилой дом обременен правами третьих лиц;</w:t>
      </w:r>
    </w:p>
    <w:p w:rsidR="00AA056F" w:rsidRPr="00594C42" w:rsidRDefault="00A00DFD" w:rsidP="00A00DFD">
      <w:pPr>
        <w:pStyle w:val="af3"/>
        <w:spacing w:after="0" w:line="240" w:lineRule="auto"/>
        <w:ind w:left="0"/>
        <w:jc w:val="both"/>
        <w:rPr>
          <w:rFonts w:ascii="Times New Roman" w:hAnsi="Times New Roman"/>
          <w:sz w:val="26"/>
          <w:szCs w:val="26"/>
        </w:rPr>
      </w:pPr>
      <w:r w:rsidRPr="00594C42">
        <w:rPr>
          <w:rFonts w:ascii="Times New Roman" w:hAnsi="Times New Roman"/>
          <w:sz w:val="26"/>
          <w:szCs w:val="26"/>
        </w:rPr>
        <w:t xml:space="preserve">          </w:t>
      </w:r>
      <w:proofErr w:type="spellStart"/>
      <w:r w:rsidR="00AA056F" w:rsidRPr="00594C42">
        <w:rPr>
          <w:rFonts w:ascii="Times New Roman" w:hAnsi="Times New Roman"/>
          <w:sz w:val="26"/>
          <w:szCs w:val="26"/>
        </w:rPr>
        <w:t>д</w:t>
      </w:r>
      <w:proofErr w:type="spellEnd"/>
      <w:r w:rsidR="00AA056F" w:rsidRPr="00594C42">
        <w:rPr>
          <w:rFonts w:ascii="Times New Roman" w:hAnsi="Times New Roman"/>
          <w:sz w:val="26"/>
          <w:szCs w:val="26"/>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AA056F" w:rsidRPr="00594C42" w:rsidRDefault="00A00DFD" w:rsidP="00A00DFD">
      <w:pPr>
        <w:pStyle w:val="af3"/>
        <w:spacing w:after="0" w:line="240" w:lineRule="auto"/>
        <w:ind w:left="0"/>
        <w:jc w:val="both"/>
        <w:rPr>
          <w:rFonts w:ascii="Times New Roman" w:hAnsi="Times New Roman"/>
          <w:sz w:val="26"/>
          <w:szCs w:val="26"/>
        </w:rPr>
      </w:pPr>
      <w:r w:rsidRPr="00594C42">
        <w:rPr>
          <w:rFonts w:ascii="Times New Roman" w:hAnsi="Times New Roman"/>
          <w:sz w:val="26"/>
          <w:szCs w:val="26"/>
        </w:rPr>
        <w:t xml:space="preserve">          </w:t>
      </w:r>
      <w:r w:rsidR="00AA056F" w:rsidRPr="00594C42">
        <w:rPr>
          <w:rFonts w:ascii="Times New Roman" w:hAnsi="Times New Roman"/>
          <w:sz w:val="26"/>
          <w:szCs w:val="26"/>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AA056F" w:rsidRPr="00594C42" w:rsidRDefault="00A00DFD" w:rsidP="00A00DFD">
      <w:pPr>
        <w:pStyle w:val="af3"/>
        <w:spacing w:after="0" w:line="240" w:lineRule="auto"/>
        <w:ind w:left="0"/>
        <w:jc w:val="both"/>
        <w:rPr>
          <w:rFonts w:ascii="Times New Roman" w:hAnsi="Times New Roman"/>
          <w:sz w:val="26"/>
          <w:szCs w:val="26"/>
        </w:rPr>
      </w:pPr>
      <w:r w:rsidRPr="00594C42">
        <w:rPr>
          <w:rFonts w:ascii="Times New Roman" w:hAnsi="Times New Roman"/>
          <w:sz w:val="26"/>
          <w:szCs w:val="26"/>
        </w:rPr>
        <w:lastRenderedPageBreak/>
        <w:t xml:space="preserve">           </w:t>
      </w:r>
      <w:r w:rsidR="00AA056F" w:rsidRPr="00594C42">
        <w:rPr>
          <w:rFonts w:ascii="Times New Roman" w:hAnsi="Times New Roman"/>
          <w:sz w:val="26"/>
          <w:szCs w:val="26"/>
        </w:rPr>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AA056F" w:rsidRPr="00594C42" w:rsidRDefault="00A00DFD" w:rsidP="00A00DFD">
      <w:pPr>
        <w:pStyle w:val="af3"/>
        <w:spacing w:after="0" w:line="240" w:lineRule="auto"/>
        <w:ind w:left="0"/>
        <w:jc w:val="both"/>
        <w:rPr>
          <w:rFonts w:ascii="Times New Roman" w:hAnsi="Times New Roman"/>
          <w:sz w:val="26"/>
          <w:szCs w:val="26"/>
        </w:rPr>
      </w:pPr>
      <w:r w:rsidRPr="00594C42">
        <w:rPr>
          <w:rFonts w:ascii="Times New Roman" w:hAnsi="Times New Roman"/>
          <w:sz w:val="26"/>
          <w:szCs w:val="26"/>
        </w:rPr>
        <w:t xml:space="preserve">           </w:t>
      </w:r>
      <w:proofErr w:type="gramStart"/>
      <w:r w:rsidR="00AA056F" w:rsidRPr="00594C42">
        <w:rPr>
          <w:rFonts w:ascii="Times New Roman" w:hAnsi="Times New Roman"/>
          <w:sz w:val="26"/>
          <w:szCs w:val="26"/>
        </w:rPr>
        <w:t xml:space="preserve">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r:id="rId29" w:anchor="block_1061" w:history="1">
        <w:r w:rsidR="00AA056F" w:rsidRPr="00594C42">
          <w:rPr>
            <w:rFonts w:ascii="Times New Roman" w:hAnsi="Times New Roman"/>
            <w:sz w:val="26"/>
            <w:szCs w:val="26"/>
          </w:rPr>
          <w:t>пунктом 61</w:t>
        </w:r>
      </w:hyperlink>
      <w:r w:rsidR="00AA056F" w:rsidRPr="00594C42">
        <w:rPr>
          <w:rFonts w:ascii="Times New Roman" w:hAnsi="Times New Roman"/>
          <w:sz w:val="26"/>
          <w:szCs w:val="26"/>
        </w:rPr>
        <w:t xml:space="preserve"> </w:t>
      </w:r>
      <w:r w:rsidRPr="00594C42">
        <w:rPr>
          <w:rFonts w:ascii="Times New Roman" w:hAnsi="Times New Roman"/>
          <w:sz w:val="26"/>
          <w:szCs w:val="26"/>
        </w:rPr>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AA056F" w:rsidRPr="00594C42">
        <w:rPr>
          <w:rFonts w:ascii="Times New Roman" w:hAnsi="Times New Roman"/>
          <w:sz w:val="26"/>
          <w:szCs w:val="26"/>
        </w:rPr>
        <w:t>.</w:t>
      </w:r>
      <w:proofErr w:type="gramEnd"/>
    </w:p>
    <w:p w:rsidR="00AA056F" w:rsidRPr="00594C42" w:rsidRDefault="00A00DFD" w:rsidP="00A00DFD">
      <w:pPr>
        <w:pStyle w:val="af3"/>
        <w:spacing w:after="0" w:line="240" w:lineRule="auto"/>
        <w:ind w:left="0"/>
        <w:jc w:val="both"/>
        <w:rPr>
          <w:rFonts w:ascii="Times New Roman" w:hAnsi="Times New Roman"/>
          <w:sz w:val="26"/>
          <w:szCs w:val="26"/>
        </w:rPr>
      </w:pPr>
      <w:r w:rsidRPr="00594C42">
        <w:rPr>
          <w:rFonts w:ascii="Times New Roman" w:hAnsi="Times New Roman"/>
          <w:sz w:val="26"/>
          <w:szCs w:val="26"/>
        </w:rPr>
        <w:t xml:space="preserve">            </w:t>
      </w:r>
      <w:r w:rsidR="00AA056F" w:rsidRPr="00594C42">
        <w:rPr>
          <w:rFonts w:ascii="Times New Roman" w:hAnsi="Times New Roman"/>
          <w:sz w:val="26"/>
          <w:szCs w:val="26"/>
        </w:rPr>
        <w:t>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DC3D3E" w:rsidRPr="0037565F" w:rsidRDefault="00DE3A13" w:rsidP="00AA056F">
      <w:pPr>
        <w:ind w:firstLine="709"/>
        <w:jc w:val="both"/>
        <w:rPr>
          <w:sz w:val="26"/>
          <w:szCs w:val="26"/>
        </w:rPr>
      </w:pPr>
      <w:r w:rsidRPr="00AA056F">
        <w:rPr>
          <w:sz w:val="26"/>
          <w:szCs w:val="26"/>
        </w:rPr>
        <w:t>3.1.1</w:t>
      </w:r>
      <w:r w:rsidR="00DC3D3E" w:rsidRPr="00AA056F">
        <w:rPr>
          <w:sz w:val="26"/>
          <w:szCs w:val="26"/>
        </w:rPr>
        <w:t>. Последовательность действий при предоставлении муниципальной услуги отражена в блок-схеме предоставления муниципальной услуги, приведенной в</w:t>
      </w:r>
      <w:r w:rsidR="00DC3D3E" w:rsidRPr="0037565F">
        <w:rPr>
          <w:sz w:val="26"/>
          <w:szCs w:val="26"/>
        </w:rPr>
        <w:t xml:space="preserve"> приложении 3 к настоящему административному регламенту.</w:t>
      </w:r>
    </w:p>
    <w:p w:rsidR="00DC3D3E" w:rsidRPr="0037565F" w:rsidRDefault="00DC3D3E" w:rsidP="00DC3D3E">
      <w:pPr>
        <w:ind w:firstLine="709"/>
        <w:contextualSpacing/>
        <w:jc w:val="both"/>
        <w:rPr>
          <w:sz w:val="26"/>
          <w:szCs w:val="26"/>
        </w:rPr>
      </w:pPr>
      <w:r w:rsidRPr="0037565F">
        <w:rPr>
          <w:sz w:val="26"/>
          <w:szCs w:val="26"/>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DC3D3E" w:rsidRPr="0037565F" w:rsidRDefault="00DC3D3E" w:rsidP="00DC3D3E">
      <w:pPr>
        <w:ind w:firstLine="709"/>
        <w:contextualSpacing/>
        <w:jc w:val="both"/>
        <w:rPr>
          <w:sz w:val="26"/>
          <w:szCs w:val="26"/>
        </w:rPr>
      </w:pPr>
      <w:r w:rsidRPr="0037565F">
        <w:rPr>
          <w:sz w:val="26"/>
          <w:szCs w:val="26"/>
        </w:rPr>
        <w:t>3.2.1. Основанием для начала предоставления административной процедуры является:</w:t>
      </w:r>
    </w:p>
    <w:p w:rsidR="00DC3D3E" w:rsidRPr="0037565F" w:rsidRDefault="00DC3D3E" w:rsidP="00DC3D3E">
      <w:pPr>
        <w:ind w:firstLine="709"/>
        <w:contextualSpacing/>
        <w:jc w:val="both"/>
        <w:rPr>
          <w:sz w:val="26"/>
          <w:szCs w:val="26"/>
        </w:rPr>
      </w:pPr>
      <w:r w:rsidRPr="0037565F">
        <w:rPr>
          <w:sz w:val="26"/>
          <w:szCs w:val="26"/>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DC3D3E" w:rsidRPr="0037565F" w:rsidRDefault="00DC3D3E" w:rsidP="00DC3D3E">
      <w:pPr>
        <w:ind w:firstLine="709"/>
        <w:contextualSpacing/>
        <w:jc w:val="both"/>
        <w:rPr>
          <w:sz w:val="26"/>
          <w:szCs w:val="26"/>
        </w:rPr>
      </w:pPr>
      <w:r w:rsidRPr="0037565F">
        <w:rPr>
          <w:sz w:val="26"/>
          <w:szCs w:val="26"/>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DC3D3E" w:rsidRPr="0037565F" w:rsidRDefault="00DC3D3E" w:rsidP="00DC3D3E">
      <w:pPr>
        <w:ind w:firstLine="709"/>
        <w:contextualSpacing/>
        <w:jc w:val="both"/>
        <w:rPr>
          <w:sz w:val="26"/>
          <w:szCs w:val="26"/>
        </w:rPr>
      </w:pPr>
      <w:r w:rsidRPr="0037565F">
        <w:rPr>
          <w:sz w:val="26"/>
          <w:szCs w:val="26"/>
        </w:rPr>
        <w:t xml:space="preserve">К заявлению должны быть приложены документы, указанные в </w:t>
      </w:r>
      <w:hyperlink w:anchor="P149" w:history="1">
        <w:r w:rsidRPr="0037565F">
          <w:rPr>
            <w:sz w:val="26"/>
            <w:szCs w:val="26"/>
          </w:rPr>
          <w:t>п. 2.6.1</w:t>
        </w:r>
      </w:hyperlink>
      <w:r w:rsidRPr="0037565F">
        <w:rPr>
          <w:sz w:val="26"/>
          <w:szCs w:val="26"/>
        </w:rPr>
        <w:t xml:space="preserve"> настоящего административного регламента.</w:t>
      </w:r>
    </w:p>
    <w:p w:rsidR="00DC3D3E" w:rsidRPr="0037565F" w:rsidRDefault="00DC3D3E" w:rsidP="00DC3D3E">
      <w:pPr>
        <w:ind w:firstLine="709"/>
        <w:contextualSpacing/>
        <w:jc w:val="both"/>
        <w:rPr>
          <w:sz w:val="26"/>
          <w:szCs w:val="26"/>
        </w:rPr>
      </w:pPr>
      <w:r w:rsidRPr="0037565F">
        <w:rPr>
          <w:sz w:val="26"/>
          <w:szCs w:val="26"/>
        </w:rPr>
        <w:t xml:space="preserve">3.2.2. При личном обращении заявителя или уполномоченного представителя в </w:t>
      </w:r>
      <w:proofErr w:type="gramStart"/>
      <w:r w:rsidRPr="0037565F">
        <w:rPr>
          <w:sz w:val="26"/>
          <w:szCs w:val="26"/>
        </w:rPr>
        <w:t>орган</w:t>
      </w:r>
      <w:proofErr w:type="gramEnd"/>
      <w:r w:rsidRPr="0037565F">
        <w:rPr>
          <w:sz w:val="26"/>
          <w:szCs w:val="26"/>
        </w:rPr>
        <w:t xml:space="preserve"> предоставляющий муниципальную услугу либо МФЦ должностное лицо, уполномоченное на прием документов:</w:t>
      </w:r>
    </w:p>
    <w:p w:rsidR="00DC3D3E" w:rsidRPr="0037565F" w:rsidRDefault="00DC3D3E" w:rsidP="00DC3D3E">
      <w:pPr>
        <w:ind w:firstLine="709"/>
        <w:contextualSpacing/>
        <w:jc w:val="both"/>
        <w:rPr>
          <w:sz w:val="26"/>
          <w:szCs w:val="26"/>
        </w:rPr>
      </w:pPr>
      <w:r w:rsidRPr="0037565F">
        <w:rPr>
          <w:sz w:val="26"/>
          <w:szCs w:val="26"/>
        </w:rPr>
        <w:t>- устанавливает предмет обращения, личность заявителя;</w:t>
      </w:r>
    </w:p>
    <w:p w:rsidR="00DC3D3E" w:rsidRPr="0037565F" w:rsidRDefault="00DC3D3E" w:rsidP="00DC3D3E">
      <w:pPr>
        <w:ind w:firstLine="709"/>
        <w:contextualSpacing/>
        <w:jc w:val="both"/>
        <w:rPr>
          <w:sz w:val="26"/>
          <w:szCs w:val="26"/>
        </w:rPr>
      </w:pPr>
      <w:r w:rsidRPr="0037565F">
        <w:rPr>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C3D3E" w:rsidRPr="0037565F" w:rsidRDefault="00DC3D3E" w:rsidP="00DC3D3E">
      <w:pPr>
        <w:ind w:firstLine="709"/>
        <w:contextualSpacing/>
        <w:jc w:val="both"/>
        <w:rPr>
          <w:sz w:val="26"/>
          <w:szCs w:val="26"/>
        </w:rPr>
      </w:pPr>
      <w:r w:rsidRPr="0037565F">
        <w:rPr>
          <w:sz w:val="26"/>
          <w:szCs w:val="26"/>
        </w:rPr>
        <w:t>- проверяет соответствие заявления;</w:t>
      </w:r>
    </w:p>
    <w:p w:rsidR="00DC3D3E" w:rsidRPr="0037565F" w:rsidRDefault="00DC3D3E" w:rsidP="00DC3D3E">
      <w:pPr>
        <w:ind w:firstLine="709"/>
        <w:contextualSpacing/>
        <w:jc w:val="both"/>
        <w:rPr>
          <w:rFonts w:eastAsia="SimSun"/>
          <w:sz w:val="26"/>
          <w:szCs w:val="26"/>
          <w:lang w:eastAsia="zh-CN"/>
        </w:rPr>
      </w:pPr>
      <w:r w:rsidRPr="0037565F">
        <w:rPr>
          <w:rFonts w:eastAsia="SimSun"/>
          <w:sz w:val="26"/>
          <w:szCs w:val="26"/>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C3D3E" w:rsidRPr="0037565F" w:rsidRDefault="00DC3D3E" w:rsidP="00DC3D3E">
      <w:pPr>
        <w:ind w:firstLine="709"/>
        <w:contextualSpacing/>
        <w:jc w:val="both"/>
        <w:rPr>
          <w:sz w:val="26"/>
          <w:szCs w:val="26"/>
        </w:rPr>
      </w:pPr>
      <w:r w:rsidRPr="0037565F">
        <w:rPr>
          <w:sz w:val="26"/>
          <w:szCs w:val="26"/>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DC3D3E" w:rsidRPr="0037565F" w:rsidRDefault="00DC3D3E" w:rsidP="00DC3D3E">
      <w:pPr>
        <w:ind w:firstLine="709"/>
        <w:contextualSpacing/>
        <w:jc w:val="both"/>
        <w:rPr>
          <w:sz w:val="26"/>
          <w:szCs w:val="26"/>
        </w:rPr>
      </w:pPr>
      <w:r w:rsidRPr="0037565F">
        <w:rPr>
          <w:sz w:val="26"/>
          <w:szCs w:val="26"/>
        </w:rPr>
        <w:t xml:space="preserve">При наличии оснований для отказа в приеме документов должностное </w:t>
      </w:r>
      <w:proofErr w:type="gramStart"/>
      <w:r w:rsidRPr="0037565F">
        <w:rPr>
          <w:sz w:val="26"/>
          <w:szCs w:val="26"/>
        </w:rPr>
        <w:t>лицо</w:t>
      </w:r>
      <w:proofErr w:type="gramEnd"/>
      <w:r w:rsidRPr="0037565F">
        <w:rPr>
          <w:sz w:val="26"/>
          <w:szCs w:val="26"/>
        </w:rPr>
        <w:t xml:space="preserve"> уполномоченное на прием документов указывает заявителю на допущенные нарушения и возвращает заявление и комплект документов заявителю.</w:t>
      </w:r>
    </w:p>
    <w:p w:rsidR="00DC3D3E" w:rsidRPr="0037565F" w:rsidRDefault="00DC3D3E" w:rsidP="00DC3D3E">
      <w:pPr>
        <w:ind w:firstLine="709"/>
        <w:contextualSpacing/>
        <w:jc w:val="both"/>
        <w:rPr>
          <w:rFonts w:eastAsia="SimSun"/>
          <w:sz w:val="26"/>
          <w:szCs w:val="26"/>
          <w:lang w:eastAsia="zh-CN"/>
        </w:rPr>
      </w:pPr>
      <w:r w:rsidRPr="0037565F">
        <w:rPr>
          <w:sz w:val="26"/>
          <w:szCs w:val="26"/>
        </w:rPr>
        <w:t xml:space="preserve">При отсутствии оснований для отказа в приеме документов должностное </w:t>
      </w:r>
      <w:proofErr w:type="gramStart"/>
      <w:r w:rsidRPr="0037565F">
        <w:rPr>
          <w:sz w:val="26"/>
          <w:szCs w:val="26"/>
        </w:rPr>
        <w:t>лицо</w:t>
      </w:r>
      <w:proofErr w:type="gramEnd"/>
      <w:r w:rsidRPr="0037565F">
        <w:rPr>
          <w:sz w:val="26"/>
          <w:szCs w:val="26"/>
        </w:rPr>
        <w:t xml:space="preserve"> уполномоченное на прием документов регистрирует заявление с прилагаемым комплектом документов и </w:t>
      </w:r>
      <w:r w:rsidRPr="0037565F">
        <w:rPr>
          <w:rFonts w:eastAsia="SimSun"/>
          <w:sz w:val="26"/>
          <w:szCs w:val="26"/>
          <w:lang w:eastAsia="zh-CN"/>
        </w:rPr>
        <w:t xml:space="preserve">выдает заявителю расписку в получении документов по установленной форме (приложение 4 к настоящему административному регламенту) с указанием перечня </w:t>
      </w:r>
      <w:r w:rsidRPr="0037565F">
        <w:rPr>
          <w:rFonts w:eastAsia="SimSun"/>
          <w:sz w:val="26"/>
          <w:szCs w:val="26"/>
          <w:lang w:eastAsia="zh-CN"/>
        </w:rPr>
        <w:lastRenderedPageBreak/>
        <w:t>документов и даты их получения, а также с указанием перечня документов, которые будут получены по межведомственным запросам.</w:t>
      </w:r>
    </w:p>
    <w:p w:rsidR="00DC3D3E" w:rsidRPr="0037565F" w:rsidRDefault="00DC3D3E" w:rsidP="00DC3D3E">
      <w:pPr>
        <w:ind w:firstLine="709"/>
        <w:contextualSpacing/>
        <w:jc w:val="both"/>
        <w:rPr>
          <w:sz w:val="26"/>
          <w:szCs w:val="26"/>
          <w:vertAlign w:val="superscript"/>
        </w:rPr>
      </w:pPr>
      <w:r w:rsidRPr="0037565F">
        <w:rPr>
          <w:sz w:val="26"/>
          <w:szCs w:val="26"/>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DC3D3E" w:rsidRPr="0037565F" w:rsidRDefault="00DC3D3E" w:rsidP="00DC3D3E">
      <w:pPr>
        <w:ind w:firstLine="709"/>
        <w:contextualSpacing/>
        <w:jc w:val="both"/>
        <w:rPr>
          <w:sz w:val="26"/>
          <w:szCs w:val="26"/>
          <w:lang w:eastAsia="en-US"/>
        </w:rPr>
      </w:pPr>
      <w:r w:rsidRPr="0037565F">
        <w:rPr>
          <w:sz w:val="26"/>
          <w:szCs w:val="26"/>
        </w:rPr>
        <w:t xml:space="preserve">3.2.4. При поступлении заявления в форме электронного документа и комплекта электронных документов </w:t>
      </w:r>
      <w:r w:rsidRPr="0037565F">
        <w:rPr>
          <w:sz w:val="26"/>
          <w:szCs w:val="26"/>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C3D3E" w:rsidRPr="0037565F" w:rsidRDefault="00DC3D3E" w:rsidP="00DC3D3E">
      <w:pPr>
        <w:ind w:firstLine="709"/>
        <w:contextualSpacing/>
        <w:jc w:val="both"/>
        <w:rPr>
          <w:sz w:val="26"/>
          <w:szCs w:val="26"/>
        </w:rPr>
      </w:pPr>
      <w:r w:rsidRPr="0037565F">
        <w:rPr>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DC3D3E" w:rsidRPr="0037565F" w:rsidRDefault="00DC3D3E" w:rsidP="00DC3D3E">
      <w:pPr>
        <w:ind w:firstLine="709"/>
        <w:contextualSpacing/>
        <w:jc w:val="both"/>
        <w:rPr>
          <w:sz w:val="26"/>
          <w:szCs w:val="26"/>
        </w:rPr>
      </w:pPr>
      <w:r w:rsidRPr="0037565F">
        <w:rPr>
          <w:sz w:val="26"/>
          <w:szCs w:val="26"/>
        </w:rPr>
        <w:t>3.2.5. Максимальный срок исполнения административной процедуры - 1 рабочий день.</w:t>
      </w:r>
    </w:p>
    <w:p w:rsidR="00DC3D3E" w:rsidRPr="0037565F" w:rsidRDefault="00DC3D3E" w:rsidP="00DC3D3E">
      <w:pPr>
        <w:ind w:firstLine="709"/>
        <w:contextualSpacing/>
        <w:jc w:val="both"/>
        <w:rPr>
          <w:sz w:val="26"/>
          <w:szCs w:val="26"/>
        </w:rPr>
      </w:pPr>
      <w:r w:rsidRPr="0037565F">
        <w:rPr>
          <w:sz w:val="26"/>
          <w:szCs w:val="26"/>
        </w:rPr>
        <w:t>3.2.6. Результатом административной процедуры является прием и регистрация заявления и комплекта документов либо отказ в приеме документов</w:t>
      </w:r>
      <w:r w:rsidRPr="0037565F">
        <w:rPr>
          <w:rFonts w:eastAsia="SimSun"/>
          <w:sz w:val="26"/>
          <w:szCs w:val="26"/>
          <w:lang w:eastAsia="zh-CN"/>
        </w:rPr>
        <w:t>.</w:t>
      </w:r>
    </w:p>
    <w:p w:rsidR="00DC3D3E" w:rsidRPr="0037565F" w:rsidRDefault="00DC3D3E" w:rsidP="00DC3D3E">
      <w:pPr>
        <w:ind w:firstLine="709"/>
        <w:jc w:val="both"/>
        <w:outlineLvl w:val="0"/>
        <w:rPr>
          <w:sz w:val="26"/>
          <w:szCs w:val="26"/>
        </w:rPr>
      </w:pPr>
      <w:r w:rsidRPr="0037565F">
        <w:rPr>
          <w:sz w:val="26"/>
          <w:szCs w:val="26"/>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C3D3E" w:rsidRPr="00453227" w:rsidRDefault="00DC3D3E" w:rsidP="00DC3D3E">
      <w:pPr>
        <w:ind w:firstLine="709"/>
        <w:jc w:val="both"/>
        <w:rPr>
          <w:sz w:val="26"/>
          <w:szCs w:val="26"/>
        </w:rPr>
      </w:pPr>
      <w:r w:rsidRPr="0037565F">
        <w:rPr>
          <w:sz w:val="26"/>
          <w:szCs w:val="26"/>
        </w:rPr>
        <w:t>3.3.1. Основанием для начала административной процедуры является поступление зарегистрированного заявления и прилагаемых к нему документов в комиссию.</w:t>
      </w:r>
      <w:r w:rsidR="000807CD" w:rsidRPr="0037565F">
        <w:rPr>
          <w:sz w:val="26"/>
          <w:szCs w:val="26"/>
        </w:rPr>
        <w:t xml:space="preserve"> </w:t>
      </w:r>
      <w:r w:rsidR="000807CD" w:rsidRPr="00453227">
        <w:rPr>
          <w:sz w:val="26"/>
          <w:szCs w:val="26"/>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DC3D3E" w:rsidRPr="0037565F" w:rsidRDefault="003C2FC2" w:rsidP="00DC3D3E">
      <w:pPr>
        <w:ind w:firstLine="540"/>
        <w:jc w:val="both"/>
        <w:rPr>
          <w:sz w:val="26"/>
          <w:szCs w:val="26"/>
        </w:rPr>
      </w:pPr>
      <w:r w:rsidRPr="0037565F">
        <w:rPr>
          <w:sz w:val="26"/>
          <w:szCs w:val="26"/>
        </w:rPr>
        <w:t xml:space="preserve">  </w:t>
      </w:r>
      <w:r w:rsidR="00DC3D3E" w:rsidRPr="0037565F">
        <w:rPr>
          <w:sz w:val="26"/>
          <w:szCs w:val="26"/>
        </w:rPr>
        <w:t>3.3.2.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w:t>
      </w:r>
      <w:r w:rsidR="00DC3D3E" w:rsidRPr="0037565F">
        <w:rPr>
          <w:color w:val="FF0000"/>
          <w:sz w:val="26"/>
          <w:szCs w:val="26"/>
        </w:rPr>
        <w:t xml:space="preserve"> </w:t>
      </w:r>
      <w:r w:rsidR="00DC3D3E" w:rsidRPr="0037565F">
        <w:rPr>
          <w:sz w:val="26"/>
          <w:szCs w:val="26"/>
        </w:rPr>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00DC3D3E" w:rsidRPr="0037565F">
        <w:rPr>
          <w:sz w:val="26"/>
          <w:szCs w:val="26"/>
        </w:rPr>
        <w:t>получает</w:t>
      </w:r>
      <w:proofErr w:type="gramEnd"/>
      <w:r w:rsidR="00DC3D3E" w:rsidRPr="0037565F">
        <w:rPr>
          <w:sz w:val="26"/>
          <w:szCs w:val="26"/>
        </w:rPr>
        <w:t xml:space="preserve"> в том числе в электронной форме:</w:t>
      </w:r>
    </w:p>
    <w:p w:rsidR="00DC3D3E" w:rsidRPr="0037565F" w:rsidRDefault="00DC3D3E" w:rsidP="00DC3D3E">
      <w:pPr>
        <w:ind w:firstLine="540"/>
        <w:jc w:val="both"/>
        <w:rPr>
          <w:sz w:val="26"/>
          <w:szCs w:val="26"/>
        </w:rPr>
      </w:pPr>
      <w:r w:rsidRPr="0037565F">
        <w:rPr>
          <w:sz w:val="26"/>
          <w:szCs w:val="26"/>
        </w:rPr>
        <w:t>а) сведения из Единого государственного реестра недвижимости о правах на жилое помещение, садовый дом;</w:t>
      </w:r>
    </w:p>
    <w:p w:rsidR="00DC3D3E" w:rsidRPr="0037565F" w:rsidRDefault="00DC3D3E" w:rsidP="00DC3D3E">
      <w:pPr>
        <w:ind w:firstLine="540"/>
        <w:jc w:val="both"/>
        <w:rPr>
          <w:sz w:val="26"/>
          <w:szCs w:val="26"/>
        </w:rPr>
      </w:pPr>
      <w:r w:rsidRPr="0037565F">
        <w:rPr>
          <w:sz w:val="26"/>
          <w:szCs w:val="26"/>
        </w:rPr>
        <w:t>б) технический паспорт жилого помещения, а для нежилых помещений - технический план;</w:t>
      </w:r>
    </w:p>
    <w:p w:rsidR="00DC3D3E" w:rsidRPr="0037565F" w:rsidRDefault="00DC3D3E" w:rsidP="00DC3D3E">
      <w:pPr>
        <w:ind w:firstLine="540"/>
        <w:jc w:val="both"/>
        <w:rPr>
          <w:sz w:val="26"/>
          <w:szCs w:val="26"/>
        </w:rPr>
      </w:pPr>
      <w:r w:rsidRPr="0037565F">
        <w:rPr>
          <w:sz w:val="26"/>
          <w:szCs w:val="26"/>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30" w:history="1">
        <w:r w:rsidRPr="0037565F">
          <w:rPr>
            <w:sz w:val="26"/>
            <w:szCs w:val="26"/>
          </w:rPr>
          <w:t>абзацем третьим пункта 44</w:t>
        </w:r>
      </w:hyperlink>
      <w:r w:rsidRPr="0037565F">
        <w:rPr>
          <w:sz w:val="26"/>
          <w:szCs w:val="26"/>
        </w:rPr>
        <w:t xml:space="preserve">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DC3D3E" w:rsidRPr="0037565F" w:rsidRDefault="00DC3D3E" w:rsidP="00DC3D3E">
      <w:pPr>
        <w:ind w:firstLine="540"/>
        <w:jc w:val="both"/>
        <w:rPr>
          <w:sz w:val="26"/>
          <w:szCs w:val="26"/>
        </w:rPr>
      </w:pPr>
      <w:r w:rsidRPr="0037565F">
        <w:rPr>
          <w:sz w:val="26"/>
          <w:szCs w:val="26"/>
        </w:rPr>
        <w:t xml:space="preserve">Комиссия вправе запрашивать эти документы в органах государственного надзора (контроля), указанных в </w:t>
      </w:r>
      <w:hyperlink r:id="rId31" w:history="1">
        <w:r w:rsidRPr="0037565F">
          <w:rPr>
            <w:sz w:val="26"/>
            <w:szCs w:val="26"/>
          </w:rPr>
          <w:t>абзаце пятом пункта 7</w:t>
        </w:r>
      </w:hyperlink>
      <w:r w:rsidRPr="0037565F">
        <w:rPr>
          <w:sz w:val="26"/>
          <w:szCs w:val="26"/>
        </w:rPr>
        <w:t xml:space="preserve"> Положения.</w:t>
      </w:r>
    </w:p>
    <w:p w:rsidR="00DC3D3E" w:rsidRPr="0037565F" w:rsidRDefault="00DC3D3E" w:rsidP="00DC3D3E">
      <w:pPr>
        <w:ind w:firstLine="540"/>
        <w:jc w:val="both"/>
        <w:rPr>
          <w:rFonts w:eastAsia="SimSun"/>
          <w:sz w:val="26"/>
          <w:szCs w:val="26"/>
          <w:lang w:eastAsia="zh-CN"/>
        </w:rPr>
      </w:pPr>
      <w:r w:rsidRPr="0037565F">
        <w:rPr>
          <w:sz w:val="26"/>
          <w:szCs w:val="26"/>
        </w:rPr>
        <w:t>3.3.3. По результатам работы комиссия принимает одно из следующих решений об оценке соответствия помещений, многоквартирных домов, садовых домов (приложение 2</w:t>
      </w:r>
      <w:r w:rsidRPr="0037565F">
        <w:rPr>
          <w:rFonts w:eastAsia="SimSun"/>
          <w:sz w:val="26"/>
          <w:szCs w:val="26"/>
          <w:lang w:eastAsia="zh-CN"/>
        </w:rPr>
        <w:t xml:space="preserve"> к настоящему административному регламенту</w:t>
      </w:r>
      <w:r w:rsidRPr="0037565F">
        <w:rPr>
          <w:sz w:val="26"/>
          <w:szCs w:val="26"/>
        </w:rPr>
        <w:t>), установленным в настоящем Положении требованиям:</w:t>
      </w:r>
    </w:p>
    <w:p w:rsidR="00DC3D3E" w:rsidRPr="0037565F" w:rsidRDefault="00DC3D3E" w:rsidP="00DC3D3E">
      <w:pPr>
        <w:ind w:firstLine="540"/>
        <w:jc w:val="both"/>
        <w:rPr>
          <w:sz w:val="26"/>
          <w:szCs w:val="26"/>
        </w:rPr>
      </w:pPr>
      <w:r w:rsidRPr="0037565F">
        <w:rPr>
          <w:sz w:val="26"/>
          <w:szCs w:val="26"/>
        </w:rPr>
        <w:lastRenderedPageBreak/>
        <w:t>о соответствии помещения требованиям, предъявляемым к жилому помещению, и его пригодности для проживания;</w:t>
      </w:r>
    </w:p>
    <w:p w:rsidR="00DC3D3E" w:rsidRPr="0037565F" w:rsidRDefault="00DC3D3E" w:rsidP="00DC3D3E">
      <w:pPr>
        <w:ind w:firstLine="540"/>
        <w:jc w:val="both"/>
        <w:rPr>
          <w:sz w:val="26"/>
          <w:szCs w:val="26"/>
        </w:rPr>
      </w:pPr>
      <w:r w:rsidRPr="0037565F">
        <w:rPr>
          <w:sz w:val="26"/>
          <w:szCs w:val="26"/>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DC3D3E" w:rsidRPr="0037565F" w:rsidRDefault="00DC3D3E" w:rsidP="00DC3D3E">
      <w:pPr>
        <w:ind w:firstLine="540"/>
        <w:jc w:val="both"/>
        <w:rPr>
          <w:sz w:val="26"/>
          <w:szCs w:val="26"/>
        </w:rPr>
      </w:pPr>
      <w:r w:rsidRPr="0037565F">
        <w:rPr>
          <w:sz w:val="26"/>
          <w:szCs w:val="26"/>
        </w:rPr>
        <w:t xml:space="preserve">о выявлении оснований для признания помещения </w:t>
      </w:r>
      <w:proofErr w:type="gramStart"/>
      <w:r w:rsidRPr="0037565F">
        <w:rPr>
          <w:sz w:val="26"/>
          <w:szCs w:val="26"/>
        </w:rPr>
        <w:t>непригодным</w:t>
      </w:r>
      <w:proofErr w:type="gramEnd"/>
      <w:r w:rsidRPr="0037565F">
        <w:rPr>
          <w:sz w:val="26"/>
          <w:szCs w:val="26"/>
        </w:rPr>
        <w:t xml:space="preserve"> для проживания;</w:t>
      </w:r>
    </w:p>
    <w:p w:rsidR="00DC3D3E" w:rsidRPr="0037565F" w:rsidRDefault="00DC3D3E" w:rsidP="00DC3D3E">
      <w:pPr>
        <w:ind w:firstLine="540"/>
        <w:jc w:val="both"/>
        <w:rPr>
          <w:sz w:val="26"/>
          <w:szCs w:val="26"/>
        </w:rPr>
      </w:pPr>
      <w:r w:rsidRPr="0037565F">
        <w:rPr>
          <w:sz w:val="26"/>
          <w:szCs w:val="26"/>
        </w:rPr>
        <w:t>о выявлении оснований для признания многоквартирного дома аварийным и подлежащим реконструкции;</w:t>
      </w:r>
    </w:p>
    <w:p w:rsidR="00DC3D3E" w:rsidRPr="0037565F" w:rsidRDefault="00DC3D3E" w:rsidP="00DC3D3E">
      <w:pPr>
        <w:ind w:firstLine="540"/>
        <w:jc w:val="both"/>
        <w:rPr>
          <w:sz w:val="26"/>
          <w:szCs w:val="26"/>
        </w:rPr>
      </w:pPr>
      <w:r w:rsidRPr="0037565F">
        <w:rPr>
          <w:sz w:val="26"/>
          <w:szCs w:val="26"/>
        </w:rPr>
        <w:t>о выявлении оснований для признания многоквартирного дома аварийным и подлежащим сносу;</w:t>
      </w:r>
    </w:p>
    <w:p w:rsidR="00DC3D3E" w:rsidRPr="0037565F" w:rsidRDefault="00DC3D3E" w:rsidP="00DC3D3E">
      <w:pPr>
        <w:ind w:firstLine="540"/>
        <w:jc w:val="both"/>
        <w:rPr>
          <w:sz w:val="26"/>
          <w:szCs w:val="26"/>
        </w:rPr>
      </w:pPr>
      <w:r w:rsidRPr="0037565F">
        <w:rPr>
          <w:sz w:val="26"/>
          <w:szCs w:val="26"/>
        </w:rPr>
        <w:t>об отсутствии оснований для признания многоквартирного дома аварийным и подлежащим сносу или реконструкции;</w:t>
      </w:r>
    </w:p>
    <w:p w:rsidR="00DC3D3E" w:rsidRPr="0037565F" w:rsidRDefault="00DC3D3E" w:rsidP="00DC3D3E">
      <w:pPr>
        <w:ind w:firstLine="540"/>
        <w:jc w:val="both"/>
        <w:rPr>
          <w:sz w:val="26"/>
          <w:szCs w:val="26"/>
        </w:rPr>
      </w:pPr>
      <w:r w:rsidRPr="0037565F">
        <w:rPr>
          <w:sz w:val="26"/>
          <w:szCs w:val="26"/>
        </w:rPr>
        <w:t>о признании садового дома жилым домом;</w:t>
      </w:r>
    </w:p>
    <w:p w:rsidR="0038039E" w:rsidRDefault="00DC3D3E" w:rsidP="00DC3D3E">
      <w:pPr>
        <w:ind w:firstLine="540"/>
        <w:jc w:val="both"/>
        <w:rPr>
          <w:sz w:val="26"/>
          <w:szCs w:val="26"/>
        </w:rPr>
      </w:pPr>
      <w:r w:rsidRPr="0037565F">
        <w:rPr>
          <w:sz w:val="26"/>
          <w:szCs w:val="26"/>
        </w:rPr>
        <w:t>о признании  жилого дома садовым домом</w:t>
      </w:r>
      <w:r w:rsidR="0038039E">
        <w:rPr>
          <w:sz w:val="26"/>
          <w:szCs w:val="26"/>
        </w:rPr>
        <w:t>;</w:t>
      </w:r>
    </w:p>
    <w:p w:rsidR="00DC3D3E" w:rsidRPr="0037565F" w:rsidRDefault="0038039E" w:rsidP="00DC3D3E">
      <w:pPr>
        <w:ind w:firstLine="540"/>
        <w:jc w:val="both"/>
        <w:rPr>
          <w:sz w:val="26"/>
          <w:szCs w:val="26"/>
        </w:rPr>
      </w:pPr>
      <w:r>
        <w:rPr>
          <w:sz w:val="26"/>
          <w:szCs w:val="26"/>
        </w:rPr>
        <w:t xml:space="preserve">об отсутствии оснований для признания жилого помещения </w:t>
      </w:r>
      <w:proofErr w:type="gramStart"/>
      <w:r>
        <w:rPr>
          <w:sz w:val="26"/>
          <w:szCs w:val="26"/>
        </w:rPr>
        <w:t>непригодным</w:t>
      </w:r>
      <w:proofErr w:type="gramEnd"/>
      <w:r>
        <w:rPr>
          <w:sz w:val="26"/>
          <w:szCs w:val="26"/>
        </w:rPr>
        <w:t xml:space="preserve"> для проживания</w:t>
      </w:r>
      <w:r w:rsidR="00DC3D3E" w:rsidRPr="0037565F">
        <w:rPr>
          <w:sz w:val="26"/>
          <w:szCs w:val="26"/>
        </w:rPr>
        <w:t>.</w:t>
      </w:r>
    </w:p>
    <w:p w:rsidR="005D72C5" w:rsidRPr="0037565F" w:rsidRDefault="005D72C5" w:rsidP="005D72C5">
      <w:pPr>
        <w:pStyle w:val="s1"/>
        <w:spacing w:before="0" w:beforeAutospacing="0" w:after="0" w:afterAutospacing="0"/>
        <w:jc w:val="both"/>
        <w:rPr>
          <w:sz w:val="26"/>
          <w:szCs w:val="26"/>
        </w:rPr>
      </w:pPr>
      <w:r w:rsidRPr="0037565F">
        <w:rPr>
          <w:sz w:val="26"/>
          <w:szCs w:val="26"/>
        </w:rPr>
        <w:t xml:space="preserve">     </w:t>
      </w:r>
      <w:r w:rsidR="00DE3A13" w:rsidRPr="0037565F">
        <w:rPr>
          <w:sz w:val="26"/>
          <w:szCs w:val="26"/>
        </w:rPr>
        <w:t xml:space="preserve">   </w:t>
      </w:r>
      <w:r w:rsidRPr="0037565F">
        <w:rPr>
          <w:sz w:val="26"/>
          <w:szCs w:val="26"/>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2A242F" w:rsidRPr="0037565F" w:rsidRDefault="005D72C5" w:rsidP="002A242F">
      <w:pPr>
        <w:pStyle w:val="s1"/>
        <w:spacing w:before="0" w:beforeAutospacing="0" w:after="0" w:afterAutospacing="0"/>
        <w:jc w:val="both"/>
        <w:rPr>
          <w:sz w:val="26"/>
          <w:szCs w:val="26"/>
        </w:rPr>
      </w:pPr>
      <w:r w:rsidRPr="0037565F">
        <w:rPr>
          <w:sz w:val="26"/>
          <w:szCs w:val="26"/>
        </w:rPr>
        <w:t xml:space="preserve">      Два экземпляра заключения в 3-дневный срок направляются комиссией в соответствующий орган местного самоуправления для последующего принятия решения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2A242F" w:rsidRPr="0037565F" w:rsidRDefault="002A242F" w:rsidP="002A242F">
      <w:pPr>
        <w:pStyle w:val="s1"/>
        <w:tabs>
          <w:tab w:val="left" w:pos="1636"/>
        </w:tabs>
        <w:spacing w:before="0" w:beforeAutospacing="0" w:after="0" w:afterAutospacing="0"/>
        <w:jc w:val="both"/>
        <w:rPr>
          <w:color w:val="FF0000"/>
          <w:sz w:val="26"/>
          <w:szCs w:val="26"/>
        </w:rPr>
      </w:pPr>
      <w:r w:rsidRPr="0037565F">
        <w:rPr>
          <w:color w:val="FF0000"/>
          <w:sz w:val="26"/>
          <w:szCs w:val="26"/>
        </w:rPr>
        <w:t xml:space="preserve">      </w:t>
      </w:r>
      <w:r w:rsidRPr="0037565F">
        <w:rPr>
          <w:sz w:val="26"/>
          <w:szCs w:val="26"/>
        </w:rPr>
        <w:t xml:space="preserve">По результатам обследования комиссия составляет акт обследования помещения по форме, согласно </w:t>
      </w:r>
      <w:hyperlink r:id="rId32" w:history="1">
        <w:r w:rsidRPr="0037565F">
          <w:rPr>
            <w:sz w:val="26"/>
            <w:szCs w:val="26"/>
          </w:rPr>
          <w:t>приложению 5.</w:t>
        </w:r>
      </w:hyperlink>
    </w:p>
    <w:p w:rsidR="00DC3D3E" w:rsidRPr="00453227" w:rsidRDefault="002A242F" w:rsidP="002A242F">
      <w:pPr>
        <w:pStyle w:val="s1"/>
        <w:spacing w:before="0" w:beforeAutospacing="0" w:after="0" w:afterAutospacing="0"/>
        <w:jc w:val="both"/>
        <w:rPr>
          <w:sz w:val="26"/>
          <w:szCs w:val="26"/>
        </w:rPr>
      </w:pPr>
      <w:r w:rsidRPr="0037565F">
        <w:rPr>
          <w:sz w:val="26"/>
          <w:szCs w:val="26"/>
        </w:rPr>
        <w:t xml:space="preserve">      </w:t>
      </w:r>
      <w:proofErr w:type="gramStart"/>
      <w:r w:rsidR="00DC3D3E" w:rsidRPr="0037565F">
        <w:rPr>
          <w:sz w:val="26"/>
          <w:szCs w:val="26"/>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 3.3.3. настоящего административного регламента, направляется в пятидневный срок в органы прокуратуры для решения вопроса</w:t>
      </w:r>
      <w:proofErr w:type="gramEnd"/>
      <w:r w:rsidR="00DC3D3E" w:rsidRPr="0037565F">
        <w:rPr>
          <w:sz w:val="26"/>
          <w:szCs w:val="26"/>
        </w:rPr>
        <w:t xml:space="preserve"> о принятии мер</w:t>
      </w:r>
      <w:r w:rsidR="00DC3D3E" w:rsidRPr="00453227">
        <w:rPr>
          <w:sz w:val="26"/>
          <w:szCs w:val="26"/>
        </w:rPr>
        <w:t>, предусмотренных законодательством Российской Федерации.</w:t>
      </w:r>
    </w:p>
    <w:p w:rsidR="00DC3D3E" w:rsidRPr="00453227" w:rsidRDefault="00DC3D3E" w:rsidP="00DC3D3E">
      <w:pPr>
        <w:ind w:firstLine="540"/>
        <w:jc w:val="both"/>
        <w:rPr>
          <w:sz w:val="26"/>
          <w:szCs w:val="26"/>
        </w:rPr>
      </w:pPr>
      <w:r w:rsidRPr="00453227">
        <w:rPr>
          <w:sz w:val="26"/>
          <w:szCs w:val="26"/>
        </w:rPr>
        <w:t>3.3.4</w:t>
      </w:r>
      <w:r w:rsidR="003C2FC2" w:rsidRPr="00453227">
        <w:rPr>
          <w:sz w:val="26"/>
          <w:szCs w:val="26"/>
        </w:rPr>
        <w:t>.</w:t>
      </w:r>
      <w:r w:rsidRPr="00453227">
        <w:rPr>
          <w:sz w:val="26"/>
          <w:szCs w:val="26"/>
        </w:rPr>
        <w:t xml:space="preserve">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453227">
        <w:rPr>
          <w:sz w:val="26"/>
          <w:szCs w:val="26"/>
        </w:rPr>
        <w:t>позднее</w:t>
      </w:r>
      <w:proofErr w:type="gramEnd"/>
      <w:r w:rsidRPr="00453227">
        <w:rPr>
          <w:sz w:val="26"/>
          <w:szCs w:val="26"/>
        </w:rPr>
        <w:t xml:space="preserve"> чем за 20 дней до дня начала работы комиссии</w:t>
      </w:r>
      <w:r w:rsidR="0015767E" w:rsidRPr="00453227">
        <w:rPr>
          <w:sz w:val="26"/>
          <w:szCs w:val="26"/>
        </w:rPr>
        <w:t>, а в случае проведения оценки жилых помещений, получивших повреждения в результате чрезвычайной ситуации, - не позднее чем за 15 календарных дней до дня начала работы комиссии</w:t>
      </w:r>
      <w:r w:rsidRPr="00453227">
        <w:rPr>
          <w:sz w:val="26"/>
          <w:szCs w:val="26"/>
        </w:rPr>
        <w:t xml:space="preserve"> обязан в </w:t>
      </w:r>
      <w:proofErr w:type="gramStart"/>
      <w:r w:rsidRPr="00453227">
        <w:rPr>
          <w:sz w:val="26"/>
          <w:szCs w:val="26"/>
        </w:rPr>
        <w:t>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w:t>
      </w:r>
      <w:r w:rsidRPr="00453227">
        <w:rPr>
          <w:sz w:val="26"/>
          <w:szCs w:val="26"/>
        </w:rPr>
        <w:lastRenderedPageBreak/>
        <w:t>телекоммуникационной сети "Интернет".</w:t>
      </w:r>
      <w:proofErr w:type="gramEnd"/>
    </w:p>
    <w:p w:rsidR="00DC3D3E" w:rsidRPr="0037565F" w:rsidRDefault="00DC3D3E" w:rsidP="00DC3D3E">
      <w:pPr>
        <w:ind w:firstLine="540"/>
        <w:jc w:val="both"/>
        <w:rPr>
          <w:sz w:val="26"/>
          <w:szCs w:val="26"/>
        </w:rPr>
      </w:pPr>
      <w:proofErr w:type="gramStart"/>
      <w:r w:rsidRPr="00453227">
        <w:rPr>
          <w:sz w:val="26"/>
          <w:szCs w:val="26"/>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w:t>
      </w:r>
      <w:r w:rsidR="0015767E" w:rsidRPr="00453227">
        <w:rPr>
          <w:sz w:val="26"/>
          <w:szCs w:val="26"/>
        </w:rPr>
        <w:t xml:space="preserve"> календарных</w:t>
      </w:r>
      <w:r w:rsidRPr="00453227">
        <w:rPr>
          <w:sz w:val="26"/>
          <w:szCs w:val="26"/>
        </w:rPr>
        <w:t xml:space="preserve"> дней со дня получения уведомления о дате начала работы комиссии направляют в комиссию</w:t>
      </w:r>
      <w:r w:rsidRPr="0037565F">
        <w:rPr>
          <w:sz w:val="26"/>
          <w:szCs w:val="26"/>
        </w:rPr>
        <w:t xml:space="preserve">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DC3D3E" w:rsidRPr="0037565F" w:rsidRDefault="00DC3D3E" w:rsidP="00DC3D3E">
      <w:pPr>
        <w:ind w:firstLine="540"/>
        <w:jc w:val="both"/>
        <w:rPr>
          <w:sz w:val="26"/>
          <w:szCs w:val="26"/>
        </w:rPr>
      </w:pPr>
      <w:r w:rsidRPr="0037565F">
        <w:rPr>
          <w:sz w:val="26"/>
          <w:szCs w:val="26"/>
        </w:rPr>
        <w:t>3.3.5.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DC3D3E" w:rsidRPr="0037565F" w:rsidRDefault="00DC3D3E" w:rsidP="00DC3D3E">
      <w:pPr>
        <w:ind w:firstLine="540"/>
        <w:jc w:val="both"/>
        <w:rPr>
          <w:sz w:val="26"/>
          <w:szCs w:val="26"/>
        </w:rPr>
      </w:pPr>
      <w:bookmarkStart w:id="0" w:name="Par3"/>
      <w:bookmarkEnd w:id="0"/>
      <w:r w:rsidRPr="0037565F">
        <w:rPr>
          <w:sz w:val="26"/>
          <w:szCs w:val="26"/>
        </w:rPr>
        <w:t xml:space="preserve">3.3.6. Результатом административной процедуры является принятие решения (в виде заключения), указанного в </w:t>
      </w:r>
      <w:hyperlink r:id="rId33" w:history="1">
        <w:r w:rsidRPr="0037565F">
          <w:rPr>
            <w:sz w:val="26"/>
            <w:szCs w:val="26"/>
          </w:rPr>
          <w:t>пункте 47</w:t>
        </w:r>
      </w:hyperlink>
      <w:r w:rsidRPr="0037565F">
        <w:rPr>
          <w:sz w:val="26"/>
          <w:szCs w:val="26"/>
        </w:rPr>
        <w:t xml:space="preserve"> Положения, либо решение о проведении дополнительного обследования оцениваемого помещения.</w:t>
      </w:r>
    </w:p>
    <w:p w:rsidR="00DC3D3E" w:rsidRPr="00453227" w:rsidRDefault="00DE3A13" w:rsidP="00DE3A13">
      <w:pPr>
        <w:jc w:val="both"/>
        <w:rPr>
          <w:sz w:val="26"/>
          <w:szCs w:val="26"/>
        </w:rPr>
      </w:pPr>
      <w:r w:rsidRPr="0037565F">
        <w:rPr>
          <w:sz w:val="26"/>
          <w:szCs w:val="26"/>
        </w:rPr>
        <w:t xml:space="preserve">        </w:t>
      </w:r>
      <w:r w:rsidR="00DC3D3E" w:rsidRPr="0037565F">
        <w:rPr>
          <w:sz w:val="26"/>
          <w:szCs w:val="26"/>
        </w:rPr>
        <w:t xml:space="preserve">3.3.7. Максимальный срок исполнения административной процедуры </w:t>
      </w:r>
      <w:r w:rsidR="00541997" w:rsidRPr="0037565F">
        <w:rPr>
          <w:sz w:val="26"/>
          <w:szCs w:val="26"/>
        </w:rPr>
        <w:t>–</w:t>
      </w:r>
      <w:r w:rsidR="00DC3D3E" w:rsidRPr="0037565F">
        <w:rPr>
          <w:sz w:val="26"/>
          <w:szCs w:val="26"/>
        </w:rPr>
        <w:t xml:space="preserve"> </w:t>
      </w:r>
      <w:r w:rsidR="00541997" w:rsidRPr="0037565F">
        <w:rPr>
          <w:sz w:val="26"/>
          <w:szCs w:val="26"/>
        </w:rPr>
        <w:t>30</w:t>
      </w:r>
      <w:r w:rsidR="00541997" w:rsidRPr="0037565F">
        <w:rPr>
          <w:color w:val="FF0000"/>
          <w:sz w:val="26"/>
          <w:szCs w:val="26"/>
        </w:rPr>
        <w:t xml:space="preserve"> </w:t>
      </w:r>
      <w:r w:rsidR="009F667C" w:rsidRPr="00453227">
        <w:rPr>
          <w:sz w:val="26"/>
          <w:szCs w:val="26"/>
        </w:rPr>
        <w:t xml:space="preserve">календарных </w:t>
      </w:r>
      <w:r w:rsidR="00DC3D3E" w:rsidRPr="00453227">
        <w:rPr>
          <w:sz w:val="26"/>
          <w:szCs w:val="26"/>
        </w:rPr>
        <w:t>дней.</w:t>
      </w:r>
    </w:p>
    <w:p w:rsidR="00DC3D3E" w:rsidRPr="0037565F" w:rsidRDefault="002A2431" w:rsidP="002A2431">
      <w:pPr>
        <w:jc w:val="both"/>
        <w:rPr>
          <w:sz w:val="26"/>
          <w:szCs w:val="26"/>
        </w:rPr>
      </w:pPr>
      <w:r w:rsidRPr="0037565F">
        <w:rPr>
          <w:sz w:val="26"/>
          <w:szCs w:val="26"/>
        </w:rPr>
        <w:t xml:space="preserve">        </w:t>
      </w:r>
      <w:r w:rsidR="00DC3D3E" w:rsidRPr="0037565F">
        <w:rPr>
          <w:sz w:val="26"/>
          <w:szCs w:val="26"/>
        </w:rPr>
        <w:t>3.4. Подготовка и издание распоряжения органа местного самоуправления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DC3D3E" w:rsidRPr="00453227" w:rsidRDefault="00DC3D3E" w:rsidP="00DC3D3E">
      <w:pPr>
        <w:ind w:firstLine="540"/>
        <w:jc w:val="both"/>
        <w:rPr>
          <w:sz w:val="26"/>
          <w:szCs w:val="26"/>
        </w:rPr>
      </w:pPr>
      <w:r w:rsidRPr="0037565F">
        <w:rPr>
          <w:sz w:val="26"/>
          <w:szCs w:val="26"/>
        </w:rPr>
        <w:t xml:space="preserve">3.4.1. </w:t>
      </w:r>
      <w:proofErr w:type="gramStart"/>
      <w:r w:rsidRPr="00453227">
        <w:rPr>
          <w:sz w:val="26"/>
          <w:szCs w:val="26"/>
        </w:rPr>
        <w:t xml:space="preserve">На основании полученного заключения орган местного самоуправления </w:t>
      </w:r>
      <w:r w:rsidR="00473DC3" w:rsidRPr="00453227">
        <w:rPr>
          <w:sz w:val="26"/>
          <w:szCs w:val="26"/>
        </w:rPr>
        <w:t>в течение 30 календарных дней со дня получения заключения в установленном им порядке принимает, а в случае обследования жилых помещений, получивших повреждения в результате чрезвычайной ситуации, -</w:t>
      </w:r>
      <w:r w:rsidR="004B2DD2" w:rsidRPr="00453227">
        <w:rPr>
          <w:sz w:val="26"/>
          <w:szCs w:val="26"/>
        </w:rPr>
        <w:t xml:space="preserve"> </w:t>
      </w:r>
      <w:r w:rsidR="00473DC3" w:rsidRPr="00453227">
        <w:rPr>
          <w:sz w:val="26"/>
          <w:szCs w:val="26"/>
        </w:rPr>
        <w:t xml:space="preserve">в течение 10 календарных дней со дня получения заключения </w:t>
      </w:r>
      <w:r w:rsidRPr="00453227">
        <w:rPr>
          <w:sz w:val="26"/>
          <w:szCs w:val="26"/>
        </w:rPr>
        <w:t>принимает</w:t>
      </w:r>
      <w:r w:rsidR="00473DC3" w:rsidRPr="00453227">
        <w:rPr>
          <w:sz w:val="26"/>
          <w:szCs w:val="26"/>
        </w:rPr>
        <w:t xml:space="preserve"> в установленном им порядке </w:t>
      </w:r>
      <w:r w:rsidRPr="00453227">
        <w:rPr>
          <w:sz w:val="26"/>
          <w:szCs w:val="26"/>
        </w:rPr>
        <w:t xml:space="preserve"> решение, предусмотренное </w:t>
      </w:r>
      <w:hyperlink r:id="rId34" w:history="1">
        <w:r w:rsidRPr="00453227">
          <w:rPr>
            <w:sz w:val="26"/>
            <w:szCs w:val="26"/>
          </w:rPr>
          <w:t>абзацем седьмым пункта 7</w:t>
        </w:r>
      </w:hyperlink>
      <w:r w:rsidRPr="00453227">
        <w:rPr>
          <w:sz w:val="26"/>
          <w:szCs w:val="26"/>
        </w:rPr>
        <w:t xml:space="preserve"> Положения, и издает распоряжение с указанием о</w:t>
      </w:r>
      <w:proofErr w:type="gramEnd"/>
      <w:r w:rsidRPr="00453227">
        <w:rPr>
          <w:sz w:val="26"/>
          <w:szCs w:val="26"/>
        </w:rPr>
        <w:t xml:space="preserve"> </w:t>
      </w:r>
      <w:proofErr w:type="gramStart"/>
      <w:r w:rsidRPr="00453227">
        <w:rPr>
          <w:sz w:val="26"/>
          <w:szCs w:val="26"/>
        </w:rPr>
        <w:t>дальнейшем</w:t>
      </w:r>
      <w:proofErr w:type="gramEnd"/>
      <w:r w:rsidRPr="00453227">
        <w:rPr>
          <w:sz w:val="26"/>
          <w:szCs w:val="26"/>
        </w:rPr>
        <w:t xml:space="preserve">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DC3D3E" w:rsidRPr="0037565F" w:rsidRDefault="00DC3D3E" w:rsidP="00DC3D3E">
      <w:pPr>
        <w:ind w:firstLine="709"/>
        <w:jc w:val="both"/>
        <w:rPr>
          <w:sz w:val="26"/>
          <w:szCs w:val="26"/>
        </w:rPr>
      </w:pPr>
      <w:r w:rsidRPr="00453227">
        <w:rPr>
          <w:sz w:val="26"/>
          <w:szCs w:val="26"/>
        </w:rPr>
        <w:t>3.4.2. По результатам принятого решения уполномоченное должностное</w:t>
      </w:r>
      <w:r w:rsidRPr="0037565F">
        <w:rPr>
          <w:sz w:val="26"/>
          <w:szCs w:val="26"/>
        </w:rPr>
        <w:t xml:space="preserve"> лицо:</w:t>
      </w:r>
    </w:p>
    <w:p w:rsidR="00DC3D3E" w:rsidRPr="0037565F" w:rsidRDefault="003C2FC2" w:rsidP="00DC3D3E">
      <w:pPr>
        <w:ind w:firstLine="540"/>
        <w:jc w:val="both"/>
        <w:rPr>
          <w:sz w:val="26"/>
          <w:szCs w:val="26"/>
        </w:rPr>
      </w:pPr>
      <w:r w:rsidRPr="0037565F">
        <w:rPr>
          <w:sz w:val="26"/>
          <w:szCs w:val="26"/>
        </w:rPr>
        <w:t xml:space="preserve"> </w:t>
      </w:r>
      <w:proofErr w:type="gramStart"/>
      <w:r w:rsidR="006471DE" w:rsidRPr="0037565F">
        <w:rPr>
          <w:sz w:val="26"/>
          <w:szCs w:val="26"/>
        </w:rPr>
        <w:t>а)</w:t>
      </w:r>
      <w:r w:rsidR="00DC3D3E" w:rsidRPr="0037565F">
        <w:rPr>
          <w:sz w:val="26"/>
          <w:szCs w:val="26"/>
        </w:rPr>
        <w:t xml:space="preserve"> </w:t>
      </w:r>
      <w:r w:rsidR="006471DE" w:rsidRPr="0037565F">
        <w:rPr>
          <w:sz w:val="26"/>
          <w:szCs w:val="26"/>
        </w:rPr>
        <w:t>г</w:t>
      </w:r>
      <w:r w:rsidR="00DC3D3E" w:rsidRPr="0037565F">
        <w:rPr>
          <w:sz w:val="26"/>
          <w:szCs w:val="26"/>
        </w:rPr>
        <w:t>отовит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признании садового дома жилым домом и жилого дома садовым домом,</w:t>
      </w:r>
      <w:r w:rsidR="00DC3D3E" w:rsidRPr="0037565F">
        <w:rPr>
          <w:i/>
          <w:sz w:val="26"/>
          <w:szCs w:val="26"/>
        </w:rPr>
        <w:t xml:space="preserve"> </w:t>
      </w:r>
      <w:r w:rsidR="00DC3D3E" w:rsidRPr="0037565F">
        <w:rPr>
          <w:sz w:val="26"/>
          <w:szCs w:val="26"/>
        </w:rPr>
        <w:t>либо уведомление о мотивированном отказе в предоставлении муниципальной услуги.</w:t>
      </w:r>
      <w:proofErr w:type="gramEnd"/>
    </w:p>
    <w:p w:rsidR="00DC3D3E" w:rsidRPr="0037565F" w:rsidRDefault="006471DE" w:rsidP="00DC3D3E">
      <w:pPr>
        <w:ind w:firstLine="540"/>
        <w:jc w:val="both"/>
        <w:rPr>
          <w:sz w:val="26"/>
          <w:szCs w:val="26"/>
        </w:rPr>
      </w:pPr>
      <w:r w:rsidRPr="0037565F">
        <w:rPr>
          <w:sz w:val="26"/>
          <w:szCs w:val="26"/>
        </w:rPr>
        <w:t>б)</w:t>
      </w:r>
      <w:r w:rsidR="00DC3D3E" w:rsidRPr="0037565F">
        <w:rPr>
          <w:sz w:val="26"/>
          <w:szCs w:val="26"/>
        </w:rPr>
        <w:t xml:space="preserve"> </w:t>
      </w:r>
      <w:r w:rsidRPr="0037565F">
        <w:rPr>
          <w:sz w:val="26"/>
          <w:szCs w:val="26"/>
        </w:rPr>
        <w:t>п</w:t>
      </w:r>
      <w:r w:rsidR="00DC3D3E" w:rsidRPr="0037565F">
        <w:rPr>
          <w:sz w:val="26"/>
          <w:szCs w:val="26"/>
        </w:rPr>
        <w:t>ередает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 на подписание главе поселения.</w:t>
      </w:r>
    </w:p>
    <w:p w:rsidR="00DC3D3E" w:rsidRPr="0037565F" w:rsidRDefault="006471DE" w:rsidP="00DC3D3E">
      <w:pPr>
        <w:ind w:firstLine="540"/>
        <w:jc w:val="both"/>
        <w:rPr>
          <w:sz w:val="26"/>
          <w:szCs w:val="26"/>
        </w:rPr>
      </w:pPr>
      <w:proofErr w:type="gramStart"/>
      <w:r w:rsidRPr="0037565F">
        <w:rPr>
          <w:sz w:val="26"/>
          <w:szCs w:val="26"/>
        </w:rPr>
        <w:t>в)</w:t>
      </w:r>
      <w:r w:rsidR="00DC3D3E" w:rsidRPr="0037565F">
        <w:rPr>
          <w:sz w:val="26"/>
          <w:szCs w:val="26"/>
        </w:rPr>
        <w:t xml:space="preserve"> </w:t>
      </w:r>
      <w:r w:rsidRPr="0037565F">
        <w:rPr>
          <w:sz w:val="26"/>
          <w:szCs w:val="26"/>
        </w:rPr>
        <w:t>о</w:t>
      </w:r>
      <w:r w:rsidR="00DC3D3E" w:rsidRPr="0037565F">
        <w:rPr>
          <w:sz w:val="26"/>
          <w:szCs w:val="26"/>
        </w:rPr>
        <w:t>беспечивает регистрацию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признании садового дома жилым домом и жилого дома садовым домом, либо уведомления о мотивированном отказе в предоставлении муниципальной услуги.</w:t>
      </w:r>
      <w:proofErr w:type="gramEnd"/>
    </w:p>
    <w:p w:rsidR="00DC3D3E" w:rsidRPr="0037565F" w:rsidRDefault="00DC3D3E" w:rsidP="00DC3D3E">
      <w:pPr>
        <w:ind w:firstLine="540"/>
        <w:jc w:val="both"/>
        <w:rPr>
          <w:sz w:val="26"/>
          <w:szCs w:val="26"/>
        </w:rPr>
      </w:pPr>
      <w:r w:rsidRPr="0037565F">
        <w:rPr>
          <w:sz w:val="26"/>
          <w:szCs w:val="26"/>
        </w:rPr>
        <w:t xml:space="preserve"> 3.4.3. </w:t>
      </w:r>
      <w:proofErr w:type="gramStart"/>
      <w:r w:rsidRPr="0037565F">
        <w:rPr>
          <w:sz w:val="26"/>
          <w:szCs w:val="26"/>
        </w:rPr>
        <w:t xml:space="preserve">Результатом административной процедуры является издание распоряжения с указанием о дальнейшем использовании помещения, сроках отселения физических и </w:t>
      </w:r>
      <w:r w:rsidRPr="0037565F">
        <w:rPr>
          <w:sz w:val="26"/>
          <w:szCs w:val="26"/>
        </w:rPr>
        <w:lastRenderedPageBreak/>
        <w:t>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признании садового дома жилым домом и жилого дома садовым домом,</w:t>
      </w:r>
      <w:r w:rsidRPr="0037565F">
        <w:rPr>
          <w:i/>
          <w:sz w:val="26"/>
          <w:szCs w:val="26"/>
        </w:rPr>
        <w:t xml:space="preserve"> </w:t>
      </w:r>
      <w:r w:rsidRPr="0037565F">
        <w:rPr>
          <w:sz w:val="26"/>
          <w:szCs w:val="26"/>
        </w:rPr>
        <w:t>либо уведомление о мотивированном отказе в предоставлении муниципальной услуги.</w:t>
      </w:r>
      <w:proofErr w:type="gramEnd"/>
    </w:p>
    <w:p w:rsidR="00DC3D3E" w:rsidRPr="0037565F" w:rsidRDefault="00DC3D3E" w:rsidP="00DC3D3E">
      <w:pPr>
        <w:ind w:firstLine="709"/>
        <w:jc w:val="both"/>
        <w:rPr>
          <w:sz w:val="26"/>
          <w:szCs w:val="26"/>
        </w:rPr>
      </w:pPr>
      <w:r w:rsidRPr="0037565F">
        <w:rPr>
          <w:sz w:val="26"/>
          <w:szCs w:val="26"/>
        </w:rPr>
        <w:t xml:space="preserve">3.4.4. Максимальный срок исполнения административной процедуры - </w:t>
      </w:r>
      <w:r w:rsidR="00541997" w:rsidRPr="0037565F">
        <w:rPr>
          <w:sz w:val="26"/>
          <w:szCs w:val="26"/>
        </w:rPr>
        <w:t>30</w:t>
      </w:r>
      <w:r w:rsidRPr="0037565F">
        <w:rPr>
          <w:sz w:val="26"/>
          <w:szCs w:val="26"/>
        </w:rPr>
        <w:t xml:space="preserve"> дней.</w:t>
      </w:r>
    </w:p>
    <w:p w:rsidR="00DC3D3E" w:rsidRPr="0037565F" w:rsidRDefault="00DC3D3E" w:rsidP="00DC3D3E">
      <w:pPr>
        <w:ind w:firstLine="709"/>
        <w:jc w:val="both"/>
        <w:outlineLvl w:val="0"/>
        <w:rPr>
          <w:sz w:val="26"/>
          <w:szCs w:val="26"/>
        </w:rPr>
      </w:pPr>
      <w:r w:rsidRPr="0037565F">
        <w:rPr>
          <w:sz w:val="26"/>
          <w:szCs w:val="26"/>
        </w:rPr>
        <w:t>3.5. Выдача (направление) заявителю распоряжения и заключения комиссии либо уведомления о мотивированном отказе в предоставлении муниципальной услуги.</w:t>
      </w:r>
    </w:p>
    <w:p w:rsidR="00DC3D3E" w:rsidRPr="0037565F" w:rsidRDefault="00AE2D2A" w:rsidP="00DC3D3E">
      <w:pPr>
        <w:ind w:firstLine="540"/>
        <w:jc w:val="both"/>
        <w:rPr>
          <w:sz w:val="26"/>
          <w:szCs w:val="26"/>
        </w:rPr>
      </w:pPr>
      <w:bookmarkStart w:id="1" w:name="Par79"/>
      <w:bookmarkEnd w:id="1"/>
      <w:r>
        <w:rPr>
          <w:sz w:val="26"/>
          <w:szCs w:val="26"/>
        </w:rPr>
        <w:t xml:space="preserve">  </w:t>
      </w:r>
      <w:r w:rsidR="006471DE" w:rsidRPr="0037565F">
        <w:rPr>
          <w:sz w:val="26"/>
          <w:szCs w:val="26"/>
        </w:rPr>
        <w:t xml:space="preserve"> </w:t>
      </w:r>
      <w:r w:rsidR="00DC3D3E" w:rsidRPr="0037565F">
        <w:rPr>
          <w:sz w:val="26"/>
          <w:szCs w:val="26"/>
        </w:rPr>
        <w:t xml:space="preserve">3.5.1. </w:t>
      </w:r>
      <w:proofErr w:type="gramStart"/>
      <w:r w:rsidR="00DC3D3E" w:rsidRPr="0037565F">
        <w:rPr>
          <w:sz w:val="26"/>
          <w:szCs w:val="26"/>
        </w:rPr>
        <w:t>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многоквартирного дома аварийным и подлежащим сносу или реконструкции, садового дома</w:t>
      </w:r>
      <w:proofErr w:type="gramEnd"/>
      <w:r w:rsidR="00DC3D3E" w:rsidRPr="0037565F">
        <w:rPr>
          <w:sz w:val="26"/>
          <w:szCs w:val="26"/>
        </w:rPr>
        <w:t xml:space="preserve"> жилым домом и жилого дома садовым домом - в орган государственного жилищного надзора (муниципального жилищного контроля) по месту нахождения такого помещения или дома</w:t>
      </w:r>
      <w:r w:rsidR="00DC3D3E" w:rsidRPr="0037565F">
        <w:rPr>
          <w:i/>
          <w:sz w:val="26"/>
          <w:szCs w:val="26"/>
        </w:rPr>
        <w:t xml:space="preserve"> </w:t>
      </w:r>
      <w:r w:rsidR="00DC3D3E" w:rsidRPr="0037565F">
        <w:rPr>
          <w:sz w:val="26"/>
          <w:szCs w:val="26"/>
        </w:rPr>
        <w:t>либо уведомления о мотивированном отказе в предоставлении муниципальной услуги.</w:t>
      </w:r>
    </w:p>
    <w:p w:rsidR="00DC3D3E" w:rsidRPr="0037565F" w:rsidRDefault="00DC3D3E" w:rsidP="00DC3D3E">
      <w:pPr>
        <w:ind w:firstLine="540"/>
        <w:jc w:val="both"/>
        <w:rPr>
          <w:sz w:val="26"/>
          <w:szCs w:val="26"/>
        </w:rPr>
      </w:pPr>
      <w:proofErr w:type="gramStart"/>
      <w:r w:rsidRPr="0037565F">
        <w:rPr>
          <w:sz w:val="26"/>
          <w:szCs w:val="26"/>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35" w:history="1">
        <w:r w:rsidRPr="0037565F">
          <w:rPr>
            <w:sz w:val="26"/>
            <w:szCs w:val="26"/>
          </w:rPr>
          <w:t>пунктом 36</w:t>
        </w:r>
      </w:hyperlink>
      <w:r w:rsidRPr="0037565F">
        <w:rPr>
          <w:sz w:val="26"/>
          <w:szCs w:val="26"/>
        </w:rPr>
        <w:t xml:space="preserve"> Положения, решение, предусмотренное </w:t>
      </w:r>
      <w:hyperlink r:id="rId36" w:history="1">
        <w:r w:rsidRPr="0037565F">
          <w:rPr>
            <w:sz w:val="26"/>
            <w:szCs w:val="26"/>
          </w:rPr>
          <w:t>пунктом 47</w:t>
        </w:r>
      </w:hyperlink>
      <w:r w:rsidRPr="0037565F">
        <w:rPr>
          <w:sz w:val="26"/>
          <w:szCs w:val="26"/>
        </w:rPr>
        <w:t xml:space="preserve"> Положения, направляется в соответствующий федеральный орган исполнительной власти, орган исполнительной власти субъекта Российской</w:t>
      </w:r>
      <w:proofErr w:type="gramEnd"/>
      <w:r w:rsidRPr="0037565F">
        <w:rPr>
          <w:sz w:val="26"/>
          <w:szCs w:val="26"/>
        </w:rPr>
        <w:t xml:space="preserve"> Федерации, орган местного самоуправления, собственнику жилья и заявителю не позднее рабочего дня, следующего за днем оформления решения.</w:t>
      </w:r>
    </w:p>
    <w:p w:rsidR="00DC3D3E" w:rsidRPr="0037565F" w:rsidRDefault="00DC3D3E" w:rsidP="00DC3D3E">
      <w:pPr>
        <w:ind w:firstLine="709"/>
        <w:jc w:val="both"/>
        <w:rPr>
          <w:sz w:val="26"/>
          <w:szCs w:val="26"/>
        </w:rPr>
      </w:pPr>
      <w:r w:rsidRPr="0037565F">
        <w:rPr>
          <w:sz w:val="26"/>
          <w:szCs w:val="26"/>
        </w:rPr>
        <w:t>3.5.</w:t>
      </w:r>
      <w:r w:rsidR="006471DE" w:rsidRPr="0037565F">
        <w:rPr>
          <w:sz w:val="26"/>
          <w:szCs w:val="26"/>
        </w:rPr>
        <w:t>2</w:t>
      </w:r>
      <w:r w:rsidRPr="0037565F">
        <w:rPr>
          <w:sz w:val="26"/>
          <w:szCs w:val="26"/>
        </w:rPr>
        <w:t xml:space="preserve">. Максимальный срок исполнения административной процедуры – 5 </w:t>
      </w:r>
      <w:proofErr w:type="gramStart"/>
      <w:r w:rsidRPr="0037565F">
        <w:rPr>
          <w:sz w:val="26"/>
          <w:szCs w:val="26"/>
        </w:rPr>
        <w:t>календарных</w:t>
      </w:r>
      <w:proofErr w:type="gramEnd"/>
      <w:r w:rsidRPr="0037565F">
        <w:rPr>
          <w:sz w:val="26"/>
          <w:szCs w:val="26"/>
        </w:rPr>
        <w:t xml:space="preserve"> дня.</w:t>
      </w:r>
    </w:p>
    <w:p w:rsidR="00DC3D3E" w:rsidRPr="0037565F" w:rsidRDefault="00DC3D3E" w:rsidP="00DC3D3E">
      <w:pPr>
        <w:ind w:firstLine="709"/>
        <w:contextualSpacing/>
        <w:jc w:val="both"/>
        <w:outlineLvl w:val="0"/>
        <w:rPr>
          <w:sz w:val="26"/>
          <w:szCs w:val="26"/>
        </w:rPr>
      </w:pPr>
      <w:r w:rsidRPr="0037565F">
        <w:rPr>
          <w:sz w:val="26"/>
          <w:szCs w:val="26"/>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DC3D3E" w:rsidRPr="0037565F" w:rsidRDefault="00DC3D3E" w:rsidP="00DC3D3E">
      <w:pPr>
        <w:pStyle w:val="ConsPlusNormal"/>
        <w:ind w:firstLine="709"/>
        <w:contextualSpacing/>
        <w:jc w:val="both"/>
        <w:rPr>
          <w:rFonts w:ascii="Times New Roman" w:hAnsi="Times New Roman" w:cs="Times New Roman"/>
          <w:sz w:val="26"/>
          <w:szCs w:val="26"/>
          <w:lang w:eastAsia="en-US"/>
        </w:rPr>
      </w:pPr>
      <w:r w:rsidRPr="0037565F">
        <w:rPr>
          <w:rFonts w:ascii="Times New Roman" w:hAnsi="Times New Roman" w:cs="Times New Roman"/>
          <w:sz w:val="26"/>
          <w:szCs w:val="26"/>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37565F">
        <w:rPr>
          <w:rFonts w:ascii="Times New Roman" w:hAnsi="Times New Roman" w:cs="Times New Roman"/>
          <w:sz w:val="26"/>
          <w:szCs w:val="26"/>
          <w:lang w:eastAsia="en-US"/>
        </w:rPr>
        <w:t>.</w:t>
      </w:r>
    </w:p>
    <w:p w:rsidR="00DC3D3E" w:rsidRPr="0037565F" w:rsidRDefault="00DC3D3E" w:rsidP="00DC3D3E">
      <w:pPr>
        <w:ind w:firstLine="709"/>
        <w:contextualSpacing/>
        <w:jc w:val="both"/>
        <w:rPr>
          <w:sz w:val="26"/>
          <w:szCs w:val="26"/>
        </w:rPr>
      </w:pPr>
      <w:r w:rsidRPr="0037565F">
        <w:rPr>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DC3D3E" w:rsidRPr="0037565F" w:rsidRDefault="00DC3D3E" w:rsidP="00DC3D3E">
      <w:pPr>
        <w:ind w:firstLine="709"/>
        <w:contextualSpacing/>
        <w:jc w:val="both"/>
        <w:rPr>
          <w:sz w:val="26"/>
          <w:szCs w:val="26"/>
        </w:rPr>
      </w:pPr>
      <w:r w:rsidRPr="0037565F">
        <w:rPr>
          <w:sz w:val="26"/>
          <w:szCs w:val="26"/>
        </w:rPr>
        <w:t>- электронной подписью заявителя (представителя заявителя);</w:t>
      </w:r>
    </w:p>
    <w:p w:rsidR="00DC3D3E" w:rsidRPr="0037565F" w:rsidRDefault="00DC3D3E" w:rsidP="00DC3D3E">
      <w:pPr>
        <w:ind w:firstLine="709"/>
        <w:contextualSpacing/>
        <w:jc w:val="both"/>
        <w:rPr>
          <w:sz w:val="26"/>
          <w:szCs w:val="26"/>
        </w:rPr>
      </w:pPr>
      <w:r w:rsidRPr="0037565F">
        <w:rPr>
          <w:sz w:val="26"/>
          <w:szCs w:val="26"/>
        </w:rPr>
        <w:t>- усиленной квалифицированной электронной подписью заявителя (представителя заявителя).</w:t>
      </w:r>
    </w:p>
    <w:p w:rsidR="00DC3D3E" w:rsidRPr="0037565F" w:rsidRDefault="00DC3D3E" w:rsidP="00DC3D3E">
      <w:pPr>
        <w:ind w:firstLine="709"/>
        <w:contextualSpacing/>
        <w:jc w:val="both"/>
        <w:rPr>
          <w:sz w:val="26"/>
          <w:szCs w:val="26"/>
        </w:rPr>
      </w:pPr>
      <w:r w:rsidRPr="0037565F">
        <w:rPr>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C3D3E" w:rsidRPr="0037565F" w:rsidRDefault="00DC3D3E" w:rsidP="00DC3D3E">
      <w:pPr>
        <w:ind w:firstLine="709"/>
        <w:contextualSpacing/>
        <w:jc w:val="both"/>
        <w:rPr>
          <w:sz w:val="26"/>
          <w:szCs w:val="26"/>
        </w:rPr>
      </w:pPr>
      <w:r w:rsidRPr="0037565F">
        <w:rPr>
          <w:sz w:val="26"/>
          <w:szCs w:val="26"/>
        </w:rPr>
        <w:t>- лица, действующего от имени юридического лица без доверенности;</w:t>
      </w:r>
    </w:p>
    <w:p w:rsidR="00DC3D3E" w:rsidRPr="0037565F" w:rsidRDefault="00DC3D3E" w:rsidP="00DC3D3E">
      <w:pPr>
        <w:ind w:firstLine="709"/>
        <w:contextualSpacing/>
        <w:jc w:val="both"/>
        <w:rPr>
          <w:sz w:val="26"/>
          <w:szCs w:val="26"/>
        </w:rPr>
      </w:pPr>
      <w:r w:rsidRPr="0037565F">
        <w:rPr>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C3D3E" w:rsidRPr="0037565F" w:rsidRDefault="00DC3D3E" w:rsidP="00DC3D3E">
      <w:pPr>
        <w:ind w:firstLine="709"/>
        <w:contextualSpacing/>
        <w:jc w:val="both"/>
        <w:rPr>
          <w:sz w:val="26"/>
          <w:szCs w:val="26"/>
        </w:rPr>
      </w:pPr>
      <w:r w:rsidRPr="0037565F">
        <w:rPr>
          <w:sz w:val="26"/>
          <w:szCs w:val="26"/>
        </w:rPr>
        <w:t xml:space="preserve">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w:t>
      </w:r>
      <w:r w:rsidRPr="0037565F">
        <w:rPr>
          <w:sz w:val="26"/>
          <w:szCs w:val="26"/>
        </w:rPr>
        <w:lastRenderedPageBreak/>
        <w:t>услуг Воронежской области.</w:t>
      </w:r>
    </w:p>
    <w:p w:rsidR="00DC3D3E" w:rsidRPr="0037565F" w:rsidRDefault="00DC3D3E" w:rsidP="00DC3D3E">
      <w:pPr>
        <w:ind w:firstLine="709"/>
        <w:contextualSpacing/>
        <w:jc w:val="both"/>
        <w:rPr>
          <w:sz w:val="26"/>
          <w:szCs w:val="26"/>
        </w:rPr>
      </w:pPr>
      <w:r w:rsidRPr="0037565F">
        <w:rPr>
          <w:sz w:val="26"/>
          <w:szCs w:val="26"/>
        </w:rPr>
        <w:t>3.6.3. Получение результата муниципальной услуги в электронной форме.</w:t>
      </w:r>
    </w:p>
    <w:p w:rsidR="00DC3D3E" w:rsidRPr="0037565F" w:rsidRDefault="00DC3D3E" w:rsidP="00DC3D3E">
      <w:pPr>
        <w:pStyle w:val="ConsPlusNormal"/>
        <w:ind w:firstLine="709"/>
        <w:contextualSpacing/>
        <w:jc w:val="both"/>
        <w:rPr>
          <w:rFonts w:ascii="Times New Roman" w:hAnsi="Times New Roman" w:cs="Times New Roman"/>
          <w:sz w:val="26"/>
          <w:szCs w:val="26"/>
        </w:rPr>
      </w:pPr>
      <w:r w:rsidRPr="0037565F">
        <w:rPr>
          <w:rFonts w:ascii="Times New Roman" w:hAnsi="Times New Roman" w:cs="Times New Roman"/>
          <w:sz w:val="26"/>
          <w:szCs w:val="26"/>
        </w:rPr>
        <w:t>Получение результата муниципальной услуги в электронной форме не предусмотрено.</w:t>
      </w:r>
    </w:p>
    <w:p w:rsidR="00DC3D3E" w:rsidRPr="0037565F" w:rsidRDefault="00DC3D3E" w:rsidP="00DC3D3E">
      <w:pPr>
        <w:pStyle w:val="ConsPlusNormal"/>
        <w:ind w:firstLine="709"/>
        <w:contextualSpacing/>
        <w:jc w:val="both"/>
        <w:rPr>
          <w:rFonts w:ascii="Times New Roman" w:hAnsi="Times New Roman" w:cs="Times New Roman"/>
          <w:sz w:val="26"/>
          <w:szCs w:val="26"/>
        </w:rPr>
      </w:pPr>
    </w:p>
    <w:p w:rsidR="00DC3D3E" w:rsidRPr="0037565F" w:rsidRDefault="006471DE" w:rsidP="00DC3D3E">
      <w:pPr>
        <w:pStyle w:val="ConsPlusNormal"/>
        <w:ind w:firstLine="709"/>
        <w:contextualSpacing/>
        <w:jc w:val="both"/>
        <w:rPr>
          <w:rFonts w:ascii="Times New Roman" w:hAnsi="Times New Roman" w:cs="Times New Roman"/>
          <w:b/>
          <w:sz w:val="26"/>
          <w:szCs w:val="26"/>
          <w:lang w:eastAsia="en-US"/>
        </w:rPr>
      </w:pPr>
      <w:r w:rsidRPr="0037565F">
        <w:rPr>
          <w:rFonts w:ascii="Times New Roman" w:hAnsi="Times New Roman" w:cs="Times New Roman"/>
          <w:b/>
          <w:sz w:val="26"/>
          <w:szCs w:val="26"/>
          <w:lang w:eastAsia="en-US"/>
        </w:rPr>
        <w:t xml:space="preserve"> 4. </w:t>
      </w:r>
      <w:r w:rsidR="00DC3D3E" w:rsidRPr="0037565F">
        <w:rPr>
          <w:rFonts w:ascii="Times New Roman" w:hAnsi="Times New Roman" w:cs="Times New Roman"/>
          <w:b/>
          <w:sz w:val="26"/>
          <w:szCs w:val="26"/>
          <w:lang w:eastAsia="en-US"/>
        </w:rPr>
        <w:t xml:space="preserve">Формы </w:t>
      </w:r>
      <w:proofErr w:type="gramStart"/>
      <w:r w:rsidR="00DC3D3E" w:rsidRPr="0037565F">
        <w:rPr>
          <w:rFonts w:ascii="Times New Roman" w:hAnsi="Times New Roman" w:cs="Times New Roman"/>
          <w:b/>
          <w:sz w:val="26"/>
          <w:szCs w:val="26"/>
          <w:lang w:eastAsia="en-US"/>
        </w:rPr>
        <w:t>контроля за</w:t>
      </w:r>
      <w:proofErr w:type="gramEnd"/>
      <w:r w:rsidR="00DC3D3E" w:rsidRPr="0037565F">
        <w:rPr>
          <w:rFonts w:ascii="Times New Roman" w:hAnsi="Times New Roman" w:cs="Times New Roman"/>
          <w:b/>
          <w:sz w:val="26"/>
          <w:szCs w:val="26"/>
          <w:lang w:eastAsia="en-US"/>
        </w:rPr>
        <w:t xml:space="preserve"> исполнением административного регламента.</w:t>
      </w:r>
    </w:p>
    <w:p w:rsidR="00DC3D3E" w:rsidRPr="0037565F" w:rsidRDefault="00DC3D3E" w:rsidP="00DC3D3E">
      <w:pPr>
        <w:tabs>
          <w:tab w:val="num" w:pos="0"/>
        </w:tabs>
        <w:ind w:firstLine="709"/>
        <w:contextualSpacing/>
        <w:jc w:val="both"/>
        <w:rPr>
          <w:rFonts w:eastAsia="SimSun"/>
          <w:sz w:val="26"/>
          <w:szCs w:val="26"/>
          <w:lang w:eastAsia="zh-CN"/>
        </w:rPr>
      </w:pPr>
      <w:r w:rsidRPr="0037565F">
        <w:rPr>
          <w:rFonts w:eastAsia="SimSun"/>
          <w:sz w:val="26"/>
          <w:szCs w:val="26"/>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3D3E" w:rsidRPr="0037565F" w:rsidRDefault="00DC3D3E" w:rsidP="00DC3D3E">
      <w:pPr>
        <w:tabs>
          <w:tab w:val="num" w:pos="0"/>
        </w:tabs>
        <w:ind w:firstLine="709"/>
        <w:contextualSpacing/>
        <w:jc w:val="both"/>
        <w:rPr>
          <w:rFonts w:eastAsia="SimSun"/>
          <w:sz w:val="26"/>
          <w:szCs w:val="26"/>
          <w:lang w:eastAsia="zh-CN"/>
        </w:rPr>
      </w:pPr>
      <w:r w:rsidRPr="0037565F">
        <w:rPr>
          <w:rFonts w:eastAsia="SimSun"/>
          <w:sz w:val="26"/>
          <w:szCs w:val="26"/>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3D3E" w:rsidRPr="0037565F" w:rsidRDefault="00DC3D3E" w:rsidP="00DC3D3E">
      <w:pPr>
        <w:tabs>
          <w:tab w:val="num" w:pos="0"/>
        </w:tabs>
        <w:ind w:firstLine="709"/>
        <w:contextualSpacing/>
        <w:jc w:val="both"/>
        <w:rPr>
          <w:rFonts w:eastAsia="SimSun"/>
          <w:sz w:val="26"/>
          <w:szCs w:val="26"/>
          <w:lang w:eastAsia="zh-CN"/>
        </w:rPr>
      </w:pPr>
      <w:r w:rsidRPr="0037565F">
        <w:rPr>
          <w:rFonts w:eastAsia="SimSun"/>
          <w:sz w:val="26"/>
          <w:szCs w:val="26"/>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3D3E" w:rsidRPr="0037565F" w:rsidRDefault="00DC3D3E" w:rsidP="00DC3D3E">
      <w:pPr>
        <w:tabs>
          <w:tab w:val="num" w:pos="0"/>
        </w:tabs>
        <w:ind w:firstLine="709"/>
        <w:contextualSpacing/>
        <w:jc w:val="both"/>
        <w:outlineLvl w:val="2"/>
        <w:rPr>
          <w:rFonts w:eastAsia="SimSun"/>
          <w:sz w:val="26"/>
          <w:szCs w:val="26"/>
          <w:lang w:eastAsia="zh-CN"/>
        </w:rPr>
      </w:pPr>
      <w:r w:rsidRPr="0037565F">
        <w:rPr>
          <w:rFonts w:eastAsia="SimSun"/>
          <w:sz w:val="26"/>
          <w:szCs w:val="26"/>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3D3E" w:rsidRPr="0037565F" w:rsidRDefault="00DC3D3E" w:rsidP="00DC3D3E">
      <w:pPr>
        <w:tabs>
          <w:tab w:val="num" w:pos="0"/>
        </w:tabs>
        <w:ind w:firstLine="709"/>
        <w:contextualSpacing/>
        <w:jc w:val="both"/>
        <w:rPr>
          <w:bCs/>
          <w:sz w:val="26"/>
          <w:szCs w:val="26"/>
        </w:rPr>
      </w:pPr>
      <w:r w:rsidRPr="0037565F">
        <w:rPr>
          <w:bCs/>
          <w:sz w:val="26"/>
          <w:szCs w:val="26"/>
        </w:rPr>
        <w:t>4.4. Проведение текущего контроля должно осуществляться не реже двух раз в год.</w:t>
      </w:r>
    </w:p>
    <w:p w:rsidR="00DC3D3E" w:rsidRPr="0037565F" w:rsidRDefault="00DC3D3E" w:rsidP="00DC3D3E">
      <w:pPr>
        <w:tabs>
          <w:tab w:val="num" w:pos="0"/>
        </w:tabs>
        <w:ind w:firstLine="709"/>
        <w:contextualSpacing/>
        <w:jc w:val="both"/>
        <w:outlineLvl w:val="2"/>
        <w:rPr>
          <w:rFonts w:eastAsia="SimSun"/>
          <w:sz w:val="26"/>
          <w:szCs w:val="26"/>
          <w:lang w:eastAsia="zh-CN"/>
        </w:rPr>
      </w:pPr>
      <w:r w:rsidRPr="0037565F">
        <w:rPr>
          <w:rFonts w:eastAsia="SimSun"/>
          <w:sz w:val="26"/>
          <w:szCs w:val="26"/>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3D3E" w:rsidRPr="0037565F" w:rsidRDefault="00DC3D3E" w:rsidP="00DC3D3E">
      <w:pPr>
        <w:tabs>
          <w:tab w:val="num" w:pos="0"/>
        </w:tabs>
        <w:ind w:firstLine="709"/>
        <w:contextualSpacing/>
        <w:jc w:val="both"/>
        <w:rPr>
          <w:rFonts w:eastAsia="SimSun"/>
          <w:sz w:val="26"/>
          <w:szCs w:val="26"/>
          <w:lang w:eastAsia="zh-CN"/>
        </w:rPr>
      </w:pPr>
      <w:r w:rsidRPr="0037565F">
        <w:rPr>
          <w:rFonts w:eastAsia="SimSun"/>
          <w:sz w:val="26"/>
          <w:szCs w:val="26"/>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DC3D3E" w:rsidRPr="0037565F" w:rsidRDefault="00DC3D3E" w:rsidP="00DC3D3E">
      <w:pPr>
        <w:tabs>
          <w:tab w:val="num" w:pos="0"/>
        </w:tabs>
        <w:ind w:firstLine="709"/>
        <w:contextualSpacing/>
        <w:jc w:val="both"/>
        <w:rPr>
          <w:rFonts w:eastAsia="SimSun"/>
          <w:sz w:val="26"/>
          <w:szCs w:val="26"/>
          <w:lang w:eastAsia="zh-CN"/>
        </w:rPr>
      </w:pPr>
      <w:r w:rsidRPr="0037565F">
        <w:rPr>
          <w:rFonts w:eastAsia="SimSun"/>
          <w:sz w:val="26"/>
          <w:szCs w:val="26"/>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3D3E" w:rsidRPr="0037565F" w:rsidRDefault="00DC3D3E" w:rsidP="00DC3D3E">
      <w:pPr>
        <w:tabs>
          <w:tab w:val="num" w:pos="0"/>
        </w:tabs>
        <w:ind w:firstLine="709"/>
        <w:contextualSpacing/>
        <w:jc w:val="both"/>
        <w:rPr>
          <w:rFonts w:eastAsia="SimSun"/>
          <w:sz w:val="26"/>
          <w:szCs w:val="26"/>
          <w:lang w:eastAsia="zh-CN"/>
        </w:rPr>
      </w:pPr>
      <w:r w:rsidRPr="0037565F">
        <w:rPr>
          <w:rFonts w:eastAsia="SimSun"/>
          <w:sz w:val="26"/>
          <w:szCs w:val="26"/>
          <w:lang w:eastAsia="zh-CN"/>
        </w:rPr>
        <w:t xml:space="preserve">4.5 </w:t>
      </w:r>
      <w:proofErr w:type="gramStart"/>
      <w:r w:rsidRPr="0037565F">
        <w:rPr>
          <w:rFonts w:eastAsia="SimSun"/>
          <w:sz w:val="26"/>
          <w:szCs w:val="26"/>
          <w:lang w:eastAsia="zh-CN"/>
        </w:rPr>
        <w:t>Контроль за</w:t>
      </w:r>
      <w:proofErr w:type="gramEnd"/>
      <w:r w:rsidRPr="0037565F">
        <w:rPr>
          <w:rFonts w:eastAsia="SimSun"/>
          <w:sz w:val="26"/>
          <w:szCs w:val="26"/>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C3D3E" w:rsidRPr="0037565F" w:rsidRDefault="00DC3D3E" w:rsidP="00DC3D3E">
      <w:pPr>
        <w:ind w:firstLine="709"/>
        <w:contextualSpacing/>
        <w:jc w:val="both"/>
        <w:rPr>
          <w:sz w:val="26"/>
          <w:szCs w:val="26"/>
        </w:rPr>
      </w:pPr>
    </w:p>
    <w:p w:rsidR="00DC3D3E" w:rsidRPr="0037565F" w:rsidRDefault="00DC3D3E" w:rsidP="00DC3D3E">
      <w:pPr>
        <w:tabs>
          <w:tab w:val="num" w:pos="0"/>
          <w:tab w:val="left" w:pos="1560"/>
        </w:tabs>
        <w:ind w:firstLine="709"/>
        <w:contextualSpacing/>
        <w:jc w:val="center"/>
        <w:rPr>
          <w:rFonts w:eastAsia="SimSun"/>
          <w:b/>
          <w:sz w:val="26"/>
          <w:szCs w:val="26"/>
          <w:lang w:eastAsia="zh-CN"/>
        </w:rPr>
      </w:pPr>
      <w:r w:rsidRPr="0037565F">
        <w:rPr>
          <w:rFonts w:eastAsia="SimSun"/>
          <w:b/>
          <w:sz w:val="26"/>
          <w:szCs w:val="26"/>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C3D3E" w:rsidRPr="0037565F" w:rsidRDefault="00DC3D3E" w:rsidP="00DC3D3E">
      <w:pPr>
        <w:tabs>
          <w:tab w:val="num" w:pos="0"/>
        </w:tabs>
        <w:ind w:firstLine="709"/>
        <w:contextualSpacing/>
        <w:jc w:val="both"/>
        <w:rPr>
          <w:sz w:val="26"/>
          <w:szCs w:val="26"/>
        </w:rPr>
      </w:pPr>
      <w:r w:rsidRPr="0037565F">
        <w:rPr>
          <w:sz w:val="26"/>
          <w:szCs w:val="26"/>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3D3E" w:rsidRPr="0037565F" w:rsidRDefault="00DC3D3E" w:rsidP="00DC3D3E">
      <w:pPr>
        <w:tabs>
          <w:tab w:val="num" w:pos="0"/>
        </w:tabs>
        <w:ind w:firstLine="709"/>
        <w:contextualSpacing/>
        <w:jc w:val="both"/>
        <w:rPr>
          <w:sz w:val="26"/>
          <w:szCs w:val="26"/>
        </w:rPr>
      </w:pPr>
      <w:r w:rsidRPr="0037565F">
        <w:rPr>
          <w:sz w:val="26"/>
          <w:szCs w:val="26"/>
        </w:rPr>
        <w:t xml:space="preserve">5.2. Заявитель может обратиться с </w:t>
      </w:r>
      <w:proofErr w:type="gramStart"/>
      <w:r w:rsidRPr="0037565F">
        <w:rPr>
          <w:sz w:val="26"/>
          <w:szCs w:val="26"/>
        </w:rPr>
        <w:t>жалобой</w:t>
      </w:r>
      <w:proofErr w:type="gramEnd"/>
      <w:r w:rsidRPr="0037565F">
        <w:rPr>
          <w:sz w:val="26"/>
          <w:szCs w:val="26"/>
        </w:rPr>
        <w:t xml:space="preserve"> в том числе в следующих случаях:</w:t>
      </w:r>
    </w:p>
    <w:p w:rsidR="00DC3D3E" w:rsidRPr="0037565F" w:rsidRDefault="00DC3D3E" w:rsidP="00DC3D3E">
      <w:pPr>
        <w:tabs>
          <w:tab w:val="num" w:pos="0"/>
        </w:tabs>
        <w:ind w:firstLine="709"/>
        <w:contextualSpacing/>
        <w:jc w:val="both"/>
        <w:rPr>
          <w:sz w:val="26"/>
          <w:szCs w:val="26"/>
        </w:rPr>
      </w:pPr>
      <w:r w:rsidRPr="0037565F">
        <w:rPr>
          <w:sz w:val="26"/>
          <w:szCs w:val="26"/>
        </w:rPr>
        <w:t>1) нарушение срока регистрации заявления заявителя об оказании муниципальной услуги;</w:t>
      </w:r>
    </w:p>
    <w:p w:rsidR="00DC3D3E" w:rsidRPr="0037565F" w:rsidRDefault="00DC3D3E" w:rsidP="00DC3D3E">
      <w:pPr>
        <w:tabs>
          <w:tab w:val="num" w:pos="0"/>
        </w:tabs>
        <w:ind w:firstLine="709"/>
        <w:contextualSpacing/>
        <w:jc w:val="both"/>
        <w:rPr>
          <w:sz w:val="26"/>
          <w:szCs w:val="26"/>
        </w:rPr>
      </w:pPr>
      <w:r w:rsidRPr="0037565F">
        <w:rPr>
          <w:sz w:val="26"/>
          <w:szCs w:val="26"/>
        </w:rPr>
        <w:t>2) нарушение срока предоставления муниципальной услуги;</w:t>
      </w:r>
    </w:p>
    <w:p w:rsidR="00DC3D3E" w:rsidRPr="0037565F" w:rsidRDefault="00DC3D3E" w:rsidP="00DC3D3E">
      <w:pPr>
        <w:tabs>
          <w:tab w:val="num" w:pos="0"/>
        </w:tabs>
        <w:ind w:firstLine="709"/>
        <w:contextualSpacing/>
        <w:jc w:val="both"/>
        <w:rPr>
          <w:sz w:val="26"/>
          <w:szCs w:val="26"/>
        </w:rPr>
      </w:pPr>
      <w:r w:rsidRPr="0037565F">
        <w:rPr>
          <w:sz w:val="26"/>
          <w:szCs w:val="26"/>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Pr="0037565F">
        <w:rPr>
          <w:sz w:val="26"/>
          <w:szCs w:val="26"/>
        </w:rPr>
        <w:lastRenderedPageBreak/>
        <w:t>Воронежской области, 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 для предоставления муниципальной услуги;</w:t>
      </w:r>
    </w:p>
    <w:p w:rsidR="00DC3D3E" w:rsidRPr="0037565F" w:rsidRDefault="00DC3D3E" w:rsidP="00DC3D3E">
      <w:pPr>
        <w:tabs>
          <w:tab w:val="num" w:pos="0"/>
        </w:tabs>
        <w:ind w:firstLine="709"/>
        <w:contextualSpacing/>
        <w:jc w:val="both"/>
        <w:rPr>
          <w:sz w:val="26"/>
          <w:szCs w:val="26"/>
        </w:rPr>
      </w:pPr>
      <w:r w:rsidRPr="0037565F">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 для предоставления муниципальной услуги, у заявителя;</w:t>
      </w:r>
    </w:p>
    <w:p w:rsidR="00DC3D3E" w:rsidRPr="0037565F" w:rsidRDefault="00DC3D3E" w:rsidP="00DC3D3E">
      <w:pPr>
        <w:tabs>
          <w:tab w:val="num" w:pos="0"/>
        </w:tabs>
        <w:ind w:firstLine="709"/>
        <w:contextualSpacing/>
        <w:jc w:val="both"/>
        <w:rPr>
          <w:sz w:val="26"/>
          <w:szCs w:val="26"/>
        </w:rPr>
      </w:pPr>
      <w:proofErr w:type="gramStart"/>
      <w:r w:rsidRPr="0037565F">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w:t>
      </w:r>
      <w:proofErr w:type="gramEnd"/>
    </w:p>
    <w:p w:rsidR="00DC3D3E" w:rsidRPr="0037565F" w:rsidRDefault="00DC3D3E" w:rsidP="00DC3D3E">
      <w:pPr>
        <w:tabs>
          <w:tab w:val="num" w:pos="0"/>
        </w:tabs>
        <w:ind w:firstLine="709"/>
        <w:contextualSpacing/>
        <w:jc w:val="both"/>
        <w:rPr>
          <w:sz w:val="26"/>
          <w:szCs w:val="26"/>
        </w:rPr>
      </w:pPr>
      <w:r w:rsidRPr="0037565F">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w:t>
      </w:r>
    </w:p>
    <w:p w:rsidR="00DC3D3E" w:rsidRPr="0037565F" w:rsidRDefault="00DC3D3E" w:rsidP="00DC3D3E">
      <w:pPr>
        <w:tabs>
          <w:tab w:val="num" w:pos="0"/>
        </w:tabs>
        <w:ind w:firstLine="709"/>
        <w:contextualSpacing/>
        <w:jc w:val="both"/>
        <w:rPr>
          <w:sz w:val="26"/>
          <w:szCs w:val="26"/>
        </w:rPr>
      </w:pPr>
      <w:proofErr w:type="gramStart"/>
      <w:r w:rsidRPr="0037565F">
        <w:rPr>
          <w:sz w:val="26"/>
          <w:szCs w:val="26"/>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C3D3E" w:rsidRPr="0037565F" w:rsidRDefault="00DC3D3E" w:rsidP="00DC3D3E">
      <w:pPr>
        <w:tabs>
          <w:tab w:val="num" w:pos="0"/>
        </w:tabs>
        <w:ind w:firstLine="709"/>
        <w:contextualSpacing/>
        <w:jc w:val="both"/>
        <w:rPr>
          <w:sz w:val="26"/>
          <w:szCs w:val="26"/>
        </w:rPr>
      </w:pPr>
      <w:r w:rsidRPr="0037565F">
        <w:rPr>
          <w:sz w:val="26"/>
          <w:szCs w:val="26"/>
        </w:rPr>
        <w:t>8) нарушение срока или порядка выдачи документов по результатам предоставления муниципальной услуги;</w:t>
      </w:r>
    </w:p>
    <w:p w:rsidR="00DC3D3E" w:rsidRPr="0037565F" w:rsidRDefault="00DC3D3E" w:rsidP="00DC3D3E">
      <w:pPr>
        <w:tabs>
          <w:tab w:val="num" w:pos="0"/>
        </w:tabs>
        <w:ind w:firstLine="709"/>
        <w:contextualSpacing/>
        <w:jc w:val="both"/>
        <w:rPr>
          <w:sz w:val="26"/>
          <w:szCs w:val="26"/>
        </w:rPr>
      </w:pPr>
      <w:proofErr w:type="gramStart"/>
      <w:r w:rsidRPr="0037565F">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DC3D3E" w:rsidRPr="0037565F" w:rsidRDefault="00DC3D3E" w:rsidP="00DC3D3E">
      <w:pPr>
        <w:tabs>
          <w:tab w:val="num" w:pos="0"/>
        </w:tabs>
        <w:ind w:firstLine="709"/>
        <w:contextualSpacing/>
        <w:jc w:val="both"/>
        <w:rPr>
          <w:rFonts w:eastAsia="SimSun"/>
          <w:sz w:val="26"/>
          <w:szCs w:val="26"/>
          <w:lang w:eastAsia="zh-CN"/>
        </w:rPr>
      </w:pPr>
      <w:r w:rsidRPr="0037565F">
        <w:rPr>
          <w:rFonts w:eastAsia="SimSun"/>
          <w:sz w:val="26"/>
          <w:szCs w:val="26"/>
          <w:lang w:eastAsia="zh-CN"/>
        </w:rPr>
        <w:t>5.3. Основанием для начала процедуры досудебного (внесудебного) обжалования является поступившая жалоба.</w:t>
      </w:r>
    </w:p>
    <w:p w:rsidR="00DC3D3E" w:rsidRPr="0037565F" w:rsidRDefault="00DC3D3E" w:rsidP="00DC3D3E">
      <w:pPr>
        <w:tabs>
          <w:tab w:val="num" w:pos="0"/>
        </w:tabs>
        <w:ind w:firstLine="709"/>
        <w:contextualSpacing/>
        <w:jc w:val="both"/>
        <w:rPr>
          <w:rFonts w:eastAsia="SimSun"/>
          <w:sz w:val="26"/>
          <w:szCs w:val="26"/>
          <w:lang w:eastAsia="zh-CN"/>
        </w:rPr>
      </w:pPr>
      <w:r w:rsidRPr="0037565F">
        <w:rPr>
          <w:rFonts w:eastAsia="SimSun"/>
          <w:sz w:val="26"/>
          <w:szCs w:val="26"/>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с использованием информационно-телекоммуникационной сети «Интернет», официальный сайт администрации Никольского сельского поселения (</w:t>
      </w:r>
      <w:proofErr w:type="spellStart"/>
      <w:r w:rsidRPr="0037565F">
        <w:rPr>
          <w:bCs/>
          <w:sz w:val="26"/>
          <w:szCs w:val="26"/>
        </w:rPr>
        <w:t>nikolsk</w:t>
      </w:r>
      <w:r w:rsidRPr="0037565F">
        <w:rPr>
          <w:bCs/>
          <w:sz w:val="26"/>
          <w:szCs w:val="26"/>
          <w:lang w:val="en-US"/>
        </w:rPr>
        <w:t>oe</w:t>
      </w:r>
      <w:proofErr w:type="spellEnd"/>
      <w:r w:rsidRPr="0037565F">
        <w:rPr>
          <w:bCs/>
          <w:sz w:val="26"/>
          <w:szCs w:val="26"/>
        </w:rPr>
        <w:t>-</w:t>
      </w:r>
      <w:proofErr w:type="spellStart"/>
      <w:r w:rsidRPr="0037565F">
        <w:rPr>
          <w:bCs/>
          <w:sz w:val="26"/>
          <w:szCs w:val="26"/>
          <w:lang w:val="en-US"/>
        </w:rPr>
        <w:t>adm</w:t>
      </w:r>
      <w:proofErr w:type="spellEnd"/>
      <w:r w:rsidRPr="0037565F">
        <w:rPr>
          <w:bCs/>
          <w:sz w:val="26"/>
          <w:szCs w:val="26"/>
        </w:rPr>
        <w:t>.</w:t>
      </w:r>
      <w:proofErr w:type="spellStart"/>
      <w:r w:rsidRPr="0037565F">
        <w:rPr>
          <w:bCs/>
          <w:sz w:val="26"/>
          <w:szCs w:val="26"/>
          <w:lang w:val="en-US"/>
        </w:rPr>
        <w:t>ru</w:t>
      </w:r>
      <w:proofErr w:type="spellEnd"/>
      <w:r w:rsidRPr="0037565F">
        <w:rPr>
          <w:bCs/>
          <w:sz w:val="26"/>
          <w:szCs w:val="26"/>
        </w:rPr>
        <w:t>),</w:t>
      </w:r>
      <w:r w:rsidRPr="0037565F">
        <w:rPr>
          <w:rFonts w:eastAsia="SimSun"/>
          <w:sz w:val="26"/>
          <w:szCs w:val="26"/>
          <w:lang w:eastAsia="zh-CN"/>
        </w:rPr>
        <w:t xml:space="preserve"> а также может быть принята при личном приеме заявителя.</w:t>
      </w:r>
    </w:p>
    <w:p w:rsidR="00DC3D3E" w:rsidRPr="0037565F" w:rsidRDefault="00DC3D3E" w:rsidP="00DC3D3E">
      <w:pPr>
        <w:tabs>
          <w:tab w:val="num" w:pos="0"/>
        </w:tabs>
        <w:ind w:firstLine="709"/>
        <w:contextualSpacing/>
        <w:jc w:val="both"/>
        <w:rPr>
          <w:rFonts w:eastAsia="SimSun"/>
          <w:sz w:val="26"/>
          <w:szCs w:val="26"/>
          <w:lang w:eastAsia="zh-CN"/>
        </w:rPr>
      </w:pPr>
      <w:r w:rsidRPr="0037565F">
        <w:rPr>
          <w:rFonts w:eastAsia="SimSun"/>
          <w:sz w:val="26"/>
          <w:szCs w:val="26"/>
          <w:lang w:eastAsia="zh-CN"/>
        </w:rPr>
        <w:t>5.4. Жалоба должна содержать:</w:t>
      </w:r>
    </w:p>
    <w:p w:rsidR="00DC3D3E" w:rsidRPr="0037565F" w:rsidRDefault="00DC3D3E" w:rsidP="00DC3D3E">
      <w:pPr>
        <w:tabs>
          <w:tab w:val="num" w:pos="0"/>
        </w:tabs>
        <w:ind w:firstLine="709"/>
        <w:contextualSpacing/>
        <w:jc w:val="both"/>
        <w:rPr>
          <w:rFonts w:eastAsia="SimSun"/>
          <w:sz w:val="26"/>
          <w:szCs w:val="26"/>
          <w:lang w:eastAsia="zh-CN"/>
        </w:rPr>
      </w:pPr>
      <w:r w:rsidRPr="0037565F">
        <w:rPr>
          <w:rFonts w:eastAsia="SimSun"/>
          <w:sz w:val="26"/>
          <w:szCs w:val="26"/>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3D3E" w:rsidRPr="0037565F" w:rsidRDefault="00DC3D3E" w:rsidP="00DC3D3E">
      <w:pPr>
        <w:tabs>
          <w:tab w:val="num" w:pos="0"/>
        </w:tabs>
        <w:ind w:firstLine="709"/>
        <w:contextualSpacing/>
        <w:jc w:val="both"/>
        <w:rPr>
          <w:rFonts w:eastAsia="SimSun"/>
          <w:sz w:val="26"/>
          <w:szCs w:val="26"/>
          <w:lang w:eastAsia="zh-CN"/>
        </w:rPr>
      </w:pPr>
      <w:proofErr w:type="gramStart"/>
      <w:r w:rsidRPr="0037565F">
        <w:rPr>
          <w:rFonts w:eastAsia="SimSun"/>
          <w:sz w:val="26"/>
          <w:szCs w:val="26"/>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3D3E" w:rsidRPr="0037565F" w:rsidRDefault="00DC3D3E" w:rsidP="00DC3D3E">
      <w:pPr>
        <w:tabs>
          <w:tab w:val="num" w:pos="0"/>
        </w:tabs>
        <w:ind w:firstLine="709"/>
        <w:contextualSpacing/>
        <w:jc w:val="both"/>
        <w:rPr>
          <w:rFonts w:eastAsia="SimSun"/>
          <w:sz w:val="26"/>
          <w:szCs w:val="26"/>
          <w:lang w:eastAsia="zh-CN"/>
        </w:rPr>
      </w:pPr>
      <w:r w:rsidRPr="0037565F">
        <w:rPr>
          <w:rFonts w:eastAsia="SimSun"/>
          <w:sz w:val="26"/>
          <w:szCs w:val="26"/>
          <w:lang w:eastAsia="zh-CN"/>
        </w:rPr>
        <w:t>- сведения об обжалуемых решениях и действиях (бездействии) администрации, должностного лица либо муниципального служащего;</w:t>
      </w:r>
    </w:p>
    <w:p w:rsidR="00DC3D3E" w:rsidRPr="0037565F" w:rsidRDefault="00DC3D3E" w:rsidP="00DC3D3E">
      <w:pPr>
        <w:tabs>
          <w:tab w:val="num" w:pos="0"/>
        </w:tabs>
        <w:ind w:firstLine="709"/>
        <w:contextualSpacing/>
        <w:jc w:val="both"/>
        <w:rPr>
          <w:rFonts w:eastAsia="SimSun"/>
          <w:sz w:val="26"/>
          <w:szCs w:val="26"/>
          <w:lang w:eastAsia="zh-CN"/>
        </w:rPr>
      </w:pPr>
      <w:r w:rsidRPr="0037565F">
        <w:rPr>
          <w:rFonts w:eastAsia="SimSun"/>
          <w:sz w:val="26"/>
          <w:szCs w:val="26"/>
          <w:lang w:eastAsia="zh-CN"/>
        </w:rPr>
        <w:t xml:space="preserve">- доводы, на основании которых заявитель не согласен с решением и действием </w:t>
      </w:r>
      <w:r w:rsidRPr="0037565F">
        <w:rPr>
          <w:rFonts w:eastAsia="SimSun"/>
          <w:sz w:val="26"/>
          <w:szCs w:val="26"/>
          <w:lang w:eastAsia="zh-CN"/>
        </w:rPr>
        <w:lastRenderedPageBreak/>
        <w:t>(бездействием)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C3D3E" w:rsidRPr="0037565F" w:rsidRDefault="00DC3D3E" w:rsidP="00DC3D3E">
      <w:pPr>
        <w:tabs>
          <w:tab w:val="num" w:pos="0"/>
        </w:tabs>
        <w:ind w:firstLine="709"/>
        <w:contextualSpacing/>
        <w:jc w:val="both"/>
        <w:rPr>
          <w:sz w:val="26"/>
          <w:szCs w:val="26"/>
        </w:rPr>
      </w:pPr>
      <w:r w:rsidRPr="0037565F">
        <w:rPr>
          <w:sz w:val="26"/>
          <w:szCs w:val="26"/>
        </w:rPr>
        <w:t>5.5. Заявитель может обжаловать решения и действия (бездействие) должностных лиц, муниципальных служащих администрации главе поселения.</w:t>
      </w:r>
    </w:p>
    <w:p w:rsidR="00DC3D3E" w:rsidRPr="0037565F" w:rsidRDefault="00DC3D3E" w:rsidP="00DC3D3E">
      <w:pPr>
        <w:tabs>
          <w:tab w:val="num" w:pos="0"/>
        </w:tabs>
        <w:ind w:firstLine="709"/>
        <w:contextualSpacing/>
        <w:jc w:val="both"/>
        <w:rPr>
          <w:sz w:val="26"/>
          <w:szCs w:val="26"/>
        </w:rPr>
      </w:pPr>
      <w:r w:rsidRPr="0037565F">
        <w:rPr>
          <w:sz w:val="26"/>
          <w:szCs w:val="26"/>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DC3D3E" w:rsidRPr="0037565F" w:rsidRDefault="00DC3D3E" w:rsidP="00DC3D3E">
      <w:pPr>
        <w:tabs>
          <w:tab w:val="num" w:pos="0"/>
        </w:tabs>
        <w:ind w:firstLine="709"/>
        <w:contextualSpacing/>
        <w:jc w:val="both"/>
        <w:rPr>
          <w:sz w:val="26"/>
          <w:szCs w:val="26"/>
        </w:rPr>
      </w:pPr>
      <w:r w:rsidRPr="0037565F">
        <w:rPr>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C3D3E" w:rsidRPr="0037565F" w:rsidRDefault="00DC3D3E" w:rsidP="00DC3D3E">
      <w:pPr>
        <w:tabs>
          <w:tab w:val="num" w:pos="0"/>
        </w:tabs>
        <w:ind w:firstLine="709"/>
        <w:contextualSpacing/>
        <w:jc w:val="both"/>
        <w:rPr>
          <w:sz w:val="26"/>
          <w:szCs w:val="26"/>
        </w:rPr>
      </w:pPr>
      <w:r w:rsidRPr="0037565F">
        <w:rPr>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3D3E" w:rsidRPr="0037565F" w:rsidRDefault="00DC3D3E" w:rsidP="00DC3D3E">
      <w:pPr>
        <w:tabs>
          <w:tab w:val="num" w:pos="0"/>
        </w:tabs>
        <w:ind w:firstLine="709"/>
        <w:contextualSpacing/>
        <w:jc w:val="both"/>
        <w:rPr>
          <w:sz w:val="26"/>
          <w:szCs w:val="26"/>
        </w:rPr>
      </w:pPr>
      <w:r w:rsidRPr="0037565F">
        <w:rPr>
          <w:sz w:val="26"/>
          <w:szCs w:val="26"/>
        </w:rPr>
        <w:t>5.7. Должностное лицо, уполномоченное на рассмотрение жалобы, или администрация отказывают в удовлетворении жалобы в следующих случаях:</w:t>
      </w:r>
    </w:p>
    <w:p w:rsidR="00DC3D3E" w:rsidRPr="0037565F" w:rsidRDefault="00DC3D3E" w:rsidP="00DC3D3E">
      <w:pPr>
        <w:tabs>
          <w:tab w:val="num" w:pos="0"/>
        </w:tabs>
        <w:ind w:firstLine="709"/>
        <w:contextualSpacing/>
        <w:jc w:val="both"/>
        <w:rPr>
          <w:sz w:val="26"/>
          <w:szCs w:val="26"/>
        </w:rPr>
      </w:pPr>
      <w:r w:rsidRPr="0037565F">
        <w:rPr>
          <w:sz w:val="26"/>
          <w:szCs w:val="26"/>
        </w:rPr>
        <w:t>1) наличие вступившего в законную силу решения суда, арбитражного суда по жалобе о том же предмете и по тем же основаниям;</w:t>
      </w:r>
    </w:p>
    <w:p w:rsidR="00DC3D3E" w:rsidRPr="0037565F" w:rsidRDefault="00DC3D3E" w:rsidP="00DC3D3E">
      <w:pPr>
        <w:tabs>
          <w:tab w:val="num" w:pos="0"/>
        </w:tabs>
        <w:ind w:firstLine="709"/>
        <w:contextualSpacing/>
        <w:jc w:val="both"/>
        <w:rPr>
          <w:sz w:val="26"/>
          <w:szCs w:val="26"/>
        </w:rPr>
      </w:pPr>
      <w:r w:rsidRPr="0037565F">
        <w:rPr>
          <w:sz w:val="26"/>
          <w:szCs w:val="26"/>
        </w:rPr>
        <w:t>2) подача жалобы лицом, полномочия которого не подтверждены в порядке, установленном законодательством;</w:t>
      </w:r>
    </w:p>
    <w:p w:rsidR="00DC3D3E" w:rsidRPr="0037565F" w:rsidRDefault="00DC3D3E" w:rsidP="00DC3D3E">
      <w:pPr>
        <w:tabs>
          <w:tab w:val="num" w:pos="0"/>
        </w:tabs>
        <w:ind w:firstLine="709"/>
        <w:contextualSpacing/>
        <w:jc w:val="both"/>
        <w:rPr>
          <w:sz w:val="26"/>
          <w:szCs w:val="26"/>
        </w:rPr>
      </w:pPr>
      <w:r w:rsidRPr="0037565F">
        <w:rPr>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3D3E" w:rsidRPr="0037565F" w:rsidRDefault="00DC3D3E" w:rsidP="00DC3D3E">
      <w:pPr>
        <w:tabs>
          <w:tab w:val="num" w:pos="0"/>
        </w:tabs>
        <w:ind w:firstLine="709"/>
        <w:contextualSpacing/>
        <w:jc w:val="both"/>
        <w:rPr>
          <w:sz w:val="26"/>
          <w:szCs w:val="26"/>
        </w:rPr>
      </w:pPr>
      <w:r w:rsidRPr="0037565F">
        <w:rPr>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DC3D3E" w:rsidRPr="0037565F" w:rsidRDefault="00DC3D3E" w:rsidP="00DC3D3E">
      <w:pPr>
        <w:tabs>
          <w:tab w:val="num" w:pos="0"/>
        </w:tabs>
        <w:ind w:firstLine="709"/>
        <w:contextualSpacing/>
        <w:jc w:val="both"/>
        <w:rPr>
          <w:sz w:val="26"/>
          <w:szCs w:val="26"/>
        </w:rPr>
      </w:pPr>
      <w:r w:rsidRPr="0037565F">
        <w:rPr>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C3D3E" w:rsidRPr="0037565F" w:rsidRDefault="00DC3D3E" w:rsidP="00DC3D3E">
      <w:pPr>
        <w:tabs>
          <w:tab w:val="num" w:pos="0"/>
        </w:tabs>
        <w:ind w:firstLine="709"/>
        <w:contextualSpacing/>
        <w:jc w:val="both"/>
        <w:rPr>
          <w:sz w:val="26"/>
          <w:szCs w:val="26"/>
        </w:rPr>
      </w:pPr>
      <w:r w:rsidRPr="0037565F">
        <w:rPr>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C3D3E" w:rsidRPr="0037565F" w:rsidRDefault="00DC3D3E" w:rsidP="00DC3D3E">
      <w:pPr>
        <w:tabs>
          <w:tab w:val="num" w:pos="0"/>
        </w:tabs>
        <w:ind w:firstLine="709"/>
        <w:contextualSpacing/>
        <w:jc w:val="both"/>
        <w:rPr>
          <w:sz w:val="26"/>
          <w:szCs w:val="26"/>
        </w:rPr>
      </w:pPr>
      <w:r w:rsidRPr="0037565F">
        <w:rPr>
          <w:color w:val="000000"/>
          <w:sz w:val="26"/>
          <w:szCs w:val="26"/>
        </w:rPr>
        <w:t xml:space="preserve">В случае оставления жалобы без ответа, заявителю направляется уведомление о </w:t>
      </w:r>
      <w:r w:rsidRPr="0037565F">
        <w:rPr>
          <w:sz w:val="26"/>
          <w:szCs w:val="26"/>
        </w:rPr>
        <w:t>недопустимости злоупотребления правом.</w:t>
      </w:r>
    </w:p>
    <w:p w:rsidR="00DC3D3E" w:rsidRPr="0037565F" w:rsidRDefault="00DC3D3E" w:rsidP="00DC3D3E">
      <w:pPr>
        <w:tabs>
          <w:tab w:val="num" w:pos="0"/>
        </w:tabs>
        <w:ind w:firstLine="709"/>
        <w:contextualSpacing/>
        <w:jc w:val="both"/>
        <w:rPr>
          <w:sz w:val="26"/>
          <w:szCs w:val="26"/>
        </w:rPr>
      </w:pPr>
      <w:r w:rsidRPr="0037565F">
        <w:rPr>
          <w:sz w:val="26"/>
          <w:szCs w:val="26"/>
        </w:rPr>
        <w:t>5.8. Заявители имеют право на получение документов и информации, необходимых для обоснования и рассмотрения жалобы.</w:t>
      </w:r>
    </w:p>
    <w:p w:rsidR="00DC3D3E" w:rsidRPr="0037565F" w:rsidRDefault="00DC3D3E" w:rsidP="00DC3D3E">
      <w:pPr>
        <w:tabs>
          <w:tab w:val="num" w:pos="0"/>
        </w:tabs>
        <w:ind w:firstLine="709"/>
        <w:contextualSpacing/>
        <w:jc w:val="both"/>
        <w:rPr>
          <w:sz w:val="26"/>
          <w:szCs w:val="26"/>
        </w:rPr>
      </w:pPr>
      <w:r w:rsidRPr="0037565F">
        <w:rPr>
          <w:sz w:val="26"/>
          <w:szCs w:val="26"/>
        </w:rPr>
        <w:t xml:space="preserve">5.9. </w:t>
      </w:r>
      <w:proofErr w:type="gramStart"/>
      <w:r w:rsidRPr="0037565F">
        <w:rPr>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C3D3E" w:rsidRPr="0037565F" w:rsidRDefault="00DC3D3E" w:rsidP="00DC3D3E">
      <w:pPr>
        <w:tabs>
          <w:tab w:val="num" w:pos="0"/>
        </w:tabs>
        <w:ind w:firstLine="709"/>
        <w:contextualSpacing/>
        <w:jc w:val="both"/>
        <w:rPr>
          <w:sz w:val="26"/>
          <w:szCs w:val="26"/>
        </w:rPr>
      </w:pPr>
      <w:r w:rsidRPr="0037565F">
        <w:rPr>
          <w:sz w:val="26"/>
          <w:szCs w:val="26"/>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3D3E" w:rsidRPr="0037565F" w:rsidRDefault="00DC3D3E" w:rsidP="00DC3D3E">
      <w:pPr>
        <w:tabs>
          <w:tab w:val="num" w:pos="0"/>
        </w:tabs>
        <w:ind w:firstLine="709"/>
        <w:contextualSpacing/>
        <w:jc w:val="both"/>
        <w:rPr>
          <w:rFonts w:eastAsia="SimSun"/>
          <w:sz w:val="26"/>
          <w:szCs w:val="26"/>
          <w:lang w:eastAsia="zh-CN"/>
        </w:rPr>
      </w:pPr>
      <w:r w:rsidRPr="0037565F">
        <w:rPr>
          <w:rFonts w:eastAsia="SimSun"/>
          <w:sz w:val="26"/>
          <w:szCs w:val="26"/>
          <w:lang w:eastAsia="zh-CN"/>
        </w:rPr>
        <w:t xml:space="preserve">5.11. В случае установления в ходе или по результатам </w:t>
      </w:r>
      <w:proofErr w:type="gramStart"/>
      <w:r w:rsidRPr="0037565F">
        <w:rPr>
          <w:rFonts w:eastAsia="SimSun"/>
          <w:sz w:val="26"/>
          <w:szCs w:val="26"/>
          <w:lang w:eastAsia="zh-CN"/>
        </w:rPr>
        <w:t>рассмотрения жалобы признаков состава административного правонарушения</w:t>
      </w:r>
      <w:proofErr w:type="gramEnd"/>
      <w:r w:rsidRPr="0037565F">
        <w:rPr>
          <w:rFonts w:eastAsia="SimSun"/>
          <w:sz w:val="26"/>
          <w:szCs w:val="26"/>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B1CC2" w:rsidRPr="00CE63E4" w:rsidRDefault="0037565F" w:rsidP="0037565F">
      <w:pPr>
        <w:tabs>
          <w:tab w:val="left" w:pos="5760"/>
        </w:tabs>
        <w:contextualSpacing/>
        <w:jc w:val="both"/>
        <w:rPr>
          <w:sz w:val="26"/>
          <w:szCs w:val="26"/>
        </w:rPr>
      </w:pPr>
      <w:r>
        <w:rPr>
          <w:sz w:val="26"/>
          <w:szCs w:val="26"/>
        </w:rPr>
        <w:t xml:space="preserve">          </w:t>
      </w:r>
      <w:r w:rsidR="00DC3D3E" w:rsidRPr="0037565F">
        <w:rPr>
          <w:sz w:val="26"/>
          <w:szCs w:val="26"/>
        </w:rPr>
        <w:t>5.12. В случае если заявитель не удовлетворен результатами рассмотрения жалобы, он вправе обратиться с жалобой в суд общей юрисдикции в порядке, предусмотренном законодательством Российской Федерации.</w:t>
      </w:r>
    </w:p>
    <w:p w:rsidR="00DC3D3E" w:rsidRPr="001474D7" w:rsidRDefault="00DC3D3E" w:rsidP="00DC3D3E">
      <w:pPr>
        <w:ind w:firstLine="709"/>
        <w:contextualSpacing/>
        <w:jc w:val="right"/>
        <w:rPr>
          <w:sz w:val="26"/>
          <w:szCs w:val="26"/>
        </w:rPr>
      </w:pPr>
      <w:r w:rsidRPr="001474D7">
        <w:rPr>
          <w:sz w:val="26"/>
          <w:szCs w:val="26"/>
        </w:rPr>
        <w:lastRenderedPageBreak/>
        <w:t xml:space="preserve">Приложение 1 </w:t>
      </w:r>
    </w:p>
    <w:p w:rsidR="00DC3D3E" w:rsidRPr="001474D7" w:rsidRDefault="00DC3D3E" w:rsidP="00DC3D3E">
      <w:pPr>
        <w:ind w:firstLine="709"/>
        <w:contextualSpacing/>
        <w:jc w:val="right"/>
        <w:rPr>
          <w:sz w:val="26"/>
          <w:szCs w:val="26"/>
        </w:rPr>
      </w:pPr>
      <w:r w:rsidRPr="001474D7">
        <w:rPr>
          <w:sz w:val="26"/>
          <w:szCs w:val="26"/>
        </w:rPr>
        <w:t xml:space="preserve">к административному </w:t>
      </w:r>
    </w:p>
    <w:p w:rsidR="00DC3D3E" w:rsidRPr="001474D7" w:rsidRDefault="00DC3D3E" w:rsidP="00DC3D3E">
      <w:pPr>
        <w:ind w:firstLine="709"/>
        <w:contextualSpacing/>
        <w:jc w:val="right"/>
        <w:rPr>
          <w:sz w:val="26"/>
          <w:szCs w:val="26"/>
        </w:rPr>
      </w:pPr>
      <w:r w:rsidRPr="001474D7">
        <w:rPr>
          <w:sz w:val="26"/>
          <w:szCs w:val="26"/>
        </w:rPr>
        <w:t>регламенту</w:t>
      </w:r>
    </w:p>
    <w:p w:rsidR="00DC3D3E" w:rsidRPr="00CE63E4" w:rsidRDefault="00DC3D3E" w:rsidP="00DC3D3E">
      <w:pPr>
        <w:ind w:firstLine="709"/>
        <w:contextualSpacing/>
        <w:jc w:val="right"/>
        <w:rPr>
          <w:sz w:val="26"/>
          <w:szCs w:val="26"/>
        </w:rPr>
      </w:pPr>
    </w:p>
    <w:p w:rsidR="00DC3D3E" w:rsidRPr="00CE63E4" w:rsidRDefault="00DC3D3E" w:rsidP="00DC3D3E">
      <w:pPr>
        <w:ind w:firstLine="709"/>
        <w:jc w:val="both"/>
        <w:rPr>
          <w:sz w:val="26"/>
          <w:szCs w:val="26"/>
        </w:rPr>
      </w:pPr>
      <w:r w:rsidRPr="00CE63E4">
        <w:rPr>
          <w:sz w:val="26"/>
          <w:szCs w:val="26"/>
        </w:rPr>
        <w:t xml:space="preserve">1. Место нахождения администрации </w:t>
      </w:r>
      <w:r w:rsidRPr="00CE63E4">
        <w:rPr>
          <w:bCs/>
          <w:sz w:val="26"/>
          <w:szCs w:val="26"/>
        </w:rPr>
        <w:t>Никольского</w:t>
      </w:r>
      <w:r w:rsidRPr="00CE63E4">
        <w:rPr>
          <w:sz w:val="26"/>
          <w:szCs w:val="26"/>
        </w:rPr>
        <w:t xml:space="preserve"> сельского поселения Новоусманского муниципального района Воронежской области</w:t>
      </w:r>
      <w:r w:rsidRPr="00CE63E4">
        <w:rPr>
          <w:bCs/>
          <w:sz w:val="26"/>
          <w:szCs w:val="26"/>
        </w:rPr>
        <w:t xml:space="preserve">: </w:t>
      </w:r>
      <w:r w:rsidRPr="00CE63E4">
        <w:rPr>
          <w:sz w:val="26"/>
          <w:szCs w:val="26"/>
        </w:rPr>
        <w:t xml:space="preserve">396333, Воронежская область, </w:t>
      </w:r>
      <w:proofErr w:type="spellStart"/>
      <w:r w:rsidRPr="00CE63E4">
        <w:rPr>
          <w:sz w:val="26"/>
          <w:szCs w:val="26"/>
        </w:rPr>
        <w:t>Новоусманский</w:t>
      </w:r>
      <w:proofErr w:type="spellEnd"/>
      <w:r w:rsidRPr="00CE63E4">
        <w:rPr>
          <w:sz w:val="26"/>
          <w:szCs w:val="26"/>
        </w:rPr>
        <w:t xml:space="preserve">  район, поселок 1-го отделения совхоза «Масловский», ул. Ленина, </w:t>
      </w:r>
      <w:proofErr w:type="spellStart"/>
      <w:r w:rsidR="00591A0B">
        <w:rPr>
          <w:sz w:val="26"/>
          <w:szCs w:val="26"/>
        </w:rPr>
        <w:t>зд</w:t>
      </w:r>
      <w:proofErr w:type="spellEnd"/>
      <w:r w:rsidR="00591A0B">
        <w:rPr>
          <w:sz w:val="26"/>
          <w:szCs w:val="26"/>
        </w:rPr>
        <w:t xml:space="preserve">. </w:t>
      </w:r>
      <w:r w:rsidRPr="00CE63E4">
        <w:rPr>
          <w:sz w:val="26"/>
          <w:szCs w:val="26"/>
        </w:rPr>
        <w:t>76</w:t>
      </w:r>
      <w:r w:rsidRPr="00CE63E4">
        <w:rPr>
          <w:bCs/>
          <w:sz w:val="26"/>
          <w:szCs w:val="26"/>
        </w:rPr>
        <w:t>.</w:t>
      </w:r>
    </w:p>
    <w:p w:rsidR="00DC3D3E" w:rsidRPr="00CE63E4" w:rsidRDefault="00777A8C" w:rsidP="00777A8C">
      <w:pPr>
        <w:pStyle w:val="ConsPlusTitle"/>
        <w:widowControl/>
        <w:jc w:val="both"/>
        <w:rPr>
          <w:rFonts w:ascii="Times New Roman" w:hAnsi="Times New Roman" w:cs="Times New Roman"/>
          <w:b w:val="0"/>
          <w:color w:val="000000"/>
          <w:sz w:val="26"/>
          <w:szCs w:val="26"/>
        </w:rPr>
      </w:pPr>
      <w:r>
        <w:rPr>
          <w:rFonts w:ascii="Times New Roman" w:hAnsi="Times New Roman" w:cs="Times New Roman"/>
          <w:b w:val="0"/>
          <w:color w:val="000000"/>
          <w:sz w:val="26"/>
          <w:szCs w:val="26"/>
        </w:rPr>
        <w:t xml:space="preserve">           </w:t>
      </w:r>
      <w:r w:rsidR="00DC3D3E" w:rsidRPr="00CE63E4">
        <w:rPr>
          <w:rFonts w:ascii="Times New Roman" w:hAnsi="Times New Roman" w:cs="Times New Roman"/>
          <w:b w:val="0"/>
          <w:color w:val="000000"/>
          <w:sz w:val="26"/>
          <w:szCs w:val="26"/>
        </w:rPr>
        <w:t xml:space="preserve">График работы </w:t>
      </w:r>
      <w:r w:rsidR="00DC3D3E" w:rsidRPr="00CE63E4">
        <w:rPr>
          <w:rFonts w:ascii="Times New Roman" w:hAnsi="Times New Roman" w:cs="Times New Roman"/>
          <w:b w:val="0"/>
          <w:sz w:val="26"/>
          <w:szCs w:val="26"/>
        </w:rPr>
        <w:t>администрации Никольского сельского поселения</w:t>
      </w:r>
      <w:r w:rsidR="00DC3D3E" w:rsidRPr="00CE63E4">
        <w:rPr>
          <w:rFonts w:ascii="Times New Roman" w:hAnsi="Times New Roman" w:cs="Times New Roman"/>
          <w:b w:val="0"/>
          <w:color w:val="000000"/>
          <w:sz w:val="26"/>
          <w:szCs w:val="26"/>
        </w:rPr>
        <w:t>:</w:t>
      </w:r>
    </w:p>
    <w:p w:rsidR="00DC3D3E" w:rsidRPr="00CE63E4" w:rsidRDefault="00DC3D3E" w:rsidP="00DC3D3E">
      <w:pPr>
        <w:ind w:firstLine="1701"/>
        <w:jc w:val="both"/>
        <w:rPr>
          <w:bCs/>
          <w:sz w:val="26"/>
          <w:szCs w:val="26"/>
        </w:rPr>
      </w:pPr>
      <w:r w:rsidRPr="00CE63E4">
        <w:rPr>
          <w:bCs/>
          <w:sz w:val="26"/>
          <w:szCs w:val="26"/>
        </w:rPr>
        <w:t>понедельник - пятница: с 08.00 до 16.00;</w:t>
      </w:r>
    </w:p>
    <w:p w:rsidR="00DC3D3E" w:rsidRPr="00CE63E4" w:rsidRDefault="00DC3D3E" w:rsidP="00DC3D3E">
      <w:pPr>
        <w:ind w:firstLine="1701"/>
        <w:jc w:val="both"/>
        <w:rPr>
          <w:sz w:val="26"/>
          <w:szCs w:val="26"/>
        </w:rPr>
      </w:pPr>
      <w:r w:rsidRPr="00CE63E4">
        <w:rPr>
          <w:bCs/>
          <w:sz w:val="26"/>
          <w:szCs w:val="26"/>
        </w:rPr>
        <w:t>перерыв: с 12.00 до 13.00</w:t>
      </w:r>
      <w:r w:rsidRPr="00CE63E4">
        <w:rPr>
          <w:sz w:val="26"/>
          <w:szCs w:val="26"/>
        </w:rPr>
        <w:t>.</w:t>
      </w:r>
    </w:p>
    <w:p w:rsidR="00DC3D3E" w:rsidRPr="00CE63E4" w:rsidRDefault="00DC3D3E" w:rsidP="00DC3D3E">
      <w:pPr>
        <w:ind w:firstLine="709"/>
        <w:jc w:val="both"/>
        <w:rPr>
          <w:sz w:val="26"/>
          <w:szCs w:val="26"/>
        </w:rPr>
      </w:pPr>
      <w:r w:rsidRPr="00CE63E4">
        <w:rPr>
          <w:sz w:val="26"/>
          <w:szCs w:val="26"/>
        </w:rPr>
        <w:t>Официальный сайт администрации Никольского сельского поселения Новоусманского муниципального района Воронежской области в сети Интернет: (</w:t>
      </w:r>
      <w:proofErr w:type="spellStart"/>
      <w:r w:rsidRPr="00CE63E4">
        <w:rPr>
          <w:bCs/>
          <w:sz w:val="26"/>
          <w:szCs w:val="26"/>
        </w:rPr>
        <w:t>nikolsk</w:t>
      </w:r>
      <w:r w:rsidRPr="00CE63E4">
        <w:rPr>
          <w:bCs/>
          <w:sz w:val="26"/>
          <w:szCs w:val="26"/>
          <w:lang w:val="en-US"/>
        </w:rPr>
        <w:t>oe</w:t>
      </w:r>
      <w:proofErr w:type="spellEnd"/>
      <w:r w:rsidRPr="00CE63E4">
        <w:rPr>
          <w:bCs/>
          <w:sz w:val="26"/>
          <w:szCs w:val="26"/>
        </w:rPr>
        <w:t>-</w:t>
      </w:r>
      <w:proofErr w:type="spellStart"/>
      <w:r w:rsidRPr="00CE63E4">
        <w:rPr>
          <w:bCs/>
          <w:sz w:val="26"/>
          <w:szCs w:val="26"/>
          <w:lang w:val="en-US"/>
        </w:rPr>
        <w:t>adm</w:t>
      </w:r>
      <w:proofErr w:type="spellEnd"/>
      <w:r w:rsidRPr="00CE63E4">
        <w:rPr>
          <w:bCs/>
          <w:sz w:val="26"/>
          <w:szCs w:val="26"/>
        </w:rPr>
        <w:t>.</w:t>
      </w:r>
      <w:proofErr w:type="spellStart"/>
      <w:r w:rsidRPr="00CE63E4">
        <w:rPr>
          <w:bCs/>
          <w:sz w:val="26"/>
          <w:szCs w:val="26"/>
          <w:lang w:val="en-US"/>
        </w:rPr>
        <w:t>ru</w:t>
      </w:r>
      <w:proofErr w:type="spellEnd"/>
      <w:r w:rsidRPr="00CE63E4">
        <w:rPr>
          <w:sz w:val="26"/>
          <w:szCs w:val="26"/>
        </w:rPr>
        <w:t>);</w:t>
      </w:r>
    </w:p>
    <w:p w:rsidR="00DC3D3E" w:rsidRPr="00CE63E4" w:rsidRDefault="00DC3D3E" w:rsidP="00DC3D3E">
      <w:pPr>
        <w:rPr>
          <w:sz w:val="26"/>
          <w:szCs w:val="26"/>
        </w:rPr>
      </w:pPr>
      <w:r w:rsidRPr="00CE63E4">
        <w:rPr>
          <w:sz w:val="26"/>
          <w:szCs w:val="26"/>
        </w:rPr>
        <w:t xml:space="preserve">           Адрес электронной почты администрации Никольского сельского поселения Новоусманского муниципального района Воронежской области: </w:t>
      </w:r>
      <w:hyperlink r:id="rId37" w:history="1">
        <w:r w:rsidRPr="00CE63E4">
          <w:rPr>
            <w:rStyle w:val="a5"/>
            <w:color w:val="auto"/>
            <w:sz w:val="26"/>
            <w:szCs w:val="26"/>
          </w:rPr>
          <w:t>nikolsk.</w:t>
        </w:r>
        <w:r w:rsidRPr="00CE63E4">
          <w:rPr>
            <w:rStyle w:val="a5"/>
            <w:color w:val="auto"/>
            <w:sz w:val="26"/>
            <w:szCs w:val="26"/>
            <w:lang w:val="en-US"/>
          </w:rPr>
          <w:t>nusm</w:t>
        </w:r>
        <w:r w:rsidRPr="00CE63E4">
          <w:rPr>
            <w:rStyle w:val="a5"/>
            <w:color w:val="auto"/>
            <w:sz w:val="26"/>
            <w:szCs w:val="26"/>
          </w:rPr>
          <w:t>@</w:t>
        </w:r>
        <w:r w:rsidRPr="00CE63E4">
          <w:rPr>
            <w:rStyle w:val="a5"/>
            <w:color w:val="auto"/>
            <w:sz w:val="26"/>
            <w:szCs w:val="26"/>
            <w:lang w:val="en-US"/>
          </w:rPr>
          <w:t>govvrn</w:t>
        </w:r>
        <w:r w:rsidRPr="00CE63E4">
          <w:rPr>
            <w:rStyle w:val="a5"/>
            <w:color w:val="auto"/>
            <w:sz w:val="26"/>
            <w:szCs w:val="26"/>
          </w:rPr>
          <w:t>.</w:t>
        </w:r>
        <w:proofErr w:type="spellStart"/>
        <w:r w:rsidRPr="00CE63E4">
          <w:rPr>
            <w:rStyle w:val="a5"/>
            <w:color w:val="auto"/>
            <w:sz w:val="26"/>
            <w:szCs w:val="26"/>
          </w:rPr>
          <w:t>ru</w:t>
        </w:r>
        <w:proofErr w:type="spellEnd"/>
      </w:hyperlink>
      <w:r w:rsidRPr="00CE63E4">
        <w:rPr>
          <w:sz w:val="26"/>
          <w:szCs w:val="26"/>
        </w:rPr>
        <w:t>.</w:t>
      </w:r>
    </w:p>
    <w:p w:rsidR="00DC3D3E" w:rsidRPr="00CE63E4" w:rsidRDefault="00DC3D3E" w:rsidP="00DC3D3E">
      <w:pPr>
        <w:ind w:firstLine="709"/>
        <w:jc w:val="both"/>
        <w:rPr>
          <w:sz w:val="26"/>
          <w:szCs w:val="26"/>
        </w:rPr>
      </w:pPr>
      <w:r w:rsidRPr="00CE63E4">
        <w:rPr>
          <w:sz w:val="26"/>
          <w:szCs w:val="26"/>
        </w:rPr>
        <w:t>2. Телефоны для справок: 8 (47341) 5-14-38.</w:t>
      </w:r>
    </w:p>
    <w:p w:rsidR="00DC3D3E" w:rsidRPr="00CE63E4" w:rsidRDefault="00DC3D3E" w:rsidP="00DC3D3E">
      <w:pPr>
        <w:ind w:firstLine="709"/>
        <w:jc w:val="both"/>
        <w:rPr>
          <w:sz w:val="26"/>
          <w:szCs w:val="26"/>
        </w:rPr>
      </w:pPr>
      <w:r w:rsidRPr="00CE63E4">
        <w:rPr>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DC3D3E" w:rsidRPr="00CE63E4" w:rsidRDefault="00DC3D3E" w:rsidP="00DC3D3E">
      <w:pPr>
        <w:ind w:firstLine="709"/>
        <w:jc w:val="both"/>
        <w:rPr>
          <w:sz w:val="26"/>
          <w:szCs w:val="26"/>
        </w:rPr>
      </w:pPr>
      <w:r w:rsidRPr="00CE63E4">
        <w:rPr>
          <w:sz w:val="26"/>
          <w:szCs w:val="26"/>
        </w:rPr>
        <w:t>3.1. Место нахождения АУ «МФЦ»: 394026, г. Воронеж, ул. Дружинников, 3б (Коминтерновский район).</w:t>
      </w:r>
    </w:p>
    <w:p w:rsidR="00DC3D3E" w:rsidRPr="00CE63E4" w:rsidRDefault="00DC3D3E" w:rsidP="00DC3D3E">
      <w:pPr>
        <w:ind w:firstLine="709"/>
        <w:jc w:val="both"/>
        <w:rPr>
          <w:sz w:val="26"/>
          <w:szCs w:val="26"/>
        </w:rPr>
      </w:pPr>
      <w:r w:rsidRPr="00CE63E4">
        <w:rPr>
          <w:sz w:val="26"/>
          <w:szCs w:val="26"/>
        </w:rPr>
        <w:t>Телефон для справок АУ «МФЦ»: (473) 226-99-99.</w:t>
      </w:r>
    </w:p>
    <w:p w:rsidR="00DC3D3E" w:rsidRPr="00CE63E4" w:rsidRDefault="00DC3D3E" w:rsidP="00DC3D3E">
      <w:pPr>
        <w:ind w:firstLine="709"/>
        <w:jc w:val="both"/>
        <w:rPr>
          <w:sz w:val="26"/>
          <w:szCs w:val="26"/>
        </w:rPr>
      </w:pPr>
      <w:r w:rsidRPr="00CE63E4">
        <w:rPr>
          <w:sz w:val="26"/>
          <w:szCs w:val="26"/>
        </w:rPr>
        <w:t xml:space="preserve">Официальный сайт АУ «МФЦ» в сети Интернет: </w:t>
      </w:r>
      <w:proofErr w:type="spellStart"/>
      <w:r w:rsidRPr="00CE63E4">
        <w:rPr>
          <w:sz w:val="26"/>
          <w:szCs w:val="26"/>
        </w:rPr>
        <w:t>mfc.vr</w:t>
      </w:r>
      <w:proofErr w:type="spellEnd"/>
      <w:r w:rsidRPr="00CE63E4">
        <w:rPr>
          <w:sz w:val="26"/>
          <w:szCs w:val="26"/>
          <w:lang w:val="en-US"/>
        </w:rPr>
        <w:t>n</w:t>
      </w:r>
      <w:r w:rsidRPr="00CE63E4">
        <w:rPr>
          <w:sz w:val="26"/>
          <w:szCs w:val="26"/>
        </w:rPr>
        <w:t>.</w:t>
      </w:r>
      <w:proofErr w:type="spellStart"/>
      <w:r w:rsidRPr="00CE63E4">
        <w:rPr>
          <w:sz w:val="26"/>
          <w:szCs w:val="26"/>
        </w:rPr>
        <w:t>ru</w:t>
      </w:r>
      <w:proofErr w:type="spellEnd"/>
      <w:r w:rsidRPr="00CE63E4">
        <w:rPr>
          <w:sz w:val="26"/>
          <w:szCs w:val="26"/>
        </w:rPr>
        <w:t>.</w:t>
      </w:r>
    </w:p>
    <w:p w:rsidR="00DC3D3E" w:rsidRPr="00CE63E4" w:rsidRDefault="00DC3D3E" w:rsidP="00DC3D3E">
      <w:pPr>
        <w:ind w:firstLine="709"/>
        <w:jc w:val="both"/>
        <w:rPr>
          <w:sz w:val="26"/>
          <w:szCs w:val="26"/>
        </w:rPr>
      </w:pPr>
      <w:r w:rsidRPr="00CE63E4">
        <w:rPr>
          <w:sz w:val="26"/>
          <w:szCs w:val="26"/>
        </w:rPr>
        <w:t xml:space="preserve">Адрес электронной почты АУ «МФЦ»: </w:t>
      </w:r>
      <w:proofErr w:type="spellStart"/>
      <w:r w:rsidRPr="00CE63E4">
        <w:rPr>
          <w:sz w:val="26"/>
          <w:szCs w:val="26"/>
        </w:rPr>
        <w:t>od</w:t>
      </w:r>
      <w:proofErr w:type="spellEnd"/>
      <w:r w:rsidRPr="00CE63E4">
        <w:rPr>
          <w:sz w:val="26"/>
          <w:szCs w:val="26"/>
          <w:lang w:val="en-US"/>
        </w:rPr>
        <w:t>n</w:t>
      </w:r>
      <w:proofErr w:type="spellStart"/>
      <w:r w:rsidRPr="00CE63E4">
        <w:rPr>
          <w:sz w:val="26"/>
          <w:szCs w:val="26"/>
        </w:rPr>
        <w:t>o-ok</w:t>
      </w:r>
      <w:proofErr w:type="spellEnd"/>
      <w:r w:rsidRPr="00CE63E4">
        <w:rPr>
          <w:sz w:val="26"/>
          <w:szCs w:val="26"/>
          <w:lang w:val="en-US"/>
        </w:rPr>
        <w:t>n</w:t>
      </w:r>
      <w:proofErr w:type="spellStart"/>
      <w:r w:rsidRPr="00CE63E4">
        <w:rPr>
          <w:sz w:val="26"/>
          <w:szCs w:val="26"/>
        </w:rPr>
        <w:t>o@mail.ru</w:t>
      </w:r>
      <w:proofErr w:type="spellEnd"/>
      <w:r w:rsidRPr="00CE63E4">
        <w:rPr>
          <w:sz w:val="26"/>
          <w:szCs w:val="26"/>
        </w:rPr>
        <w:t>.</w:t>
      </w:r>
    </w:p>
    <w:p w:rsidR="00DC3D3E" w:rsidRPr="00CE63E4" w:rsidRDefault="00DC3D3E" w:rsidP="00DC3D3E">
      <w:pPr>
        <w:ind w:firstLine="709"/>
        <w:jc w:val="both"/>
        <w:rPr>
          <w:sz w:val="26"/>
          <w:szCs w:val="26"/>
        </w:rPr>
      </w:pPr>
      <w:r w:rsidRPr="00CE63E4">
        <w:rPr>
          <w:sz w:val="26"/>
          <w:szCs w:val="26"/>
        </w:rPr>
        <w:t>График работы АУ «МФЦ»:</w:t>
      </w:r>
    </w:p>
    <w:p w:rsidR="00DC3D3E" w:rsidRPr="00CE63E4" w:rsidRDefault="00DC3D3E" w:rsidP="00DC3D3E">
      <w:pPr>
        <w:ind w:firstLine="709"/>
        <w:jc w:val="both"/>
        <w:rPr>
          <w:sz w:val="26"/>
          <w:szCs w:val="26"/>
        </w:rPr>
      </w:pPr>
      <w:r w:rsidRPr="00CE63E4">
        <w:rPr>
          <w:sz w:val="26"/>
          <w:szCs w:val="26"/>
        </w:rPr>
        <w:t>вторник, четверг, пятница: с 09.00 до 18.00;</w:t>
      </w:r>
    </w:p>
    <w:p w:rsidR="00DC3D3E" w:rsidRPr="00CE63E4" w:rsidRDefault="00DC3D3E" w:rsidP="00DC3D3E">
      <w:pPr>
        <w:ind w:firstLine="709"/>
        <w:jc w:val="both"/>
        <w:rPr>
          <w:sz w:val="26"/>
          <w:szCs w:val="26"/>
        </w:rPr>
      </w:pPr>
      <w:r w:rsidRPr="00CE63E4">
        <w:rPr>
          <w:sz w:val="26"/>
          <w:szCs w:val="26"/>
        </w:rPr>
        <w:t>среда: с 11.00 до 20.00;</w:t>
      </w:r>
    </w:p>
    <w:p w:rsidR="00DC3D3E" w:rsidRPr="00CE63E4" w:rsidRDefault="00DC3D3E" w:rsidP="00DC3D3E">
      <w:pPr>
        <w:ind w:firstLine="709"/>
        <w:jc w:val="both"/>
        <w:rPr>
          <w:sz w:val="26"/>
          <w:szCs w:val="26"/>
        </w:rPr>
      </w:pPr>
      <w:r w:rsidRPr="00CE63E4">
        <w:rPr>
          <w:sz w:val="26"/>
          <w:szCs w:val="26"/>
        </w:rPr>
        <w:t>суббота: с 09.00 до 16.45.</w:t>
      </w:r>
    </w:p>
    <w:p w:rsidR="00DC3D3E" w:rsidRPr="00CE63E4" w:rsidRDefault="00DC3D3E" w:rsidP="00DC3D3E">
      <w:pPr>
        <w:ind w:firstLine="709"/>
        <w:jc w:val="both"/>
        <w:rPr>
          <w:sz w:val="26"/>
          <w:szCs w:val="26"/>
        </w:rPr>
      </w:pPr>
      <w:r w:rsidRPr="00CE63E4">
        <w:rPr>
          <w:sz w:val="26"/>
          <w:szCs w:val="26"/>
        </w:rPr>
        <w:t>3.2. Место нахождения филиала АУ «МФЦ» в муниципальном районе:</w:t>
      </w:r>
      <w:r w:rsidRPr="00CE63E4">
        <w:rPr>
          <w:sz w:val="26"/>
          <w:szCs w:val="26"/>
          <w:lang w:eastAsia="ar-SA"/>
        </w:rPr>
        <w:t xml:space="preserve">396310, Воронежская область, </w:t>
      </w:r>
      <w:proofErr w:type="spellStart"/>
      <w:r w:rsidRPr="00CE63E4">
        <w:rPr>
          <w:sz w:val="26"/>
          <w:szCs w:val="26"/>
          <w:lang w:eastAsia="ar-SA"/>
        </w:rPr>
        <w:t>Новоусманский</w:t>
      </w:r>
      <w:proofErr w:type="spellEnd"/>
      <w:r w:rsidRPr="00CE63E4">
        <w:rPr>
          <w:sz w:val="26"/>
          <w:szCs w:val="26"/>
          <w:lang w:eastAsia="ar-SA"/>
        </w:rPr>
        <w:t xml:space="preserve"> район, с</w:t>
      </w:r>
      <w:proofErr w:type="gramStart"/>
      <w:r w:rsidRPr="00CE63E4">
        <w:rPr>
          <w:sz w:val="26"/>
          <w:szCs w:val="26"/>
          <w:lang w:eastAsia="ar-SA"/>
        </w:rPr>
        <w:t>.Н</w:t>
      </w:r>
      <w:proofErr w:type="gramEnd"/>
      <w:r w:rsidRPr="00CE63E4">
        <w:rPr>
          <w:sz w:val="26"/>
          <w:szCs w:val="26"/>
          <w:lang w:eastAsia="ar-SA"/>
        </w:rPr>
        <w:t>овая Усмань, ул. Ленина, 263б.</w:t>
      </w:r>
    </w:p>
    <w:p w:rsidR="00DC3D3E" w:rsidRPr="00CE63E4" w:rsidRDefault="00DC3D3E" w:rsidP="00DC3D3E">
      <w:pPr>
        <w:ind w:firstLine="709"/>
        <w:jc w:val="both"/>
        <w:rPr>
          <w:sz w:val="26"/>
          <w:szCs w:val="26"/>
          <w:lang w:eastAsia="ar-SA"/>
        </w:rPr>
      </w:pPr>
      <w:r w:rsidRPr="00CE63E4">
        <w:rPr>
          <w:sz w:val="26"/>
          <w:szCs w:val="26"/>
          <w:lang w:eastAsia="ar-SA"/>
        </w:rPr>
        <w:t>График работы филиала АУ «МФЦ»:</w:t>
      </w:r>
    </w:p>
    <w:p w:rsidR="00DC3D3E" w:rsidRPr="00CE63E4" w:rsidRDefault="00DC3D3E" w:rsidP="00DC3D3E">
      <w:pPr>
        <w:ind w:firstLine="709"/>
        <w:jc w:val="both"/>
        <w:rPr>
          <w:sz w:val="26"/>
          <w:szCs w:val="26"/>
          <w:lang w:eastAsia="ar-SA"/>
        </w:rPr>
      </w:pPr>
      <w:r w:rsidRPr="00CE63E4">
        <w:rPr>
          <w:sz w:val="26"/>
          <w:szCs w:val="26"/>
          <w:lang w:eastAsia="ar-SA"/>
        </w:rPr>
        <w:t>понедельник с 8.00 ч до 17.00 ч.</w:t>
      </w:r>
    </w:p>
    <w:p w:rsidR="00DC3D3E" w:rsidRPr="00CE63E4" w:rsidRDefault="00DC3D3E" w:rsidP="00DC3D3E">
      <w:pPr>
        <w:ind w:firstLine="709"/>
        <w:jc w:val="both"/>
        <w:rPr>
          <w:sz w:val="26"/>
          <w:szCs w:val="26"/>
          <w:lang w:eastAsia="ar-SA"/>
        </w:rPr>
      </w:pPr>
      <w:r w:rsidRPr="00CE63E4">
        <w:rPr>
          <w:sz w:val="26"/>
          <w:szCs w:val="26"/>
          <w:lang w:eastAsia="ar-SA"/>
        </w:rPr>
        <w:t>вторник, среда, четверг, пятница  с 8.00 ч. до 20.00 ч.</w:t>
      </w:r>
    </w:p>
    <w:p w:rsidR="00DC3D3E" w:rsidRPr="00CE63E4" w:rsidRDefault="00DC3D3E" w:rsidP="00DC3D3E">
      <w:pPr>
        <w:ind w:firstLine="709"/>
        <w:jc w:val="both"/>
        <w:rPr>
          <w:sz w:val="26"/>
          <w:szCs w:val="26"/>
          <w:lang w:eastAsia="ar-SA"/>
        </w:rPr>
      </w:pPr>
      <w:r w:rsidRPr="00CE63E4">
        <w:rPr>
          <w:sz w:val="26"/>
          <w:szCs w:val="26"/>
          <w:lang w:eastAsia="ar-SA"/>
        </w:rPr>
        <w:t>суббота с 8.00 до 15.45</w:t>
      </w:r>
    </w:p>
    <w:p w:rsidR="00DC3D3E" w:rsidRPr="00CE63E4" w:rsidRDefault="00DC3D3E" w:rsidP="00777A8C">
      <w:pPr>
        <w:jc w:val="both"/>
        <w:rPr>
          <w:sz w:val="26"/>
          <w:szCs w:val="26"/>
        </w:rPr>
      </w:pPr>
      <w:r w:rsidRPr="00CE63E4">
        <w:rPr>
          <w:sz w:val="26"/>
          <w:szCs w:val="26"/>
        </w:rPr>
        <w:t>Телефон справочной службы многофункционального центра: 8(47341)5-77-15.</w:t>
      </w:r>
    </w:p>
    <w:p w:rsidR="00DC3D3E" w:rsidRPr="00CE63E4" w:rsidRDefault="00DC3D3E" w:rsidP="00DC3D3E">
      <w:pPr>
        <w:rPr>
          <w:sz w:val="26"/>
          <w:szCs w:val="26"/>
          <w:lang w:eastAsia="ar-SA"/>
        </w:rPr>
      </w:pPr>
    </w:p>
    <w:p w:rsidR="00DC3D3E" w:rsidRPr="00CE63E4" w:rsidRDefault="00DC3D3E" w:rsidP="00DC3D3E">
      <w:pPr>
        <w:ind w:firstLine="709"/>
        <w:rPr>
          <w:sz w:val="26"/>
          <w:szCs w:val="26"/>
          <w:lang w:eastAsia="ar-SA"/>
        </w:rPr>
      </w:pPr>
    </w:p>
    <w:p w:rsidR="00DC3D3E" w:rsidRDefault="00DC3D3E" w:rsidP="00DC3D3E">
      <w:pPr>
        <w:ind w:firstLine="709"/>
        <w:rPr>
          <w:sz w:val="28"/>
          <w:szCs w:val="28"/>
          <w:lang w:eastAsia="ar-SA"/>
        </w:rPr>
      </w:pPr>
    </w:p>
    <w:p w:rsidR="00DC3D3E" w:rsidRDefault="00DC3D3E" w:rsidP="00DC3D3E">
      <w:pPr>
        <w:ind w:firstLine="709"/>
        <w:rPr>
          <w:sz w:val="28"/>
          <w:szCs w:val="28"/>
          <w:lang w:eastAsia="ar-SA"/>
        </w:rPr>
      </w:pPr>
    </w:p>
    <w:p w:rsidR="00DC3D3E" w:rsidRDefault="00DC3D3E" w:rsidP="00DC3D3E">
      <w:pPr>
        <w:ind w:firstLine="709"/>
        <w:rPr>
          <w:sz w:val="28"/>
          <w:szCs w:val="28"/>
          <w:lang w:eastAsia="ar-SA"/>
        </w:rPr>
      </w:pPr>
    </w:p>
    <w:p w:rsidR="003C18A2" w:rsidRDefault="003C18A2" w:rsidP="00DC3D3E">
      <w:pPr>
        <w:ind w:firstLine="709"/>
        <w:rPr>
          <w:sz w:val="28"/>
          <w:szCs w:val="28"/>
          <w:lang w:eastAsia="ar-SA"/>
        </w:rPr>
      </w:pPr>
    </w:p>
    <w:p w:rsidR="003C18A2" w:rsidRDefault="003C18A2" w:rsidP="00DC3D3E">
      <w:pPr>
        <w:ind w:firstLine="709"/>
        <w:rPr>
          <w:sz w:val="28"/>
          <w:szCs w:val="28"/>
          <w:lang w:eastAsia="ar-SA"/>
        </w:rPr>
      </w:pPr>
    </w:p>
    <w:p w:rsidR="00DC3D3E" w:rsidRDefault="00DC3D3E" w:rsidP="00DC3D3E">
      <w:pPr>
        <w:ind w:firstLine="709"/>
        <w:rPr>
          <w:sz w:val="28"/>
          <w:szCs w:val="28"/>
          <w:lang w:eastAsia="ar-SA"/>
        </w:rPr>
      </w:pPr>
    </w:p>
    <w:p w:rsidR="00DC3D3E" w:rsidRDefault="00DC3D3E" w:rsidP="00DC3D3E">
      <w:pPr>
        <w:rPr>
          <w:sz w:val="28"/>
          <w:szCs w:val="28"/>
          <w:lang w:eastAsia="ar-SA"/>
        </w:rPr>
      </w:pPr>
    </w:p>
    <w:p w:rsidR="001474D7" w:rsidRDefault="001474D7" w:rsidP="00DC3D3E">
      <w:pPr>
        <w:rPr>
          <w:sz w:val="28"/>
          <w:szCs w:val="28"/>
          <w:lang w:eastAsia="ar-SA"/>
        </w:rPr>
      </w:pPr>
    </w:p>
    <w:p w:rsidR="0037565F" w:rsidRDefault="0037565F" w:rsidP="00DC3D3E">
      <w:pPr>
        <w:rPr>
          <w:sz w:val="28"/>
          <w:szCs w:val="28"/>
          <w:lang w:eastAsia="ar-SA"/>
        </w:rPr>
      </w:pPr>
    </w:p>
    <w:p w:rsidR="001474D7" w:rsidRDefault="001474D7" w:rsidP="00DC3D3E">
      <w:pPr>
        <w:rPr>
          <w:sz w:val="28"/>
          <w:szCs w:val="28"/>
          <w:lang w:eastAsia="ar-SA"/>
        </w:rPr>
      </w:pPr>
    </w:p>
    <w:p w:rsidR="00AE2D2A" w:rsidRPr="00D51BA1" w:rsidRDefault="00AE2D2A" w:rsidP="00DC3D3E">
      <w:pPr>
        <w:rPr>
          <w:sz w:val="28"/>
          <w:szCs w:val="28"/>
          <w:lang w:eastAsia="ar-SA"/>
        </w:rPr>
      </w:pPr>
    </w:p>
    <w:p w:rsidR="00DC3D3E" w:rsidRPr="001474D7" w:rsidRDefault="00DC3D3E" w:rsidP="00DC3D3E">
      <w:pPr>
        <w:ind w:firstLine="709"/>
        <w:jc w:val="right"/>
        <w:rPr>
          <w:sz w:val="26"/>
          <w:szCs w:val="26"/>
        </w:rPr>
      </w:pPr>
      <w:r w:rsidRPr="001474D7">
        <w:rPr>
          <w:sz w:val="26"/>
          <w:szCs w:val="26"/>
        </w:rPr>
        <w:lastRenderedPageBreak/>
        <w:t>Приложение  2</w:t>
      </w:r>
    </w:p>
    <w:p w:rsidR="00DC3D3E" w:rsidRPr="001474D7" w:rsidRDefault="00DC3D3E" w:rsidP="001474D7">
      <w:pPr>
        <w:tabs>
          <w:tab w:val="left" w:pos="7938"/>
        </w:tabs>
        <w:ind w:firstLine="709"/>
        <w:jc w:val="right"/>
        <w:rPr>
          <w:sz w:val="26"/>
          <w:szCs w:val="26"/>
        </w:rPr>
      </w:pPr>
      <w:r w:rsidRPr="001474D7">
        <w:rPr>
          <w:sz w:val="26"/>
          <w:szCs w:val="26"/>
        </w:rPr>
        <w:t>к административному</w:t>
      </w:r>
    </w:p>
    <w:p w:rsidR="00DC3D3E" w:rsidRPr="001474D7" w:rsidRDefault="00DC3D3E" w:rsidP="00DC3D3E">
      <w:pPr>
        <w:ind w:firstLine="709"/>
        <w:jc w:val="right"/>
        <w:rPr>
          <w:sz w:val="26"/>
          <w:szCs w:val="26"/>
        </w:rPr>
      </w:pPr>
      <w:r w:rsidRPr="001474D7">
        <w:rPr>
          <w:sz w:val="26"/>
          <w:szCs w:val="26"/>
        </w:rPr>
        <w:t>регламенту</w:t>
      </w:r>
    </w:p>
    <w:p w:rsidR="00DC3D3E" w:rsidRPr="003C18A2" w:rsidRDefault="00DC3D3E" w:rsidP="00DC3D3E">
      <w:pPr>
        <w:ind w:firstLine="709"/>
        <w:jc w:val="right"/>
        <w:rPr>
          <w:b/>
          <w:sz w:val="26"/>
          <w:szCs w:val="26"/>
        </w:rPr>
      </w:pPr>
    </w:p>
    <w:p w:rsidR="00DC3D3E" w:rsidRPr="003C18A2" w:rsidRDefault="00DC3D3E" w:rsidP="00DC3D3E">
      <w:pPr>
        <w:jc w:val="center"/>
        <w:rPr>
          <w:b/>
          <w:bCs/>
          <w:sz w:val="26"/>
          <w:szCs w:val="26"/>
        </w:rPr>
      </w:pPr>
      <w:r w:rsidRPr="003C18A2">
        <w:rPr>
          <w:b/>
          <w:bCs/>
          <w:sz w:val="26"/>
          <w:szCs w:val="26"/>
        </w:rPr>
        <w:t>ЗАКЛЮЧЕНИЕ</w:t>
      </w:r>
    </w:p>
    <w:p w:rsidR="00DC3D3E" w:rsidRPr="003C18A2" w:rsidRDefault="00DC3D3E" w:rsidP="00DC3D3E">
      <w:pPr>
        <w:ind w:firstLine="539"/>
        <w:jc w:val="center"/>
        <w:rPr>
          <w:snapToGrid w:val="0"/>
          <w:sz w:val="26"/>
          <w:szCs w:val="26"/>
        </w:rPr>
      </w:pPr>
      <w:proofErr w:type="gramStart"/>
      <w:r w:rsidRPr="003C18A2">
        <w:rPr>
          <w:snapToGrid w:val="0"/>
          <w:sz w:val="26"/>
          <w:szCs w:val="26"/>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3C18A2">
        <w:rPr>
          <w:snapToGrid w:val="0"/>
          <w:sz w:val="26"/>
          <w:szCs w:val="26"/>
        </w:rPr>
        <w:br/>
        <w:t xml:space="preserve">жилого помещения непригодным для проживания, многоквартирного дома </w:t>
      </w:r>
      <w:r w:rsidRPr="003C18A2">
        <w:rPr>
          <w:snapToGrid w:val="0"/>
          <w:sz w:val="26"/>
          <w:szCs w:val="26"/>
        </w:rPr>
        <w:br/>
        <w:t>аварийным и подлежащим сносу или реконструкции, садового дома жилым домом и жилого дома садовым домом</w:t>
      </w:r>
      <w:proofErr w:type="gramEnd"/>
    </w:p>
    <w:p w:rsidR="00DC3D3E" w:rsidRPr="00A2679D" w:rsidRDefault="00DC3D3E" w:rsidP="00DC3D3E">
      <w:pPr>
        <w:ind w:firstLine="539"/>
        <w:jc w:val="center"/>
      </w:pPr>
    </w:p>
    <w:tbl>
      <w:tblPr>
        <w:tblW w:w="0" w:type="auto"/>
        <w:tblLayout w:type="fixed"/>
        <w:tblCellMar>
          <w:left w:w="28" w:type="dxa"/>
          <w:right w:w="28" w:type="dxa"/>
        </w:tblCellMar>
        <w:tblLook w:val="0000"/>
      </w:tblPr>
      <w:tblGrid>
        <w:gridCol w:w="392"/>
        <w:gridCol w:w="3747"/>
        <w:gridCol w:w="1985"/>
        <w:gridCol w:w="4110"/>
      </w:tblGrid>
      <w:tr w:rsidR="00DC3D3E" w:rsidRPr="00A2679D" w:rsidTr="00B92E8E">
        <w:trPr>
          <w:cantSplit/>
        </w:trPr>
        <w:tc>
          <w:tcPr>
            <w:tcW w:w="392" w:type="dxa"/>
            <w:tcBorders>
              <w:top w:val="nil"/>
              <w:left w:val="nil"/>
              <w:bottom w:val="nil"/>
              <w:right w:val="nil"/>
            </w:tcBorders>
            <w:vAlign w:val="bottom"/>
          </w:tcPr>
          <w:p w:rsidR="00DC3D3E" w:rsidRPr="00A2679D" w:rsidRDefault="00DC3D3E" w:rsidP="00B92E8E">
            <w:r w:rsidRPr="00A2679D">
              <w:t>№</w:t>
            </w:r>
          </w:p>
        </w:tc>
        <w:tc>
          <w:tcPr>
            <w:tcW w:w="3747" w:type="dxa"/>
            <w:tcBorders>
              <w:top w:val="nil"/>
              <w:left w:val="nil"/>
              <w:bottom w:val="single" w:sz="4" w:space="0" w:color="auto"/>
              <w:right w:val="nil"/>
            </w:tcBorders>
            <w:vAlign w:val="bottom"/>
          </w:tcPr>
          <w:p w:rsidR="00DC3D3E" w:rsidRPr="00A2679D" w:rsidRDefault="00DC3D3E" w:rsidP="00B92E8E">
            <w:pPr>
              <w:jc w:val="center"/>
            </w:pPr>
          </w:p>
        </w:tc>
        <w:tc>
          <w:tcPr>
            <w:tcW w:w="1985" w:type="dxa"/>
            <w:tcBorders>
              <w:top w:val="nil"/>
              <w:left w:val="nil"/>
              <w:bottom w:val="nil"/>
              <w:right w:val="nil"/>
            </w:tcBorders>
            <w:vAlign w:val="bottom"/>
          </w:tcPr>
          <w:p w:rsidR="00DC3D3E" w:rsidRPr="00A2679D" w:rsidRDefault="00DC3D3E" w:rsidP="00B92E8E">
            <w:pPr>
              <w:jc w:val="center"/>
            </w:pPr>
          </w:p>
        </w:tc>
        <w:tc>
          <w:tcPr>
            <w:tcW w:w="4110" w:type="dxa"/>
            <w:tcBorders>
              <w:top w:val="nil"/>
              <w:left w:val="nil"/>
              <w:bottom w:val="single" w:sz="4" w:space="0" w:color="auto"/>
              <w:right w:val="nil"/>
            </w:tcBorders>
            <w:vAlign w:val="bottom"/>
          </w:tcPr>
          <w:p w:rsidR="00DC3D3E" w:rsidRPr="00A2679D" w:rsidRDefault="00DC3D3E" w:rsidP="00B92E8E">
            <w:pPr>
              <w:jc w:val="center"/>
            </w:pPr>
          </w:p>
        </w:tc>
      </w:tr>
      <w:tr w:rsidR="00DC3D3E" w:rsidRPr="00A2679D" w:rsidTr="00B92E8E">
        <w:trPr>
          <w:cantSplit/>
        </w:trPr>
        <w:tc>
          <w:tcPr>
            <w:tcW w:w="392" w:type="dxa"/>
            <w:tcBorders>
              <w:top w:val="nil"/>
              <w:left w:val="nil"/>
              <w:bottom w:val="nil"/>
              <w:right w:val="nil"/>
            </w:tcBorders>
          </w:tcPr>
          <w:p w:rsidR="00DC3D3E" w:rsidRPr="00A2679D" w:rsidRDefault="00DC3D3E" w:rsidP="00B92E8E">
            <w:pPr>
              <w:rPr>
                <w:sz w:val="20"/>
                <w:szCs w:val="20"/>
              </w:rPr>
            </w:pPr>
          </w:p>
        </w:tc>
        <w:tc>
          <w:tcPr>
            <w:tcW w:w="3747" w:type="dxa"/>
            <w:tcBorders>
              <w:top w:val="nil"/>
              <w:left w:val="nil"/>
              <w:bottom w:val="nil"/>
              <w:right w:val="nil"/>
            </w:tcBorders>
          </w:tcPr>
          <w:p w:rsidR="00DC3D3E" w:rsidRPr="00A2679D" w:rsidRDefault="00DC3D3E" w:rsidP="00B92E8E">
            <w:pPr>
              <w:jc w:val="center"/>
              <w:rPr>
                <w:sz w:val="20"/>
                <w:szCs w:val="20"/>
              </w:rPr>
            </w:pPr>
          </w:p>
        </w:tc>
        <w:tc>
          <w:tcPr>
            <w:tcW w:w="1985" w:type="dxa"/>
            <w:tcBorders>
              <w:top w:val="nil"/>
              <w:left w:val="nil"/>
              <w:bottom w:val="nil"/>
              <w:right w:val="nil"/>
            </w:tcBorders>
          </w:tcPr>
          <w:p w:rsidR="00DC3D3E" w:rsidRPr="00A2679D" w:rsidRDefault="00DC3D3E" w:rsidP="00B92E8E">
            <w:pPr>
              <w:jc w:val="center"/>
              <w:rPr>
                <w:sz w:val="20"/>
                <w:szCs w:val="20"/>
              </w:rPr>
            </w:pPr>
          </w:p>
        </w:tc>
        <w:tc>
          <w:tcPr>
            <w:tcW w:w="4110" w:type="dxa"/>
            <w:tcBorders>
              <w:top w:val="nil"/>
              <w:left w:val="nil"/>
              <w:bottom w:val="nil"/>
              <w:right w:val="nil"/>
            </w:tcBorders>
          </w:tcPr>
          <w:p w:rsidR="00DC3D3E" w:rsidRPr="00A2679D" w:rsidRDefault="00DC3D3E" w:rsidP="00B92E8E">
            <w:pPr>
              <w:jc w:val="center"/>
              <w:rPr>
                <w:sz w:val="20"/>
                <w:szCs w:val="20"/>
              </w:rPr>
            </w:pPr>
            <w:r w:rsidRPr="00A2679D">
              <w:rPr>
                <w:sz w:val="20"/>
                <w:szCs w:val="20"/>
              </w:rPr>
              <w:t>(дата)</w:t>
            </w:r>
          </w:p>
        </w:tc>
      </w:tr>
    </w:tbl>
    <w:p w:rsidR="00DC3D3E" w:rsidRPr="00A2679D" w:rsidRDefault="00DC3D3E" w:rsidP="00DC3D3E"/>
    <w:p w:rsidR="00DC3D3E" w:rsidRPr="00A2679D" w:rsidRDefault="00DC3D3E" w:rsidP="00DC3D3E">
      <w:pPr>
        <w:pBdr>
          <w:top w:val="single" w:sz="4" w:space="1" w:color="auto"/>
        </w:pBdr>
        <w:jc w:val="center"/>
        <w:rPr>
          <w:sz w:val="20"/>
          <w:szCs w:val="20"/>
        </w:rPr>
      </w:pPr>
      <w:r w:rsidRPr="00A2679D">
        <w:rPr>
          <w:sz w:val="20"/>
          <w:szCs w:val="20"/>
        </w:rPr>
        <w:t>(месторасположение помещения, в том числе наименования населенного пункта и улицы, номера дома и квартиры)</w:t>
      </w:r>
    </w:p>
    <w:p w:rsidR="00DC3D3E" w:rsidRPr="00A2679D" w:rsidRDefault="00DC3D3E" w:rsidP="00DC3D3E">
      <w:pPr>
        <w:ind w:firstLine="567"/>
      </w:pPr>
      <w:r>
        <w:t>К</w:t>
      </w:r>
      <w:r w:rsidRPr="00A2679D">
        <w:t xml:space="preserve">омиссия, назначенная  </w:t>
      </w:r>
    </w:p>
    <w:p w:rsidR="00DC3D3E" w:rsidRPr="00A2679D" w:rsidRDefault="00DC3D3E" w:rsidP="00DC3D3E">
      <w:pPr>
        <w:pBdr>
          <w:top w:val="single" w:sz="4" w:space="1" w:color="auto"/>
        </w:pBdr>
        <w:jc w:val="center"/>
        <w:rPr>
          <w:sz w:val="20"/>
          <w:szCs w:val="20"/>
        </w:rPr>
      </w:pPr>
      <w:proofErr w:type="gramStart"/>
      <w:r w:rsidRPr="00A2679D">
        <w:rPr>
          <w:sz w:val="20"/>
          <w:szCs w:val="20"/>
        </w:rPr>
        <w:t xml:space="preserve">(кем назначена, наименование  </w:t>
      </w:r>
      <w:proofErr w:type="gramEnd"/>
    </w:p>
    <w:p w:rsidR="00DC3D3E" w:rsidRPr="00A2679D" w:rsidRDefault="00DC3D3E" w:rsidP="00DC3D3E">
      <w:pPr>
        <w:tabs>
          <w:tab w:val="right" w:pos="10205"/>
        </w:tabs>
      </w:pPr>
      <w:r w:rsidRPr="00A2679D">
        <w:tab/>
        <w:t>,</w:t>
      </w:r>
    </w:p>
    <w:p w:rsidR="00DC3D3E" w:rsidRPr="00A2679D" w:rsidRDefault="00DC3D3E" w:rsidP="00DC3D3E">
      <w:pPr>
        <w:pBdr>
          <w:top w:val="single" w:sz="4" w:space="1" w:color="auto"/>
        </w:pBdr>
        <w:jc w:val="center"/>
        <w:rPr>
          <w:sz w:val="20"/>
          <w:szCs w:val="20"/>
        </w:rPr>
      </w:pPr>
      <w:r w:rsidRPr="00A2679D">
        <w:rPr>
          <w:sz w:val="20"/>
          <w:szCs w:val="20"/>
        </w:rPr>
        <w:t xml:space="preserve"> органа местного самоуправления, дата, номер решения о созыве комиссии)</w:t>
      </w:r>
    </w:p>
    <w:p w:rsidR="00DC3D3E" w:rsidRPr="00A2679D" w:rsidRDefault="00DC3D3E" w:rsidP="00DC3D3E">
      <w:r w:rsidRPr="00A2679D">
        <w:t xml:space="preserve">в составе председателя  </w:t>
      </w:r>
    </w:p>
    <w:p w:rsidR="00DC3D3E" w:rsidRPr="00A2679D" w:rsidRDefault="00DC3D3E" w:rsidP="00DC3D3E">
      <w:pPr>
        <w:pBdr>
          <w:top w:val="single" w:sz="4" w:space="1" w:color="auto"/>
        </w:pBdr>
        <w:jc w:val="center"/>
        <w:rPr>
          <w:sz w:val="20"/>
          <w:szCs w:val="20"/>
        </w:rPr>
      </w:pPr>
      <w:r w:rsidRPr="00A2679D">
        <w:rPr>
          <w:sz w:val="20"/>
          <w:szCs w:val="20"/>
        </w:rPr>
        <w:t>(Ф.И.О., занимаемая должность и место работы)</w:t>
      </w:r>
    </w:p>
    <w:p w:rsidR="00DC3D3E" w:rsidRPr="00A2679D" w:rsidRDefault="00DC3D3E" w:rsidP="00DC3D3E"/>
    <w:p w:rsidR="00DC3D3E" w:rsidRPr="00A2679D" w:rsidRDefault="00DC3D3E" w:rsidP="00DC3D3E">
      <w:pPr>
        <w:pBdr>
          <w:top w:val="single" w:sz="4" w:space="1" w:color="auto"/>
        </w:pBdr>
        <w:rPr>
          <w:sz w:val="2"/>
          <w:szCs w:val="2"/>
        </w:rPr>
      </w:pPr>
    </w:p>
    <w:p w:rsidR="00DC3D3E" w:rsidRPr="00A2679D" w:rsidRDefault="00DC3D3E" w:rsidP="00DC3D3E">
      <w:r w:rsidRPr="00A2679D">
        <w:t xml:space="preserve">и членов комиссии  </w:t>
      </w:r>
    </w:p>
    <w:p w:rsidR="00DC3D3E" w:rsidRPr="00A2679D" w:rsidRDefault="00DC3D3E" w:rsidP="00DC3D3E">
      <w:pPr>
        <w:pBdr>
          <w:top w:val="single" w:sz="4" w:space="1" w:color="auto"/>
        </w:pBdr>
        <w:jc w:val="center"/>
        <w:rPr>
          <w:sz w:val="20"/>
          <w:szCs w:val="20"/>
        </w:rPr>
      </w:pPr>
      <w:r w:rsidRPr="00A2679D">
        <w:rPr>
          <w:sz w:val="20"/>
          <w:szCs w:val="20"/>
        </w:rPr>
        <w:t>(Ф.И.О., занимаемая должность и место работы)</w:t>
      </w:r>
    </w:p>
    <w:p w:rsidR="00DC3D3E" w:rsidRPr="00A2679D" w:rsidRDefault="00DC3D3E" w:rsidP="00DC3D3E">
      <w:r w:rsidRPr="00A2679D">
        <w:t xml:space="preserve">при участии приглашенных экспертов  </w:t>
      </w:r>
    </w:p>
    <w:p w:rsidR="00DC3D3E" w:rsidRPr="00A2679D" w:rsidRDefault="00DC3D3E" w:rsidP="00DC3D3E">
      <w:pPr>
        <w:pBdr>
          <w:top w:val="single" w:sz="4" w:space="1" w:color="auto"/>
        </w:pBdr>
        <w:jc w:val="center"/>
        <w:rPr>
          <w:sz w:val="20"/>
          <w:szCs w:val="20"/>
        </w:rPr>
      </w:pPr>
      <w:r w:rsidRPr="00A2679D">
        <w:rPr>
          <w:sz w:val="20"/>
          <w:szCs w:val="20"/>
        </w:rPr>
        <w:t>(Ф.И.О., занимаемая должность и место работы)</w:t>
      </w:r>
    </w:p>
    <w:p w:rsidR="00DC3D3E" w:rsidRPr="00A2679D" w:rsidRDefault="00DC3D3E" w:rsidP="00DC3D3E"/>
    <w:p w:rsidR="00DC3D3E" w:rsidRPr="00A2679D" w:rsidRDefault="00DC3D3E" w:rsidP="00DC3D3E">
      <w:pPr>
        <w:pBdr>
          <w:top w:val="single" w:sz="4" w:space="1" w:color="auto"/>
        </w:pBdr>
        <w:rPr>
          <w:sz w:val="2"/>
          <w:szCs w:val="2"/>
        </w:rPr>
      </w:pPr>
    </w:p>
    <w:p w:rsidR="00DC3D3E" w:rsidRPr="00A2679D" w:rsidRDefault="00DC3D3E" w:rsidP="00DC3D3E"/>
    <w:p w:rsidR="00DC3D3E" w:rsidRPr="00A2679D" w:rsidRDefault="00DC3D3E" w:rsidP="00DC3D3E">
      <w:pPr>
        <w:pBdr>
          <w:top w:val="single" w:sz="4" w:space="1" w:color="auto"/>
        </w:pBdr>
        <w:rPr>
          <w:sz w:val="2"/>
          <w:szCs w:val="2"/>
        </w:rPr>
      </w:pPr>
    </w:p>
    <w:p w:rsidR="00DC3D3E" w:rsidRPr="00A2679D" w:rsidRDefault="00DC3D3E" w:rsidP="00DC3D3E">
      <w:r w:rsidRPr="00A2679D">
        <w:t xml:space="preserve">и приглашенного собственника помещения или уполномоченного им лица  </w:t>
      </w:r>
    </w:p>
    <w:p w:rsidR="00DC3D3E" w:rsidRPr="00A2679D" w:rsidRDefault="00DC3D3E" w:rsidP="00DC3D3E">
      <w:pPr>
        <w:pBdr>
          <w:top w:val="single" w:sz="4" w:space="1" w:color="auto"/>
        </w:pBdr>
        <w:rPr>
          <w:sz w:val="2"/>
          <w:szCs w:val="2"/>
        </w:rPr>
      </w:pPr>
    </w:p>
    <w:p w:rsidR="00DC3D3E" w:rsidRPr="00A2679D" w:rsidRDefault="00DC3D3E" w:rsidP="00DC3D3E"/>
    <w:p w:rsidR="00DC3D3E" w:rsidRPr="00A2679D" w:rsidRDefault="00DC3D3E" w:rsidP="00DC3D3E">
      <w:pPr>
        <w:pBdr>
          <w:top w:val="single" w:sz="4" w:space="1" w:color="auto"/>
        </w:pBdr>
        <w:jc w:val="center"/>
        <w:rPr>
          <w:sz w:val="20"/>
          <w:szCs w:val="20"/>
        </w:rPr>
      </w:pPr>
      <w:r w:rsidRPr="00A2679D">
        <w:rPr>
          <w:sz w:val="20"/>
          <w:szCs w:val="20"/>
        </w:rPr>
        <w:t>(Ф.И.О., занимаемая должность и место работы)</w:t>
      </w:r>
    </w:p>
    <w:p w:rsidR="00DC3D3E" w:rsidRPr="00A2679D" w:rsidRDefault="00DC3D3E" w:rsidP="00DC3D3E">
      <w:r w:rsidRPr="00A2679D">
        <w:t xml:space="preserve">по результатам рассмотренных документов  </w:t>
      </w:r>
    </w:p>
    <w:p w:rsidR="00DC3D3E" w:rsidRPr="00A2679D" w:rsidRDefault="00DC3D3E" w:rsidP="00DC3D3E">
      <w:pPr>
        <w:pBdr>
          <w:top w:val="single" w:sz="4" w:space="1" w:color="auto"/>
        </w:pBdr>
        <w:jc w:val="center"/>
        <w:rPr>
          <w:sz w:val="20"/>
          <w:szCs w:val="20"/>
        </w:rPr>
      </w:pPr>
      <w:r w:rsidRPr="00A2679D">
        <w:rPr>
          <w:sz w:val="20"/>
          <w:szCs w:val="20"/>
        </w:rPr>
        <w:t>(приводится перечень документов)</w:t>
      </w:r>
    </w:p>
    <w:p w:rsidR="00DC3D3E" w:rsidRPr="00A2679D" w:rsidRDefault="00DC3D3E" w:rsidP="00DC3D3E"/>
    <w:p w:rsidR="00DC3D3E" w:rsidRPr="00A2679D" w:rsidRDefault="00DC3D3E" w:rsidP="00DC3D3E">
      <w:pPr>
        <w:pBdr>
          <w:top w:val="single" w:sz="4" w:space="1" w:color="auto"/>
        </w:pBdr>
        <w:rPr>
          <w:sz w:val="2"/>
          <w:szCs w:val="2"/>
        </w:rPr>
      </w:pPr>
    </w:p>
    <w:p w:rsidR="00DC3D3E" w:rsidRPr="00A2679D" w:rsidRDefault="00DC3D3E" w:rsidP="00DC3D3E">
      <w:pPr>
        <w:jc w:val="both"/>
        <w:rPr>
          <w:sz w:val="2"/>
          <w:szCs w:val="2"/>
        </w:rPr>
      </w:pPr>
      <w:r w:rsidRPr="00A2679D">
        <w:t>и на основании акта комиссии, составленного по результатам обследования,</w:t>
      </w:r>
      <w:r w:rsidRPr="00A2679D">
        <w:br/>
      </w:r>
    </w:p>
    <w:p w:rsidR="00DC3D3E" w:rsidRPr="00A2679D" w:rsidRDefault="00DC3D3E" w:rsidP="00DC3D3E"/>
    <w:p w:rsidR="00DC3D3E" w:rsidRPr="00A2679D" w:rsidRDefault="00DC3D3E" w:rsidP="00DC3D3E">
      <w:pPr>
        <w:pBdr>
          <w:top w:val="single" w:sz="4" w:space="1" w:color="auto"/>
        </w:pBdr>
        <w:jc w:val="center"/>
        <w:rPr>
          <w:sz w:val="20"/>
          <w:szCs w:val="20"/>
        </w:rPr>
      </w:pPr>
      <w:proofErr w:type="gramStart"/>
      <w:r w:rsidRPr="00A2679D">
        <w:rPr>
          <w:sz w:val="20"/>
          <w:szCs w:val="20"/>
        </w:rPr>
        <w:t>(приводится заключение, взятое из акта обследования (в случае проведения обследования), или указывается,</w:t>
      </w:r>
      <w:proofErr w:type="gramEnd"/>
    </w:p>
    <w:p w:rsidR="00DC3D3E" w:rsidRPr="00A2679D" w:rsidRDefault="00DC3D3E" w:rsidP="00DC3D3E"/>
    <w:p w:rsidR="00DC3D3E" w:rsidRPr="00A2679D" w:rsidRDefault="00DC3D3E" w:rsidP="00DC3D3E">
      <w:pPr>
        <w:pBdr>
          <w:top w:val="single" w:sz="4" w:space="1" w:color="auto"/>
        </w:pBdr>
        <w:jc w:val="center"/>
        <w:rPr>
          <w:sz w:val="20"/>
          <w:szCs w:val="20"/>
        </w:rPr>
      </w:pPr>
      <w:r w:rsidRPr="00A2679D">
        <w:rPr>
          <w:sz w:val="20"/>
          <w:szCs w:val="20"/>
        </w:rPr>
        <w:t>что на основании решения комиссии обследование не проводилось)</w:t>
      </w:r>
    </w:p>
    <w:p w:rsidR="00DC3D3E" w:rsidRPr="00A2679D" w:rsidRDefault="00DC3D3E" w:rsidP="00DC3D3E"/>
    <w:p w:rsidR="00DC3D3E" w:rsidRPr="00A2679D" w:rsidRDefault="00DC3D3E" w:rsidP="00DC3D3E">
      <w:pPr>
        <w:pBdr>
          <w:top w:val="single" w:sz="4" w:space="1" w:color="auto"/>
        </w:pBdr>
        <w:rPr>
          <w:sz w:val="2"/>
          <w:szCs w:val="2"/>
        </w:rPr>
      </w:pPr>
    </w:p>
    <w:p w:rsidR="00DC3D3E" w:rsidRPr="00A2679D" w:rsidRDefault="00DC3D3E" w:rsidP="00DC3D3E"/>
    <w:p w:rsidR="00DC3D3E" w:rsidRPr="00A2679D" w:rsidRDefault="00DC3D3E" w:rsidP="00DC3D3E">
      <w:pPr>
        <w:pBdr>
          <w:top w:val="single" w:sz="4" w:space="1" w:color="auto"/>
        </w:pBdr>
        <w:rPr>
          <w:sz w:val="2"/>
          <w:szCs w:val="2"/>
        </w:rPr>
      </w:pPr>
    </w:p>
    <w:p w:rsidR="00DC3D3E" w:rsidRPr="00A2679D" w:rsidRDefault="00DC3D3E" w:rsidP="00DC3D3E"/>
    <w:p w:rsidR="00DC3D3E" w:rsidRPr="00A2679D" w:rsidRDefault="00DC3D3E" w:rsidP="00DC3D3E">
      <w:pPr>
        <w:pBdr>
          <w:top w:val="single" w:sz="4" w:space="1" w:color="auto"/>
        </w:pBdr>
        <w:rPr>
          <w:sz w:val="2"/>
          <w:szCs w:val="2"/>
        </w:rPr>
      </w:pPr>
    </w:p>
    <w:p w:rsidR="00DC3D3E" w:rsidRPr="00A2679D" w:rsidRDefault="00DC3D3E" w:rsidP="00DC3D3E">
      <w:r w:rsidRPr="00A2679D">
        <w:t xml:space="preserve">приняла заключение о  </w:t>
      </w:r>
    </w:p>
    <w:p w:rsidR="00DC3D3E" w:rsidRPr="00A2679D" w:rsidRDefault="00DC3D3E" w:rsidP="00DC3D3E">
      <w:pPr>
        <w:pBdr>
          <w:top w:val="single" w:sz="4" w:space="1" w:color="auto"/>
        </w:pBdr>
        <w:jc w:val="center"/>
        <w:rPr>
          <w:sz w:val="20"/>
          <w:szCs w:val="20"/>
        </w:rPr>
      </w:pPr>
      <w:proofErr w:type="gramStart"/>
      <w:r w:rsidRPr="00A2679D">
        <w:rPr>
          <w:sz w:val="20"/>
          <w:szCs w:val="20"/>
        </w:rPr>
        <w:t>(приводится обоснование принятого комиссией заключения</w:t>
      </w:r>
      <w:proofErr w:type="gramEnd"/>
    </w:p>
    <w:p w:rsidR="00DC3D3E" w:rsidRPr="00A2679D" w:rsidRDefault="00DC3D3E" w:rsidP="00DC3D3E"/>
    <w:p w:rsidR="00DC3D3E" w:rsidRPr="00A2679D" w:rsidRDefault="00DC3D3E" w:rsidP="00DC3D3E">
      <w:pPr>
        <w:pBdr>
          <w:top w:val="single" w:sz="4" w:space="1" w:color="auto"/>
        </w:pBdr>
        <w:jc w:val="center"/>
        <w:rPr>
          <w:sz w:val="20"/>
          <w:szCs w:val="20"/>
        </w:rPr>
      </w:pPr>
      <w:r w:rsidRPr="00A2679D">
        <w:rPr>
          <w:snapToGrid w:val="0"/>
          <w:sz w:val="20"/>
          <w:szCs w:val="20"/>
        </w:rPr>
        <w:t>об оценке соответствия помещения (многоквартирного дома) требованиям, установленным</w:t>
      </w:r>
      <w:r>
        <w:rPr>
          <w:snapToGrid w:val="0"/>
          <w:sz w:val="20"/>
          <w:szCs w:val="20"/>
        </w:rPr>
        <w:t xml:space="preserve"> </w:t>
      </w:r>
      <w:proofErr w:type="gramStart"/>
      <w:r w:rsidRPr="00A2679D">
        <w:rPr>
          <w:snapToGrid w:val="0"/>
          <w:sz w:val="20"/>
          <w:szCs w:val="20"/>
        </w:rPr>
        <w:t>в</w:t>
      </w:r>
      <w:proofErr w:type="gramEnd"/>
    </w:p>
    <w:p w:rsidR="00DC3D3E" w:rsidRPr="00A2679D" w:rsidRDefault="00DC3D3E" w:rsidP="00DC3D3E"/>
    <w:p w:rsidR="00DC3D3E" w:rsidRPr="00A2679D" w:rsidRDefault="00DC3D3E" w:rsidP="00DC3D3E">
      <w:pPr>
        <w:pBdr>
          <w:top w:val="single" w:sz="4" w:space="1" w:color="auto"/>
        </w:pBdr>
        <w:rPr>
          <w:sz w:val="20"/>
          <w:szCs w:val="20"/>
        </w:rPr>
      </w:pPr>
      <w:r w:rsidRPr="00A2679D">
        <w:rPr>
          <w:snapToGrid w:val="0"/>
          <w:sz w:val="20"/>
          <w:szCs w:val="20"/>
        </w:rPr>
        <w:t>Положении о признании помещения жилым помещением, жилого поме</w:t>
      </w:r>
      <w:r>
        <w:rPr>
          <w:snapToGrid w:val="0"/>
          <w:sz w:val="20"/>
          <w:szCs w:val="20"/>
        </w:rPr>
        <w:t xml:space="preserve">щения непригодным </w:t>
      </w:r>
      <w:proofErr w:type="gramStart"/>
      <w:r>
        <w:rPr>
          <w:snapToGrid w:val="0"/>
          <w:sz w:val="20"/>
          <w:szCs w:val="20"/>
        </w:rPr>
        <w:t>для</w:t>
      </w:r>
      <w:proofErr w:type="gramEnd"/>
      <w:r>
        <w:rPr>
          <w:snapToGrid w:val="0"/>
          <w:sz w:val="20"/>
          <w:szCs w:val="20"/>
        </w:rPr>
        <w:t xml:space="preserve"> </w:t>
      </w:r>
    </w:p>
    <w:p w:rsidR="00DC3D3E" w:rsidRPr="00A2679D" w:rsidRDefault="00DC3D3E" w:rsidP="00DC3D3E">
      <w:pPr>
        <w:tabs>
          <w:tab w:val="right" w:pos="10205"/>
        </w:tabs>
      </w:pPr>
      <w:r w:rsidRPr="00A2679D">
        <w:tab/>
        <w:t>.</w:t>
      </w:r>
    </w:p>
    <w:p w:rsidR="00DC3D3E" w:rsidRPr="00A2679D" w:rsidRDefault="00DC3D3E" w:rsidP="00DC3D3E">
      <w:pPr>
        <w:pBdr>
          <w:top w:val="single" w:sz="4" w:space="1" w:color="auto"/>
        </w:pBdr>
        <w:jc w:val="center"/>
        <w:rPr>
          <w:sz w:val="20"/>
          <w:szCs w:val="20"/>
        </w:rPr>
      </w:pPr>
      <w:r w:rsidRPr="00A2679D">
        <w:rPr>
          <w:snapToGrid w:val="0"/>
          <w:sz w:val="20"/>
          <w:szCs w:val="20"/>
        </w:rPr>
        <w:t>проживания</w:t>
      </w:r>
      <w:r>
        <w:rPr>
          <w:snapToGrid w:val="0"/>
          <w:sz w:val="20"/>
          <w:szCs w:val="20"/>
        </w:rPr>
        <w:t>,</w:t>
      </w:r>
      <w:r>
        <w:rPr>
          <w:sz w:val="20"/>
          <w:szCs w:val="20"/>
        </w:rPr>
        <w:t xml:space="preserve"> </w:t>
      </w:r>
      <w:r w:rsidRPr="00A2679D">
        <w:rPr>
          <w:snapToGrid w:val="0"/>
          <w:sz w:val="20"/>
          <w:szCs w:val="20"/>
        </w:rPr>
        <w:t>многоквартирного дома аварийным и подлежащим сносу или реконструкции</w:t>
      </w:r>
      <w:r>
        <w:rPr>
          <w:snapToGrid w:val="0"/>
          <w:sz w:val="20"/>
          <w:szCs w:val="20"/>
        </w:rPr>
        <w:t>, садового дома жилым домом и жилого дома садовым домом</w:t>
      </w:r>
      <w:r w:rsidRPr="00A2679D">
        <w:rPr>
          <w:snapToGrid w:val="0"/>
          <w:sz w:val="20"/>
          <w:szCs w:val="20"/>
        </w:rPr>
        <w:t>)</w:t>
      </w:r>
    </w:p>
    <w:p w:rsidR="00DC3D3E" w:rsidRPr="00A2679D" w:rsidRDefault="00DC3D3E" w:rsidP="00DC3D3E">
      <w:r w:rsidRPr="00A2679D">
        <w:lastRenderedPageBreak/>
        <w:t>Приложение к заключению:</w:t>
      </w:r>
    </w:p>
    <w:p w:rsidR="00DC3D3E" w:rsidRPr="00A2679D" w:rsidRDefault="00DC3D3E" w:rsidP="00DC3D3E">
      <w:r w:rsidRPr="00A2679D">
        <w:t>а) перечень рассмотренных документов;</w:t>
      </w:r>
    </w:p>
    <w:p w:rsidR="00DC3D3E" w:rsidRPr="00A2679D" w:rsidRDefault="00DC3D3E" w:rsidP="00DC3D3E">
      <w:r w:rsidRPr="00A2679D">
        <w:t>б) акт обследования помещения</w:t>
      </w:r>
      <w:r>
        <w:t>, жилого дома, садового дома</w:t>
      </w:r>
      <w:r w:rsidRPr="00A2679D">
        <w:t xml:space="preserve"> (в случае проведения обследования);</w:t>
      </w:r>
    </w:p>
    <w:p w:rsidR="00DC3D3E" w:rsidRPr="00A2679D" w:rsidRDefault="00DC3D3E" w:rsidP="00DC3D3E">
      <w:r w:rsidRPr="00A2679D">
        <w:t>в) перечень других материалов, запрошенных комиссией;</w:t>
      </w:r>
    </w:p>
    <w:p w:rsidR="00DC3D3E" w:rsidRPr="00A2679D" w:rsidRDefault="00DC3D3E" w:rsidP="00DC3D3E">
      <w:r w:rsidRPr="00A2679D">
        <w:t>г) особое мнение членов комиссии:</w:t>
      </w:r>
    </w:p>
    <w:p w:rsidR="00DC3D3E" w:rsidRPr="00A2679D" w:rsidRDefault="00DC3D3E" w:rsidP="00DC3D3E">
      <w:pPr>
        <w:tabs>
          <w:tab w:val="right" w:pos="10205"/>
        </w:tabs>
      </w:pPr>
      <w:r w:rsidRPr="00A2679D">
        <w:tab/>
        <w:t>.</w:t>
      </w:r>
    </w:p>
    <w:p w:rsidR="00DC3D3E" w:rsidRPr="00A2679D" w:rsidRDefault="00DC3D3E" w:rsidP="00DC3D3E">
      <w:pPr>
        <w:pBdr>
          <w:top w:val="single" w:sz="4" w:space="1" w:color="auto"/>
        </w:pBdr>
        <w:rPr>
          <w:sz w:val="2"/>
          <w:szCs w:val="2"/>
        </w:rPr>
      </w:pPr>
    </w:p>
    <w:p w:rsidR="00DC3D3E" w:rsidRPr="00A2679D" w:rsidRDefault="00DC3D3E" w:rsidP="00DC3D3E">
      <w:r>
        <w:t xml:space="preserve">Председатель </w:t>
      </w:r>
      <w:r w:rsidRPr="00A2679D">
        <w:t>комиссии</w:t>
      </w:r>
    </w:p>
    <w:tbl>
      <w:tblPr>
        <w:tblW w:w="0" w:type="auto"/>
        <w:tblInd w:w="595" w:type="dxa"/>
        <w:tblLayout w:type="fixed"/>
        <w:tblCellMar>
          <w:left w:w="28" w:type="dxa"/>
          <w:right w:w="28" w:type="dxa"/>
        </w:tblCellMar>
        <w:tblLook w:val="0000"/>
      </w:tblPr>
      <w:tblGrid>
        <w:gridCol w:w="2835"/>
        <w:gridCol w:w="1276"/>
        <w:gridCol w:w="4989"/>
      </w:tblGrid>
      <w:tr w:rsidR="00DC3D3E" w:rsidRPr="00A2679D" w:rsidTr="00B92E8E">
        <w:trPr>
          <w:cantSplit/>
        </w:trPr>
        <w:tc>
          <w:tcPr>
            <w:tcW w:w="2835" w:type="dxa"/>
            <w:tcBorders>
              <w:top w:val="nil"/>
              <w:left w:val="nil"/>
              <w:bottom w:val="single" w:sz="4" w:space="0" w:color="auto"/>
              <w:right w:val="nil"/>
            </w:tcBorders>
            <w:vAlign w:val="bottom"/>
          </w:tcPr>
          <w:p w:rsidR="00DC3D3E" w:rsidRPr="00A2679D" w:rsidRDefault="00DC3D3E" w:rsidP="00B92E8E">
            <w:pPr>
              <w:jc w:val="center"/>
            </w:pPr>
          </w:p>
        </w:tc>
        <w:tc>
          <w:tcPr>
            <w:tcW w:w="1276" w:type="dxa"/>
            <w:tcBorders>
              <w:top w:val="nil"/>
              <w:left w:val="nil"/>
              <w:bottom w:val="nil"/>
              <w:right w:val="nil"/>
            </w:tcBorders>
            <w:vAlign w:val="bottom"/>
          </w:tcPr>
          <w:p w:rsidR="00DC3D3E" w:rsidRPr="00A2679D" w:rsidRDefault="00DC3D3E" w:rsidP="00B92E8E">
            <w:pPr>
              <w:jc w:val="center"/>
            </w:pPr>
          </w:p>
        </w:tc>
        <w:tc>
          <w:tcPr>
            <w:tcW w:w="4989" w:type="dxa"/>
            <w:tcBorders>
              <w:top w:val="nil"/>
              <w:left w:val="nil"/>
              <w:bottom w:val="single" w:sz="4" w:space="0" w:color="auto"/>
              <w:right w:val="nil"/>
            </w:tcBorders>
            <w:vAlign w:val="bottom"/>
          </w:tcPr>
          <w:p w:rsidR="00DC3D3E" w:rsidRPr="00A2679D" w:rsidRDefault="00DC3D3E" w:rsidP="00B92E8E">
            <w:pPr>
              <w:jc w:val="center"/>
            </w:pPr>
          </w:p>
        </w:tc>
      </w:tr>
      <w:tr w:rsidR="00DC3D3E" w:rsidRPr="00A2679D" w:rsidTr="00B92E8E">
        <w:trPr>
          <w:cantSplit/>
        </w:trPr>
        <w:tc>
          <w:tcPr>
            <w:tcW w:w="2835" w:type="dxa"/>
            <w:tcBorders>
              <w:top w:val="nil"/>
              <w:left w:val="nil"/>
              <w:bottom w:val="nil"/>
              <w:right w:val="nil"/>
            </w:tcBorders>
          </w:tcPr>
          <w:p w:rsidR="00DC3D3E" w:rsidRPr="00A2679D" w:rsidRDefault="00DC3D3E" w:rsidP="00B92E8E">
            <w:pPr>
              <w:jc w:val="center"/>
              <w:rPr>
                <w:sz w:val="20"/>
                <w:szCs w:val="20"/>
              </w:rPr>
            </w:pPr>
            <w:r w:rsidRPr="00A2679D">
              <w:rPr>
                <w:sz w:val="20"/>
                <w:szCs w:val="20"/>
              </w:rPr>
              <w:t>(подпись)</w:t>
            </w:r>
          </w:p>
        </w:tc>
        <w:tc>
          <w:tcPr>
            <w:tcW w:w="1276" w:type="dxa"/>
            <w:tcBorders>
              <w:top w:val="nil"/>
              <w:left w:val="nil"/>
              <w:bottom w:val="nil"/>
              <w:right w:val="nil"/>
            </w:tcBorders>
          </w:tcPr>
          <w:p w:rsidR="00DC3D3E" w:rsidRPr="00A2679D" w:rsidRDefault="00DC3D3E" w:rsidP="00B92E8E">
            <w:pPr>
              <w:jc w:val="center"/>
              <w:rPr>
                <w:sz w:val="20"/>
                <w:szCs w:val="20"/>
              </w:rPr>
            </w:pPr>
          </w:p>
        </w:tc>
        <w:tc>
          <w:tcPr>
            <w:tcW w:w="4989" w:type="dxa"/>
            <w:tcBorders>
              <w:top w:val="nil"/>
              <w:left w:val="nil"/>
              <w:bottom w:val="nil"/>
              <w:right w:val="nil"/>
            </w:tcBorders>
          </w:tcPr>
          <w:p w:rsidR="00DC3D3E" w:rsidRPr="00A2679D" w:rsidRDefault="00DC3D3E" w:rsidP="00B92E8E">
            <w:pPr>
              <w:jc w:val="center"/>
              <w:rPr>
                <w:sz w:val="20"/>
                <w:szCs w:val="20"/>
              </w:rPr>
            </w:pPr>
            <w:r w:rsidRPr="00A2679D">
              <w:rPr>
                <w:sz w:val="20"/>
                <w:szCs w:val="20"/>
              </w:rPr>
              <w:t>(Ф.И.О.)</w:t>
            </w:r>
          </w:p>
        </w:tc>
      </w:tr>
    </w:tbl>
    <w:p w:rsidR="00DC3D3E" w:rsidRPr="00A2679D" w:rsidRDefault="00DC3D3E" w:rsidP="00DC3D3E">
      <w:r w:rsidRPr="00A2679D">
        <w:t>Члены комиссии:</w:t>
      </w:r>
    </w:p>
    <w:tbl>
      <w:tblPr>
        <w:tblW w:w="0" w:type="auto"/>
        <w:tblInd w:w="595" w:type="dxa"/>
        <w:tblLayout w:type="fixed"/>
        <w:tblCellMar>
          <w:left w:w="28" w:type="dxa"/>
          <w:right w:w="28" w:type="dxa"/>
        </w:tblCellMar>
        <w:tblLook w:val="0000"/>
      </w:tblPr>
      <w:tblGrid>
        <w:gridCol w:w="2835"/>
        <w:gridCol w:w="1276"/>
        <w:gridCol w:w="4989"/>
      </w:tblGrid>
      <w:tr w:rsidR="00DC3D3E" w:rsidRPr="00A2679D" w:rsidTr="00B92E8E">
        <w:trPr>
          <w:cantSplit/>
        </w:trPr>
        <w:tc>
          <w:tcPr>
            <w:tcW w:w="2835" w:type="dxa"/>
            <w:tcBorders>
              <w:top w:val="nil"/>
              <w:left w:val="nil"/>
              <w:bottom w:val="single" w:sz="4" w:space="0" w:color="auto"/>
              <w:right w:val="nil"/>
            </w:tcBorders>
            <w:vAlign w:val="bottom"/>
          </w:tcPr>
          <w:p w:rsidR="00DC3D3E" w:rsidRPr="00A2679D" w:rsidRDefault="00DC3D3E" w:rsidP="00B92E8E">
            <w:pPr>
              <w:jc w:val="center"/>
            </w:pPr>
          </w:p>
        </w:tc>
        <w:tc>
          <w:tcPr>
            <w:tcW w:w="1276" w:type="dxa"/>
            <w:tcBorders>
              <w:top w:val="nil"/>
              <w:left w:val="nil"/>
              <w:bottom w:val="nil"/>
              <w:right w:val="nil"/>
            </w:tcBorders>
            <w:vAlign w:val="bottom"/>
          </w:tcPr>
          <w:p w:rsidR="00DC3D3E" w:rsidRPr="00A2679D" w:rsidRDefault="00DC3D3E" w:rsidP="00B92E8E">
            <w:pPr>
              <w:jc w:val="center"/>
            </w:pPr>
          </w:p>
        </w:tc>
        <w:tc>
          <w:tcPr>
            <w:tcW w:w="4989" w:type="dxa"/>
            <w:tcBorders>
              <w:top w:val="nil"/>
              <w:left w:val="nil"/>
              <w:bottom w:val="single" w:sz="4" w:space="0" w:color="auto"/>
              <w:right w:val="nil"/>
            </w:tcBorders>
            <w:vAlign w:val="bottom"/>
          </w:tcPr>
          <w:p w:rsidR="00DC3D3E" w:rsidRPr="00A2679D" w:rsidRDefault="00DC3D3E" w:rsidP="00B92E8E">
            <w:pPr>
              <w:jc w:val="center"/>
            </w:pPr>
          </w:p>
        </w:tc>
      </w:tr>
      <w:tr w:rsidR="00DC3D3E" w:rsidRPr="00A2679D" w:rsidTr="00B92E8E">
        <w:trPr>
          <w:cantSplit/>
        </w:trPr>
        <w:tc>
          <w:tcPr>
            <w:tcW w:w="2835" w:type="dxa"/>
            <w:tcBorders>
              <w:top w:val="nil"/>
              <w:left w:val="nil"/>
              <w:bottom w:val="nil"/>
              <w:right w:val="nil"/>
            </w:tcBorders>
          </w:tcPr>
          <w:p w:rsidR="00DC3D3E" w:rsidRPr="00A2679D" w:rsidRDefault="00DC3D3E" w:rsidP="00B92E8E">
            <w:pPr>
              <w:jc w:val="center"/>
              <w:rPr>
                <w:sz w:val="20"/>
                <w:szCs w:val="20"/>
              </w:rPr>
            </w:pPr>
            <w:r w:rsidRPr="00A2679D">
              <w:rPr>
                <w:sz w:val="20"/>
                <w:szCs w:val="20"/>
              </w:rPr>
              <w:t>(подпись)</w:t>
            </w:r>
          </w:p>
        </w:tc>
        <w:tc>
          <w:tcPr>
            <w:tcW w:w="1276" w:type="dxa"/>
            <w:tcBorders>
              <w:top w:val="nil"/>
              <w:left w:val="nil"/>
              <w:bottom w:val="nil"/>
              <w:right w:val="nil"/>
            </w:tcBorders>
          </w:tcPr>
          <w:p w:rsidR="00DC3D3E" w:rsidRPr="00A2679D" w:rsidRDefault="00DC3D3E" w:rsidP="00B92E8E">
            <w:pPr>
              <w:jc w:val="center"/>
              <w:rPr>
                <w:sz w:val="20"/>
                <w:szCs w:val="20"/>
              </w:rPr>
            </w:pPr>
          </w:p>
        </w:tc>
        <w:tc>
          <w:tcPr>
            <w:tcW w:w="4989" w:type="dxa"/>
            <w:tcBorders>
              <w:top w:val="nil"/>
              <w:left w:val="nil"/>
              <w:bottom w:val="nil"/>
              <w:right w:val="nil"/>
            </w:tcBorders>
          </w:tcPr>
          <w:p w:rsidR="00DC3D3E" w:rsidRPr="00A2679D" w:rsidRDefault="00DC3D3E" w:rsidP="00B92E8E">
            <w:pPr>
              <w:jc w:val="center"/>
              <w:rPr>
                <w:sz w:val="20"/>
                <w:szCs w:val="20"/>
              </w:rPr>
            </w:pPr>
            <w:r w:rsidRPr="00A2679D">
              <w:rPr>
                <w:sz w:val="20"/>
                <w:szCs w:val="20"/>
              </w:rPr>
              <w:t>(Ф.И.О.)</w:t>
            </w:r>
          </w:p>
        </w:tc>
      </w:tr>
    </w:tbl>
    <w:p w:rsidR="00DC3D3E" w:rsidRPr="00A2679D" w:rsidRDefault="00DC3D3E" w:rsidP="00DC3D3E">
      <w:pPr>
        <w:rPr>
          <w:sz w:val="12"/>
          <w:szCs w:val="12"/>
        </w:rPr>
      </w:pPr>
    </w:p>
    <w:tbl>
      <w:tblPr>
        <w:tblW w:w="0" w:type="auto"/>
        <w:tblInd w:w="595" w:type="dxa"/>
        <w:tblLayout w:type="fixed"/>
        <w:tblCellMar>
          <w:left w:w="28" w:type="dxa"/>
          <w:right w:w="28" w:type="dxa"/>
        </w:tblCellMar>
        <w:tblLook w:val="0000"/>
      </w:tblPr>
      <w:tblGrid>
        <w:gridCol w:w="2835"/>
        <w:gridCol w:w="1276"/>
        <w:gridCol w:w="4989"/>
      </w:tblGrid>
      <w:tr w:rsidR="00DC3D3E" w:rsidRPr="00A2679D" w:rsidTr="00B92E8E">
        <w:trPr>
          <w:cantSplit/>
        </w:trPr>
        <w:tc>
          <w:tcPr>
            <w:tcW w:w="2835" w:type="dxa"/>
            <w:tcBorders>
              <w:top w:val="nil"/>
              <w:left w:val="nil"/>
              <w:bottom w:val="single" w:sz="4" w:space="0" w:color="auto"/>
              <w:right w:val="nil"/>
            </w:tcBorders>
            <w:vAlign w:val="bottom"/>
          </w:tcPr>
          <w:p w:rsidR="00DC3D3E" w:rsidRPr="00A2679D" w:rsidRDefault="00DC3D3E" w:rsidP="00B92E8E">
            <w:pPr>
              <w:jc w:val="center"/>
            </w:pPr>
          </w:p>
        </w:tc>
        <w:tc>
          <w:tcPr>
            <w:tcW w:w="1276" w:type="dxa"/>
            <w:tcBorders>
              <w:top w:val="nil"/>
              <w:left w:val="nil"/>
              <w:bottom w:val="nil"/>
              <w:right w:val="nil"/>
            </w:tcBorders>
            <w:vAlign w:val="bottom"/>
          </w:tcPr>
          <w:p w:rsidR="00DC3D3E" w:rsidRPr="00A2679D" w:rsidRDefault="00DC3D3E" w:rsidP="00B92E8E">
            <w:pPr>
              <w:jc w:val="center"/>
            </w:pPr>
          </w:p>
        </w:tc>
        <w:tc>
          <w:tcPr>
            <w:tcW w:w="4989" w:type="dxa"/>
            <w:tcBorders>
              <w:top w:val="nil"/>
              <w:left w:val="nil"/>
              <w:bottom w:val="single" w:sz="4" w:space="0" w:color="auto"/>
              <w:right w:val="nil"/>
            </w:tcBorders>
            <w:vAlign w:val="bottom"/>
          </w:tcPr>
          <w:p w:rsidR="00DC3D3E" w:rsidRPr="00A2679D" w:rsidRDefault="00DC3D3E" w:rsidP="00B92E8E">
            <w:pPr>
              <w:jc w:val="center"/>
            </w:pPr>
          </w:p>
        </w:tc>
      </w:tr>
      <w:tr w:rsidR="00DC3D3E" w:rsidRPr="00A2679D" w:rsidTr="00B92E8E">
        <w:trPr>
          <w:cantSplit/>
        </w:trPr>
        <w:tc>
          <w:tcPr>
            <w:tcW w:w="2835" w:type="dxa"/>
            <w:tcBorders>
              <w:top w:val="nil"/>
              <w:left w:val="nil"/>
              <w:bottom w:val="nil"/>
              <w:right w:val="nil"/>
            </w:tcBorders>
          </w:tcPr>
          <w:p w:rsidR="00DC3D3E" w:rsidRPr="00A2679D" w:rsidRDefault="00DC3D3E" w:rsidP="00B92E8E">
            <w:pPr>
              <w:jc w:val="center"/>
              <w:rPr>
                <w:sz w:val="20"/>
                <w:szCs w:val="20"/>
              </w:rPr>
            </w:pPr>
            <w:r w:rsidRPr="00A2679D">
              <w:rPr>
                <w:sz w:val="20"/>
                <w:szCs w:val="20"/>
              </w:rPr>
              <w:t>(подпись)</w:t>
            </w:r>
          </w:p>
        </w:tc>
        <w:tc>
          <w:tcPr>
            <w:tcW w:w="1276" w:type="dxa"/>
            <w:tcBorders>
              <w:top w:val="nil"/>
              <w:left w:val="nil"/>
              <w:bottom w:val="nil"/>
              <w:right w:val="nil"/>
            </w:tcBorders>
          </w:tcPr>
          <w:p w:rsidR="00DC3D3E" w:rsidRPr="00A2679D" w:rsidRDefault="00DC3D3E" w:rsidP="00B92E8E">
            <w:pPr>
              <w:jc w:val="center"/>
              <w:rPr>
                <w:sz w:val="20"/>
                <w:szCs w:val="20"/>
              </w:rPr>
            </w:pPr>
          </w:p>
        </w:tc>
        <w:tc>
          <w:tcPr>
            <w:tcW w:w="4989" w:type="dxa"/>
            <w:tcBorders>
              <w:top w:val="nil"/>
              <w:left w:val="nil"/>
              <w:bottom w:val="nil"/>
              <w:right w:val="nil"/>
            </w:tcBorders>
          </w:tcPr>
          <w:p w:rsidR="00DC3D3E" w:rsidRPr="00A2679D" w:rsidRDefault="00DC3D3E" w:rsidP="00B92E8E">
            <w:pPr>
              <w:jc w:val="center"/>
              <w:rPr>
                <w:sz w:val="20"/>
                <w:szCs w:val="20"/>
              </w:rPr>
            </w:pPr>
            <w:r w:rsidRPr="00A2679D">
              <w:rPr>
                <w:sz w:val="20"/>
                <w:szCs w:val="20"/>
              </w:rPr>
              <w:t>(Ф.И.О.)</w:t>
            </w:r>
          </w:p>
        </w:tc>
      </w:tr>
    </w:tbl>
    <w:p w:rsidR="00DC3D3E" w:rsidRPr="00A2679D" w:rsidRDefault="00DC3D3E" w:rsidP="00DC3D3E"/>
    <w:p w:rsidR="00DC3D3E" w:rsidRPr="00D51BA1" w:rsidRDefault="00DC3D3E" w:rsidP="00DC3D3E">
      <w:pPr>
        <w:pStyle w:val="ConsPlusNonformat"/>
        <w:ind w:firstLine="709"/>
        <w:jc w:val="both"/>
        <w:rPr>
          <w:rFonts w:ascii="Times New Roman" w:hAnsi="Times New Roman" w:cs="Times New Roman"/>
          <w:sz w:val="28"/>
          <w:szCs w:val="28"/>
        </w:rPr>
      </w:pPr>
    </w:p>
    <w:p w:rsidR="00DC3D3E" w:rsidRPr="00D51BA1" w:rsidRDefault="00DC3D3E" w:rsidP="00DC3D3E">
      <w:pPr>
        <w:pStyle w:val="ConsPlusNonformat"/>
        <w:ind w:firstLine="709"/>
        <w:jc w:val="both"/>
        <w:rPr>
          <w:rFonts w:ascii="Times New Roman" w:hAnsi="Times New Roman" w:cs="Times New Roman"/>
          <w:sz w:val="28"/>
          <w:szCs w:val="28"/>
        </w:rPr>
      </w:pPr>
    </w:p>
    <w:p w:rsidR="00DC3D3E" w:rsidRPr="00D51BA1" w:rsidRDefault="00DC3D3E" w:rsidP="00DC3D3E">
      <w:pPr>
        <w:pStyle w:val="ConsPlusNonformat"/>
        <w:ind w:firstLine="709"/>
        <w:jc w:val="both"/>
        <w:rPr>
          <w:rFonts w:ascii="Times New Roman" w:hAnsi="Times New Roman" w:cs="Times New Roman"/>
          <w:sz w:val="28"/>
          <w:szCs w:val="28"/>
        </w:rPr>
      </w:pPr>
    </w:p>
    <w:p w:rsidR="00DC3D3E" w:rsidRPr="00D51BA1" w:rsidRDefault="00DC3D3E" w:rsidP="00DC3D3E">
      <w:pPr>
        <w:pStyle w:val="ConsPlusNonformat"/>
        <w:ind w:firstLine="709"/>
        <w:jc w:val="both"/>
        <w:rPr>
          <w:rFonts w:ascii="Times New Roman" w:hAnsi="Times New Roman" w:cs="Times New Roman"/>
          <w:sz w:val="28"/>
          <w:szCs w:val="28"/>
        </w:rPr>
      </w:pPr>
    </w:p>
    <w:p w:rsidR="00DC3D3E" w:rsidRDefault="00DC3D3E" w:rsidP="00DC3D3E">
      <w:pPr>
        <w:ind w:firstLine="709"/>
        <w:jc w:val="right"/>
        <w:rPr>
          <w:sz w:val="28"/>
          <w:szCs w:val="28"/>
        </w:rPr>
      </w:pPr>
    </w:p>
    <w:p w:rsidR="00DC3D3E" w:rsidRDefault="00DC3D3E" w:rsidP="00DC3D3E">
      <w:pPr>
        <w:ind w:firstLine="709"/>
        <w:jc w:val="right"/>
        <w:rPr>
          <w:sz w:val="28"/>
          <w:szCs w:val="28"/>
        </w:rPr>
      </w:pPr>
    </w:p>
    <w:p w:rsidR="00DC3D3E" w:rsidRDefault="00DC3D3E" w:rsidP="00DC3D3E">
      <w:pPr>
        <w:ind w:firstLine="709"/>
        <w:jc w:val="right"/>
        <w:rPr>
          <w:sz w:val="28"/>
          <w:szCs w:val="28"/>
        </w:rPr>
      </w:pPr>
    </w:p>
    <w:p w:rsidR="00DC3D3E" w:rsidRDefault="00DC3D3E" w:rsidP="00DC3D3E">
      <w:pPr>
        <w:ind w:firstLine="709"/>
        <w:jc w:val="right"/>
        <w:rPr>
          <w:sz w:val="28"/>
          <w:szCs w:val="28"/>
        </w:rPr>
      </w:pPr>
    </w:p>
    <w:p w:rsidR="00DC3D3E" w:rsidRDefault="00DC3D3E" w:rsidP="00DC3D3E">
      <w:pPr>
        <w:ind w:firstLine="709"/>
        <w:jc w:val="right"/>
        <w:rPr>
          <w:sz w:val="28"/>
          <w:szCs w:val="28"/>
        </w:rPr>
      </w:pPr>
    </w:p>
    <w:p w:rsidR="00DC3D3E" w:rsidRDefault="00DC3D3E" w:rsidP="00DC3D3E">
      <w:pPr>
        <w:ind w:firstLine="709"/>
        <w:jc w:val="right"/>
        <w:rPr>
          <w:sz w:val="28"/>
          <w:szCs w:val="28"/>
        </w:rPr>
      </w:pPr>
    </w:p>
    <w:p w:rsidR="00DC3D3E" w:rsidRDefault="00DC3D3E" w:rsidP="00DC3D3E">
      <w:pPr>
        <w:ind w:firstLine="709"/>
        <w:jc w:val="right"/>
        <w:rPr>
          <w:sz w:val="28"/>
          <w:szCs w:val="28"/>
        </w:rPr>
      </w:pPr>
    </w:p>
    <w:p w:rsidR="00DC3D3E" w:rsidRDefault="00DC3D3E" w:rsidP="00DC3D3E">
      <w:pPr>
        <w:ind w:firstLine="709"/>
        <w:jc w:val="right"/>
        <w:rPr>
          <w:sz w:val="28"/>
          <w:szCs w:val="28"/>
        </w:rPr>
      </w:pPr>
    </w:p>
    <w:p w:rsidR="00DC3D3E" w:rsidRDefault="00DC3D3E" w:rsidP="00DC3D3E">
      <w:pPr>
        <w:ind w:firstLine="709"/>
        <w:jc w:val="right"/>
        <w:rPr>
          <w:sz w:val="28"/>
          <w:szCs w:val="28"/>
        </w:rPr>
      </w:pPr>
    </w:p>
    <w:p w:rsidR="00DC3D3E" w:rsidRDefault="00DC3D3E" w:rsidP="00DC3D3E">
      <w:pPr>
        <w:ind w:firstLine="709"/>
        <w:jc w:val="right"/>
        <w:rPr>
          <w:sz w:val="28"/>
          <w:szCs w:val="28"/>
        </w:rPr>
      </w:pPr>
    </w:p>
    <w:p w:rsidR="00DC3D3E" w:rsidRDefault="00DC3D3E" w:rsidP="00DC3D3E">
      <w:pPr>
        <w:ind w:firstLine="709"/>
        <w:jc w:val="right"/>
        <w:rPr>
          <w:sz w:val="28"/>
          <w:szCs w:val="28"/>
        </w:rPr>
      </w:pPr>
    </w:p>
    <w:p w:rsidR="00DC3D3E" w:rsidRDefault="00DC3D3E" w:rsidP="00DC3D3E">
      <w:pPr>
        <w:ind w:firstLine="709"/>
        <w:jc w:val="right"/>
        <w:rPr>
          <w:sz w:val="28"/>
          <w:szCs w:val="28"/>
        </w:rPr>
      </w:pPr>
    </w:p>
    <w:p w:rsidR="00DC3D3E" w:rsidRDefault="00DC3D3E" w:rsidP="00DC3D3E">
      <w:pPr>
        <w:ind w:firstLine="709"/>
        <w:jc w:val="right"/>
        <w:rPr>
          <w:sz w:val="28"/>
          <w:szCs w:val="28"/>
        </w:rPr>
      </w:pPr>
    </w:p>
    <w:p w:rsidR="00DC3D3E" w:rsidRDefault="00DC3D3E" w:rsidP="00DC3D3E">
      <w:pPr>
        <w:ind w:firstLine="709"/>
        <w:jc w:val="right"/>
        <w:rPr>
          <w:sz w:val="28"/>
          <w:szCs w:val="28"/>
        </w:rPr>
      </w:pPr>
    </w:p>
    <w:p w:rsidR="00DC3D3E" w:rsidRDefault="00DC3D3E" w:rsidP="00DC3D3E">
      <w:pPr>
        <w:ind w:firstLine="709"/>
        <w:jc w:val="right"/>
        <w:rPr>
          <w:sz w:val="28"/>
          <w:szCs w:val="28"/>
        </w:rPr>
      </w:pPr>
    </w:p>
    <w:p w:rsidR="00DC3D3E" w:rsidRDefault="00DC3D3E" w:rsidP="00DC3D3E">
      <w:pPr>
        <w:ind w:firstLine="709"/>
        <w:jc w:val="right"/>
        <w:rPr>
          <w:sz w:val="28"/>
          <w:szCs w:val="28"/>
        </w:rPr>
      </w:pPr>
    </w:p>
    <w:p w:rsidR="00DC3D3E" w:rsidRDefault="00DC3D3E" w:rsidP="00DC3D3E">
      <w:pPr>
        <w:ind w:firstLine="709"/>
        <w:jc w:val="right"/>
        <w:rPr>
          <w:sz w:val="28"/>
          <w:szCs w:val="28"/>
        </w:rPr>
      </w:pPr>
    </w:p>
    <w:p w:rsidR="00DC3D3E" w:rsidRDefault="00DC3D3E" w:rsidP="00DC3D3E">
      <w:pPr>
        <w:ind w:firstLine="709"/>
        <w:jc w:val="right"/>
        <w:rPr>
          <w:sz w:val="28"/>
          <w:szCs w:val="28"/>
        </w:rPr>
      </w:pPr>
    </w:p>
    <w:p w:rsidR="00DC3D3E" w:rsidRDefault="00DC3D3E" w:rsidP="00DC3D3E">
      <w:pPr>
        <w:ind w:firstLine="709"/>
        <w:jc w:val="right"/>
        <w:rPr>
          <w:sz w:val="28"/>
          <w:szCs w:val="28"/>
        </w:rPr>
      </w:pPr>
    </w:p>
    <w:p w:rsidR="00DC3D3E" w:rsidRDefault="00DC3D3E" w:rsidP="00DC3D3E">
      <w:pPr>
        <w:ind w:firstLine="709"/>
        <w:jc w:val="right"/>
        <w:rPr>
          <w:sz w:val="28"/>
          <w:szCs w:val="28"/>
        </w:rPr>
      </w:pPr>
    </w:p>
    <w:p w:rsidR="00DC3D3E" w:rsidRDefault="00DC3D3E" w:rsidP="00DC3D3E">
      <w:pPr>
        <w:ind w:firstLine="709"/>
        <w:jc w:val="right"/>
        <w:rPr>
          <w:sz w:val="28"/>
          <w:szCs w:val="28"/>
        </w:rPr>
      </w:pPr>
    </w:p>
    <w:p w:rsidR="00DC3D3E" w:rsidRDefault="00DC3D3E" w:rsidP="00DC3D3E">
      <w:pPr>
        <w:ind w:firstLine="709"/>
        <w:jc w:val="right"/>
        <w:rPr>
          <w:sz w:val="28"/>
          <w:szCs w:val="28"/>
        </w:rPr>
      </w:pPr>
    </w:p>
    <w:p w:rsidR="00DC3D3E" w:rsidRDefault="00DC3D3E" w:rsidP="00DC3D3E">
      <w:pPr>
        <w:ind w:firstLine="709"/>
        <w:jc w:val="right"/>
        <w:rPr>
          <w:sz w:val="28"/>
          <w:szCs w:val="28"/>
        </w:rPr>
      </w:pPr>
    </w:p>
    <w:p w:rsidR="00DC3D3E" w:rsidRDefault="00DC3D3E" w:rsidP="00DC3D3E">
      <w:pPr>
        <w:ind w:firstLine="709"/>
        <w:jc w:val="right"/>
        <w:rPr>
          <w:sz w:val="28"/>
          <w:szCs w:val="28"/>
        </w:rPr>
      </w:pPr>
    </w:p>
    <w:p w:rsidR="0037565F" w:rsidRDefault="0037565F" w:rsidP="00DC3D3E">
      <w:pPr>
        <w:ind w:firstLine="709"/>
        <w:jc w:val="right"/>
        <w:rPr>
          <w:sz w:val="28"/>
          <w:szCs w:val="28"/>
        </w:rPr>
      </w:pPr>
    </w:p>
    <w:p w:rsidR="0037565F" w:rsidRDefault="0037565F" w:rsidP="00DC3D3E">
      <w:pPr>
        <w:ind w:firstLine="709"/>
        <w:jc w:val="right"/>
        <w:rPr>
          <w:sz w:val="28"/>
          <w:szCs w:val="28"/>
        </w:rPr>
      </w:pPr>
    </w:p>
    <w:p w:rsidR="00DC3D3E" w:rsidRDefault="00DC3D3E" w:rsidP="00DC3D3E">
      <w:pPr>
        <w:ind w:firstLine="709"/>
        <w:jc w:val="right"/>
        <w:rPr>
          <w:sz w:val="28"/>
          <w:szCs w:val="28"/>
        </w:rPr>
      </w:pPr>
    </w:p>
    <w:p w:rsidR="00DC3D3E" w:rsidRDefault="00DC3D3E" w:rsidP="00DC3D3E">
      <w:pPr>
        <w:ind w:firstLine="709"/>
        <w:jc w:val="right"/>
        <w:rPr>
          <w:sz w:val="28"/>
          <w:szCs w:val="28"/>
        </w:rPr>
      </w:pPr>
    </w:p>
    <w:p w:rsidR="00DC3D3E" w:rsidRPr="001474D7" w:rsidRDefault="00DC3D3E" w:rsidP="00DC3D3E">
      <w:pPr>
        <w:ind w:firstLine="709"/>
        <w:jc w:val="right"/>
        <w:rPr>
          <w:sz w:val="26"/>
          <w:szCs w:val="26"/>
        </w:rPr>
      </w:pPr>
      <w:r w:rsidRPr="001474D7">
        <w:rPr>
          <w:sz w:val="26"/>
          <w:szCs w:val="26"/>
        </w:rPr>
        <w:lastRenderedPageBreak/>
        <w:t>Приложение  3</w:t>
      </w:r>
    </w:p>
    <w:p w:rsidR="00DC3D3E" w:rsidRPr="001474D7" w:rsidRDefault="00DC3D3E" w:rsidP="00DC3D3E">
      <w:pPr>
        <w:ind w:firstLine="709"/>
        <w:jc w:val="right"/>
        <w:rPr>
          <w:sz w:val="26"/>
          <w:szCs w:val="26"/>
        </w:rPr>
      </w:pPr>
      <w:r w:rsidRPr="001474D7">
        <w:rPr>
          <w:sz w:val="26"/>
          <w:szCs w:val="26"/>
        </w:rPr>
        <w:t>к административному</w:t>
      </w:r>
    </w:p>
    <w:p w:rsidR="00DC3D3E" w:rsidRPr="001474D7" w:rsidRDefault="00DC3D3E" w:rsidP="00DC3D3E">
      <w:pPr>
        <w:ind w:firstLine="709"/>
        <w:jc w:val="right"/>
        <w:rPr>
          <w:sz w:val="26"/>
          <w:szCs w:val="26"/>
        </w:rPr>
      </w:pPr>
      <w:r w:rsidRPr="001474D7">
        <w:rPr>
          <w:sz w:val="26"/>
          <w:szCs w:val="26"/>
        </w:rPr>
        <w:t>регламенту</w:t>
      </w:r>
    </w:p>
    <w:p w:rsidR="00DC3D3E" w:rsidRPr="003C18A2" w:rsidRDefault="00DC3D3E" w:rsidP="00DC3D3E">
      <w:pPr>
        <w:ind w:firstLine="709"/>
        <w:jc w:val="right"/>
        <w:rPr>
          <w:sz w:val="26"/>
          <w:szCs w:val="26"/>
        </w:rPr>
      </w:pPr>
    </w:p>
    <w:p w:rsidR="00DC3D3E" w:rsidRPr="00D51BA1" w:rsidRDefault="00286299" w:rsidP="00DC3D3E">
      <w:pPr>
        <w:ind w:firstLine="709"/>
        <w:jc w:val="center"/>
        <w:rPr>
          <w:b/>
          <w:sz w:val="28"/>
          <w:szCs w:val="28"/>
        </w:rPr>
      </w:pPr>
      <w:r w:rsidRPr="00286299">
        <w:rPr>
          <w:noProof/>
        </w:rPr>
        <w:pict>
          <v:rect id="_x0000_s1026" style="position:absolute;left:0;text-align:left;margin-left:.2pt;margin-top:15.45pt;width:435pt;height:81.65pt;z-index:251644928">
            <v:textbox style="mso-next-textbox:#_x0000_s1026">
              <w:txbxContent>
                <w:p w:rsidR="00E60266" w:rsidRPr="005B2023" w:rsidRDefault="00E60266" w:rsidP="00DC3D3E">
                  <w:pPr>
                    <w:ind w:firstLine="539"/>
                    <w:jc w:val="center"/>
                    <w:rPr>
                      <w:snapToGrid w:val="0"/>
                    </w:rPr>
                  </w:pPr>
                  <w:r w:rsidRPr="001D5946">
                    <w:t xml:space="preserve">Прием и регистрация  заявления  </w:t>
                  </w:r>
                  <w:r w:rsidRPr="006F70D6">
                    <w:t>для принятия решения о признании муниципального жилого помеще</w:t>
                  </w:r>
                  <w:r>
                    <w:t>ния непригодным для проживания,</w:t>
                  </w:r>
                  <w:r w:rsidRPr="00134966">
                    <w:rPr>
                      <w:sz w:val="28"/>
                      <w:szCs w:val="28"/>
                    </w:rPr>
                    <w:t xml:space="preserve"> </w:t>
                  </w:r>
                  <w:r w:rsidRPr="006F70D6">
                    <w:t>многоквартирного дома муниципального жилищного фонда аварийным и подлежащим сносу или реконструкции</w:t>
                  </w:r>
                  <w:r>
                    <w:t xml:space="preserve">, </w:t>
                  </w:r>
                  <w:r w:rsidRPr="005B2023">
                    <w:rPr>
                      <w:snapToGrid w:val="0"/>
                    </w:rPr>
                    <w:t>садового дома жилым домом и жилого дома садовым домом</w:t>
                  </w:r>
                </w:p>
                <w:p w:rsidR="00E60266" w:rsidRPr="005B2023" w:rsidRDefault="00E60266" w:rsidP="00DC3D3E">
                  <w:pPr>
                    <w:jc w:val="center"/>
                  </w:pPr>
                </w:p>
              </w:txbxContent>
            </v:textbox>
          </v:rect>
        </w:pict>
      </w:r>
      <w:r w:rsidR="00DC3D3E">
        <w:rPr>
          <w:b/>
          <w:sz w:val="28"/>
          <w:szCs w:val="28"/>
        </w:rPr>
        <w:t>Б</w:t>
      </w:r>
      <w:r w:rsidR="00DC3D3E" w:rsidRPr="00D51BA1">
        <w:rPr>
          <w:b/>
          <w:sz w:val="28"/>
          <w:szCs w:val="28"/>
        </w:rPr>
        <w:t>ЛОК-СХЕМА</w:t>
      </w:r>
    </w:p>
    <w:p w:rsidR="00DC3D3E" w:rsidRPr="00D51BA1" w:rsidRDefault="00DC3D3E" w:rsidP="00DC3D3E">
      <w:pPr>
        <w:ind w:firstLine="709"/>
        <w:jc w:val="center"/>
        <w:rPr>
          <w:b/>
          <w:sz w:val="28"/>
          <w:szCs w:val="28"/>
        </w:rPr>
      </w:pPr>
    </w:p>
    <w:p w:rsidR="00DC3D3E" w:rsidRPr="00D51BA1" w:rsidRDefault="00DC3D3E" w:rsidP="00DC3D3E">
      <w:pPr>
        <w:ind w:firstLine="709"/>
        <w:jc w:val="center"/>
        <w:rPr>
          <w:b/>
          <w:sz w:val="28"/>
          <w:szCs w:val="28"/>
        </w:rPr>
      </w:pPr>
    </w:p>
    <w:p w:rsidR="00DC3D3E" w:rsidRPr="00D51BA1" w:rsidRDefault="00DC3D3E" w:rsidP="00DC3D3E">
      <w:pPr>
        <w:ind w:firstLine="709"/>
        <w:jc w:val="center"/>
        <w:rPr>
          <w:b/>
          <w:sz w:val="28"/>
          <w:szCs w:val="28"/>
        </w:rPr>
      </w:pPr>
    </w:p>
    <w:p w:rsidR="00DC3D3E" w:rsidRPr="00D51BA1" w:rsidRDefault="00DC3D3E" w:rsidP="00DC3D3E">
      <w:pPr>
        <w:ind w:firstLine="709"/>
        <w:jc w:val="center"/>
        <w:rPr>
          <w:sz w:val="28"/>
          <w:szCs w:val="28"/>
        </w:rPr>
      </w:pPr>
    </w:p>
    <w:p w:rsidR="00DC3D3E" w:rsidRPr="00D51BA1" w:rsidRDefault="00DC3D3E" w:rsidP="00DC3D3E">
      <w:pPr>
        <w:ind w:firstLine="709"/>
        <w:rPr>
          <w:sz w:val="28"/>
          <w:szCs w:val="28"/>
        </w:rPr>
      </w:pPr>
    </w:p>
    <w:p w:rsidR="00DC3D3E" w:rsidRPr="00D51BA1" w:rsidRDefault="00286299" w:rsidP="00DC3D3E">
      <w:pPr>
        <w:ind w:firstLine="709"/>
        <w:jc w:val="right"/>
        <w:outlineLvl w:val="0"/>
        <w:rPr>
          <w:sz w:val="28"/>
          <w:szCs w:val="28"/>
        </w:rPr>
      </w:pPr>
      <w:r w:rsidRPr="00286299">
        <w:rPr>
          <w:noProof/>
        </w:rPr>
        <w:pict>
          <v:rect id="_x0000_s1042" style="position:absolute;left:0;text-align:left;margin-left:6pt;margin-top:10.35pt;width:216.3pt;height:42.3pt;z-index:251645952">
            <v:textbox style="mso-next-textbox:#_x0000_s1042">
              <w:txbxContent>
                <w:p w:rsidR="00E60266" w:rsidRPr="00684C54" w:rsidRDefault="00E60266" w:rsidP="00DC3D3E">
                  <w:pPr>
                    <w:tabs>
                      <w:tab w:val="center" w:pos="4677"/>
                      <w:tab w:val="left" w:pos="6930"/>
                    </w:tabs>
                    <w:jc w:val="center"/>
                    <w:rPr>
                      <w:sz w:val="23"/>
                      <w:szCs w:val="23"/>
                    </w:rPr>
                  </w:pPr>
                  <w:r w:rsidRPr="00684C54">
                    <w:rPr>
                      <w:sz w:val="23"/>
                      <w:szCs w:val="23"/>
                    </w:rPr>
                    <w:t>Наличие всех необходимых документов и правомочность заявителя</w:t>
                  </w:r>
                </w:p>
                <w:p w:rsidR="00E60266" w:rsidRPr="00F3596F" w:rsidRDefault="00E60266" w:rsidP="00DC3D3E">
                  <w:pPr>
                    <w:tabs>
                      <w:tab w:val="center" w:pos="4677"/>
                      <w:tab w:val="left" w:pos="6930"/>
                    </w:tabs>
                    <w:jc w:val="center"/>
                    <w:rPr>
                      <w:sz w:val="20"/>
                      <w:szCs w:val="20"/>
                    </w:rPr>
                  </w:pPr>
                </w:p>
                <w:p w:rsidR="00E60266" w:rsidRPr="0010017C" w:rsidRDefault="00E60266" w:rsidP="00DC3D3E">
                  <w:pPr>
                    <w:rPr>
                      <w:szCs w:val="20"/>
                    </w:rPr>
                  </w:pPr>
                </w:p>
              </w:txbxContent>
            </v:textbox>
          </v:rect>
        </w:pict>
      </w:r>
      <w:r w:rsidRPr="00286299">
        <w:rPr>
          <w:noProof/>
        </w:rPr>
        <w:pict>
          <v:line id="_x0000_s1046" style="position:absolute;left:0;text-align:left;z-index:251646976" from="366pt,1.9pt" to="366pt,15.85pt">
            <v:stroke endarrow="block"/>
          </v:line>
        </w:pict>
      </w:r>
      <w:r w:rsidRPr="00286299">
        <w:rPr>
          <w:noProof/>
        </w:rPr>
        <w:pict>
          <v:line id="_x0000_s1033" style="position:absolute;left:0;text-align:left;z-index:251648000" from="147.75pt,5.85pt" to="147.75pt,19.25pt">
            <v:stroke endarrow="block"/>
          </v:line>
        </w:pict>
      </w:r>
    </w:p>
    <w:p w:rsidR="00DC3D3E" w:rsidRPr="00D51BA1" w:rsidRDefault="00286299" w:rsidP="00DC3D3E">
      <w:pPr>
        <w:ind w:firstLine="709"/>
        <w:jc w:val="right"/>
        <w:outlineLvl w:val="0"/>
        <w:rPr>
          <w:sz w:val="28"/>
          <w:szCs w:val="28"/>
        </w:rPr>
      </w:pPr>
      <w:r w:rsidRPr="00286299">
        <w:rPr>
          <w:noProof/>
        </w:rPr>
        <w:pict>
          <v:rect id="_x0000_s1041" style="position:absolute;left:0;text-align:left;margin-left:228pt;margin-top:-.25pt;width:213pt;height:36.8pt;z-index:251649024">
            <v:textbox style="mso-next-textbox:#_x0000_s1041">
              <w:txbxContent>
                <w:p w:rsidR="00E60266" w:rsidRPr="005637CE" w:rsidRDefault="00E60266" w:rsidP="00DC3D3E">
                  <w:pPr>
                    <w:jc w:val="center"/>
                  </w:pPr>
                  <w:r w:rsidRPr="005637CE">
                    <w:t>Неполный комплект документов</w:t>
                  </w:r>
                </w:p>
              </w:txbxContent>
            </v:textbox>
          </v:rect>
        </w:pict>
      </w:r>
    </w:p>
    <w:p w:rsidR="00DC3D3E" w:rsidRPr="00D51BA1" w:rsidRDefault="00286299" w:rsidP="00DC3D3E">
      <w:pPr>
        <w:ind w:firstLine="709"/>
        <w:jc w:val="right"/>
        <w:outlineLvl w:val="0"/>
        <w:rPr>
          <w:sz w:val="28"/>
          <w:szCs w:val="28"/>
        </w:rPr>
      </w:pPr>
      <w:r w:rsidRPr="00286299">
        <w:rPr>
          <w:noProof/>
        </w:rPr>
        <w:pict>
          <v:line id="_x0000_s1045" style="position:absolute;left:0;text-align:left;z-index:251650048" from="443.25pt,15.95pt" to="463.45pt,15.95pt">
            <v:stroke endarrow="block"/>
          </v:line>
        </w:pict>
      </w:r>
    </w:p>
    <w:p w:rsidR="00DC3D3E" w:rsidRPr="00D51BA1" w:rsidRDefault="00286299" w:rsidP="00DC3D3E">
      <w:pPr>
        <w:ind w:firstLine="709"/>
        <w:jc w:val="right"/>
        <w:outlineLvl w:val="0"/>
        <w:rPr>
          <w:sz w:val="28"/>
          <w:szCs w:val="28"/>
        </w:rPr>
      </w:pPr>
      <w:r w:rsidRPr="00286299">
        <w:rPr>
          <w:noProof/>
        </w:rPr>
        <w:pict>
          <v:line id="_x0000_s1036" style="position:absolute;left:0;text-align:left;flip:x;z-index:251651072" from="463.45pt,4.35pt" to="463.45pt,210.7pt"/>
        </w:pict>
      </w:r>
      <w:r w:rsidRPr="00286299">
        <w:rPr>
          <w:noProof/>
        </w:rPr>
        <w:pict>
          <v:line id="_x0000_s1037" style="position:absolute;left:0;text-align:left;z-index:251652096" from="117pt,4.35pt" to="117pt,18pt">
            <v:stroke endarrow="block"/>
          </v:line>
        </w:pict>
      </w:r>
      <w:r w:rsidRPr="00286299">
        <w:rPr>
          <w:noProof/>
        </w:rPr>
        <w:pict>
          <v:line id="_x0000_s1044" style="position:absolute;left:0;text-align:left;z-index:251653120" from="337.95pt,6.25pt" to="337.95pt,25.25pt">
            <v:stroke endarrow="block"/>
          </v:line>
        </w:pict>
      </w:r>
    </w:p>
    <w:p w:rsidR="00DC3D3E" w:rsidRPr="00D51BA1" w:rsidRDefault="00286299" w:rsidP="00DC3D3E">
      <w:pPr>
        <w:ind w:firstLine="709"/>
        <w:jc w:val="right"/>
        <w:outlineLvl w:val="0"/>
        <w:rPr>
          <w:sz w:val="28"/>
          <w:szCs w:val="28"/>
        </w:rPr>
      </w:pPr>
      <w:r w:rsidRPr="00286299">
        <w:rPr>
          <w:noProof/>
        </w:rPr>
        <w:pict>
          <v:rect id="_x0000_s1040" style="position:absolute;left:0;text-align:left;margin-left:230.25pt;margin-top:9.15pt;width:213pt;height:36.2pt;z-index:251654144">
            <v:textbox style="mso-next-textbox:#_x0000_s1040">
              <w:txbxContent>
                <w:p w:rsidR="00E60266" w:rsidRPr="005637CE" w:rsidRDefault="00E60266" w:rsidP="00DC3D3E">
                  <w:pPr>
                    <w:tabs>
                      <w:tab w:val="center" w:pos="4677"/>
                      <w:tab w:val="left" w:pos="6930"/>
                    </w:tabs>
                    <w:jc w:val="center"/>
                  </w:pPr>
                  <w:r w:rsidRPr="005637CE">
                    <w:t>Отказ в приеме и регистрации                                                                  документов</w:t>
                  </w:r>
                </w:p>
                <w:p w:rsidR="00E60266" w:rsidRPr="005637CE" w:rsidRDefault="00E60266" w:rsidP="00DC3D3E"/>
              </w:txbxContent>
            </v:textbox>
          </v:rect>
        </w:pict>
      </w:r>
      <w:r w:rsidRPr="00286299">
        <w:rPr>
          <w:noProof/>
        </w:rPr>
        <w:pict>
          <v:rect id="_x0000_s1027" style="position:absolute;left:0;text-align:left;margin-left:6pt;margin-top:4.1pt;width:216.3pt;height:64.6pt;z-index:251655168">
            <v:textbox style="mso-next-textbox:#_x0000_s1027">
              <w:txbxContent>
                <w:p w:rsidR="00E60266" w:rsidRPr="005637CE" w:rsidRDefault="00E60266" w:rsidP="00DC3D3E">
                  <w:pPr>
                    <w:jc w:val="center"/>
                  </w:pPr>
                  <w:r w:rsidRPr="005637CE">
                    <w:t>Рассмотрение заявления и  представленных документов на соответствие предъявляемым требованиям</w:t>
                  </w:r>
                </w:p>
              </w:txbxContent>
            </v:textbox>
          </v:rect>
        </w:pict>
      </w:r>
    </w:p>
    <w:p w:rsidR="00DC3D3E" w:rsidRPr="00D51BA1" w:rsidRDefault="00DC3D3E" w:rsidP="00DC3D3E">
      <w:pPr>
        <w:ind w:firstLine="709"/>
        <w:jc w:val="right"/>
        <w:outlineLvl w:val="0"/>
        <w:rPr>
          <w:sz w:val="28"/>
          <w:szCs w:val="28"/>
        </w:rPr>
      </w:pPr>
    </w:p>
    <w:p w:rsidR="00DC3D3E" w:rsidRPr="00D51BA1" w:rsidRDefault="00286299" w:rsidP="00DC3D3E">
      <w:pPr>
        <w:ind w:firstLine="709"/>
        <w:jc w:val="right"/>
        <w:outlineLvl w:val="0"/>
        <w:rPr>
          <w:sz w:val="28"/>
          <w:szCs w:val="28"/>
        </w:rPr>
      </w:pPr>
      <w:r w:rsidRPr="00286299">
        <w:rPr>
          <w:noProof/>
        </w:rPr>
        <w:pict>
          <v:shapetype id="_x0000_t32" coordsize="21600,21600" o:spt="32" o:oned="t" path="m,l21600,21600e" filled="f">
            <v:path arrowok="t" fillok="f" o:connecttype="none"/>
            <o:lock v:ext="edit" shapetype="t"/>
          </v:shapetype>
          <v:shape id="_x0000_s1047" type="#_x0000_t32" style="position:absolute;left:0;text-align:left;margin-left:117pt;margin-top:13.15pt;width:0;height:8.85pt;z-index:251656192" o:connectortype="straight"/>
        </w:pict>
      </w:r>
    </w:p>
    <w:p w:rsidR="00DC3D3E" w:rsidRPr="00D51BA1" w:rsidRDefault="00286299" w:rsidP="00DC3D3E">
      <w:pPr>
        <w:ind w:firstLine="709"/>
        <w:jc w:val="right"/>
        <w:outlineLvl w:val="0"/>
        <w:rPr>
          <w:sz w:val="28"/>
          <w:szCs w:val="28"/>
        </w:rPr>
      </w:pPr>
      <w:r w:rsidRPr="00286299">
        <w:rPr>
          <w:noProof/>
        </w:rPr>
        <w:pict>
          <v:line id="_x0000_s1035" style="position:absolute;left:0;text-align:left;z-index:251657216" from="337.95pt,5.9pt" to="337.95pt,30.35pt">
            <v:stroke endarrow="block"/>
          </v:line>
        </w:pict>
      </w:r>
    </w:p>
    <w:p w:rsidR="00DC3D3E" w:rsidRPr="00D51BA1" w:rsidRDefault="00286299" w:rsidP="00DC3D3E">
      <w:pPr>
        <w:ind w:firstLine="709"/>
        <w:jc w:val="right"/>
        <w:outlineLvl w:val="0"/>
        <w:rPr>
          <w:sz w:val="28"/>
          <w:szCs w:val="28"/>
        </w:rPr>
      </w:pPr>
      <w:r w:rsidRPr="00286299">
        <w:rPr>
          <w:noProof/>
        </w:rPr>
        <w:pict>
          <v:line id="_x0000_s1043" style="position:absolute;left:0;text-align:left;z-index:251658240" from="68.95pt,4.3pt" to="68.95pt,14.25pt">
            <v:stroke endarrow="block"/>
          </v:line>
        </w:pict>
      </w:r>
    </w:p>
    <w:p w:rsidR="00DC3D3E" w:rsidRPr="00D51BA1" w:rsidRDefault="00286299" w:rsidP="00DC3D3E">
      <w:pPr>
        <w:ind w:firstLine="709"/>
        <w:jc w:val="right"/>
        <w:outlineLvl w:val="0"/>
        <w:rPr>
          <w:sz w:val="28"/>
          <w:szCs w:val="28"/>
        </w:rPr>
      </w:pPr>
      <w:r w:rsidRPr="00286299">
        <w:rPr>
          <w:noProof/>
        </w:rPr>
        <w:pict>
          <v:shape id="_x0000_s1048" type="#_x0000_t32" style="position:absolute;left:0;text-align:left;margin-left:68.95pt;margin-top:2.05pt;width:274.55pt;height:0;z-index:251659264" o:connectortype="straight"/>
        </w:pict>
      </w:r>
      <w:r w:rsidRPr="00286299">
        <w:rPr>
          <w:noProof/>
        </w:rPr>
        <w:pict>
          <v:rect id="_x0000_s1028" style="position:absolute;left:0;text-align:left;margin-left:.2pt;margin-top:15.05pt;width:222.1pt;height:49.1pt;z-index:251660288">
            <v:textbox style="mso-next-textbox:#_x0000_s1028">
              <w:txbxContent>
                <w:p w:rsidR="00E60266" w:rsidRPr="005637CE" w:rsidRDefault="00E60266" w:rsidP="00DC3D3E">
                  <w:pPr>
                    <w:jc w:val="center"/>
                  </w:pPr>
                  <w:r w:rsidRPr="005637CE">
                    <w:t>Предоставленные документы соответствуют предъявляемым требованиям</w:t>
                  </w:r>
                </w:p>
              </w:txbxContent>
            </v:textbox>
          </v:rect>
        </w:pict>
      </w:r>
      <w:r w:rsidRPr="00286299">
        <w:rPr>
          <w:noProof/>
        </w:rPr>
        <w:pict>
          <v:line id="_x0000_s1039" style="position:absolute;left:0;text-align:left;z-index:251661312" from="450.9pt,15.05pt" to="463.45pt,15.05pt">
            <v:stroke endarrow="block"/>
          </v:line>
        </w:pict>
      </w:r>
    </w:p>
    <w:p w:rsidR="00DC3D3E" w:rsidRPr="00D51BA1" w:rsidRDefault="00286299" w:rsidP="00DC3D3E">
      <w:pPr>
        <w:ind w:firstLine="709"/>
        <w:jc w:val="right"/>
        <w:outlineLvl w:val="0"/>
        <w:rPr>
          <w:sz w:val="28"/>
          <w:szCs w:val="28"/>
        </w:rPr>
      </w:pPr>
      <w:r w:rsidRPr="00286299">
        <w:rPr>
          <w:noProof/>
        </w:rPr>
        <w:pict>
          <v:rect id="_x0000_s1029" style="position:absolute;left:0;text-align:left;margin-left:234.6pt;margin-top:4.25pt;width:216.3pt;height:55.6pt;z-index:251662336">
            <v:textbox style="mso-next-textbox:#_x0000_s1029">
              <w:txbxContent>
                <w:p w:rsidR="00E60266" w:rsidRPr="005637CE" w:rsidRDefault="00E60266" w:rsidP="00DC3D3E">
                  <w:pPr>
                    <w:jc w:val="center"/>
                  </w:pPr>
                  <w:r w:rsidRPr="005637CE">
                    <w:t>Документы не соответствуют предъявляемым требованиям, либо содержат недостоверные сведения</w:t>
                  </w:r>
                </w:p>
                <w:p w:rsidR="00E60266" w:rsidRPr="005637CE" w:rsidRDefault="00E60266" w:rsidP="00DC3D3E">
                  <w:pPr>
                    <w:jc w:val="center"/>
                  </w:pPr>
                </w:p>
              </w:txbxContent>
            </v:textbox>
          </v:rect>
        </w:pict>
      </w:r>
    </w:p>
    <w:p w:rsidR="00DC3D3E" w:rsidRPr="00D51BA1" w:rsidRDefault="00DC3D3E" w:rsidP="00DC3D3E">
      <w:pPr>
        <w:ind w:firstLine="709"/>
        <w:jc w:val="right"/>
        <w:outlineLvl w:val="0"/>
        <w:rPr>
          <w:sz w:val="28"/>
          <w:szCs w:val="28"/>
        </w:rPr>
      </w:pPr>
    </w:p>
    <w:p w:rsidR="00DC3D3E" w:rsidRPr="00D51BA1" w:rsidRDefault="00DC3D3E" w:rsidP="00DC3D3E">
      <w:pPr>
        <w:ind w:firstLine="709"/>
        <w:jc w:val="right"/>
        <w:outlineLvl w:val="0"/>
        <w:rPr>
          <w:sz w:val="28"/>
          <w:szCs w:val="28"/>
        </w:rPr>
      </w:pPr>
    </w:p>
    <w:p w:rsidR="00DC3D3E" w:rsidRPr="00D51BA1" w:rsidRDefault="00286299" w:rsidP="00DC3D3E">
      <w:pPr>
        <w:ind w:firstLine="709"/>
        <w:jc w:val="right"/>
        <w:outlineLvl w:val="0"/>
        <w:rPr>
          <w:sz w:val="28"/>
          <w:szCs w:val="28"/>
        </w:rPr>
      </w:pPr>
      <w:r w:rsidRPr="00286299">
        <w:rPr>
          <w:noProof/>
        </w:rPr>
        <w:pict>
          <v:line id="_x0000_s1034" style="position:absolute;left:0;text-align:left;z-index:251663360" from="110.35pt,11.6pt" to="110.35pt,31.4pt">
            <v:stroke endarrow="block"/>
          </v:line>
        </w:pict>
      </w:r>
    </w:p>
    <w:p w:rsidR="00DC3D3E" w:rsidRPr="00D51BA1" w:rsidRDefault="00286299" w:rsidP="00DC3D3E">
      <w:pPr>
        <w:ind w:firstLine="709"/>
        <w:jc w:val="right"/>
        <w:outlineLvl w:val="0"/>
        <w:rPr>
          <w:sz w:val="28"/>
          <w:szCs w:val="28"/>
        </w:rPr>
      </w:pPr>
      <w:r w:rsidRPr="00286299">
        <w:rPr>
          <w:noProof/>
        </w:rPr>
        <w:pict>
          <v:rect id="_x0000_s1032" style="position:absolute;left:0;text-align:left;margin-left:234.6pt;margin-top:9.9pt;width:216.3pt;height:55pt;z-index:251664384">
            <v:textbox style="mso-next-textbox:#_x0000_s1032">
              <w:txbxContent>
                <w:p w:rsidR="00E60266" w:rsidRPr="005637CE" w:rsidRDefault="00E60266" w:rsidP="00DC3D3E">
                  <w:pPr>
                    <w:jc w:val="center"/>
                  </w:pPr>
                  <w:r w:rsidRPr="005637CE">
                    <w:t>Уведомление об отказе в предоставлении муниципальной услуги</w:t>
                  </w:r>
                </w:p>
              </w:txbxContent>
            </v:textbox>
          </v:rect>
        </w:pict>
      </w:r>
    </w:p>
    <w:p w:rsidR="00DC3D3E" w:rsidRPr="00D51BA1" w:rsidRDefault="00286299" w:rsidP="00DC3D3E">
      <w:pPr>
        <w:ind w:firstLine="709"/>
        <w:jc w:val="right"/>
        <w:outlineLvl w:val="0"/>
        <w:rPr>
          <w:sz w:val="28"/>
          <w:szCs w:val="28"/>
        </w:rPr>
      </w:pPr>
      <w:r w:rsidRPr="00286299">
        <w:rPr>
          <w:noProof/>
        </w:rPr>
        <w:pict>
          <v:rect id="_x0000_s1030" style="position:absolute;left:0;text-align:left;margin-left:.2pt;margin-top:1.4pt;width:222.1pt;height:39.95pt;z-index:251665408">
            <v:textbox style="mso-next-textbox:#_x0000_s1030">
              <w:txbxContent>
                <w:p w:rsidR="00E60266" w:rsidRPr="00684C54" w:rsidRDefault="00E60266" w:rsidP="00DC3D3E">
                  <w:pPr>
                    <w:jc w:val="center"/>
                  </w:pPr>
                  <w:r w:rsidRPr="00684C54">
                    <w:t>принятие решения (в виде заключения) Комиссией</w:t>
                  </w:r>
                </w:p>
              </w:txbxContent>
            </v:textbox>
          </v:rect>
        </w:pict>
      </w:r>
    </w:p>
    <w:p w:rsidR="00DC3D3E" w:rsidRPr="00D51BA1" w:rsidRDefault="00286299" w:rsidP="00DC3D3E">
      <w:pPr>
        <w:ind w:firstLine="709"/>
        <w:jc w:val="right"/>
        <w:outlineLvl w:val="0"/>
        <w:rPr>
          <w:sz w:val="28"/>
          <w:szCs w:val="28"/>
        </w:rPr>
      </w:pPr>
      <w:r w:rsidRPr="00286299">
        <w:rPr>
          <w:noProof/>
        </w:rPr>
        <w:pict>
          <v:shape id="_x0000_s1049" type="#_x0000_t32" style="position:absolute;left:0;text-align:left;margin-left:450.9pt;margin-top:5.55pt;width:12.55pt;height:0;z-index:251666432" o:connectortype="straight">
            <v:stroke endarrow="block"/>
          </v:shape>
        </w:pict>
      </w:r>
    </w:p>
    <w:p w:rsidR="00DC3D3E" w:rsidRPr="00D51BA1" w:rsidRDefault="00DC3D3E" w:rsidP="00DC3D3E">
      <w:pPr>
        <w:ind w:firstLine="709"/>
        <w:jc w:val="right"/>
        <w:outlineLvl w:val="0"/>
        <w:rPr>
          <w:sz w:val="28"/>
          <w:szCs w:val="28"/>
        </w:rPr>
      </w:pPr>
    </w:p>
    <w:p w:rsidR="00DC3D3E" w:rsidRPr="00D51BA1" w:rsidRDefault="00286299" w:rsidP="00DC3D3E">
      <w:pPr>
        <w:ind w:firstLine="709"/>
        <w:jc w:val="right"/>
        <w:outlineLvl w:val="0"/>
        <w:rPr>
          <w:sz w:val="28"/>
          <w:szCs w:val="28"/>
        </w:rPr>
      </w:pPr>
      <w:r w:rsidRPr="00286299">
        <w:rPr>
          <w:noProof/>
        </w:rPr>
        <w:pict>
          <v:line id="_x0000_s1038" style="position:absolute;left:0;text-align:left;z-index:251667456" from="110.35pt,.5pt" to="110.35pt,25pt">
            <v:stroke endarrow="block"/>
          </v:line>
        </w:pict>
      </w:r>
    </w:p>
    <w:p w:rsidR="00DC3D3E" w:rsidRPr="00D51BA1" w:rsidRDefault="00286299" w:rsidP="00DC3D3E">
      <w:pPr>
        <w:ind w:firstLine="709"/>
        <w:jc w:val="right"/>
        <w:outlineLvl w:val="0"/>
        <w:rPr>
          <w:sz w:val="28"/>
          <w:szCs w:val="28"/>
        </w:rPr>
      </w:pPr>
      <w:r w:rsidRPr="00286299">
        <w:rPr>
          <w:noProof/>
        </w:rPr>
        <w:pict>
          <v:rect id="_x0000_s1031" style="position:absolute;left:0;text-align:left;margin-left:.2pt;margin-top:12.95pt;width:211.3pt;height:109.3pt;z-index:251668480">
            <v:textbox style="mso-next-textbox:#_x0000_s1031">
              <w:txbxContent>
                <w:p w:rsidR="00E60266" w:rsidRPr="00E32348" w:rsidRDefault="00E60266" w:rsidP="00DC3D3E">
                  <w:pPr>
                    <w:jc w:val="center"/>
                  </w:pPr>
                  <w:r w:rsidRPr="00684C54">
                    <w:t>принятие решения, предусмотренного абзацем седьмым пункта 7 Положения  и</w:t>
                  </w:r>
                  <w:r>
                    <w:rPr>
                      <w:sz w:val="28"/>
                      <w:szCs w:val="28"/>
                    </w:rPr>
                    <w:t xml:space="preserve"> </w:t>
                  </w:r>
                  <w:r w:rsidRPr="00684C54">
                    <w:t>издание распоряжения  администрацией либо подготовка уведомления о мотивированном отказе в</w:t>
                  </w:r>
                  <w:r w:rsidRPr="00D51BA1">
                    <w:rPr>
                      <w:sz w:val="28"/>
                      <w:szCs w:val="28"/>
                    </w:rPr>
                    <w:t xml:space="preserve"> </w:t>
                  </w:r>
                  <w:r w:rsidRPr="00684C54">
                    <w:t>предоставлении муниципальной услуги</w:t>
                  </w:r>
                </w:p>
              </w:txbxContent>
            </v:textbox>
          </v:rect>
        </w:pict>
      </w:r>
    </w:p>
    <w:p w:rsidR="00DC3D3E" w:rsidRPr="00D51BA1" w:rsidRDefault="00DC3D3E" w:rsidP="00DC3D3E">
      <w:pPr>
        <w:ind w:firstLine="709"/>
        <w:jc w:val="center"/>
        <w:outlineLvl w:val="0"/>
        <w:rPr>
          <w:sz w:val="28"/>
          <w:szCs w:val="28"/>
        </w:rPr>
      </w:pPr>
    </w:p>
    <w:p w:rsidR="00DC3D3E" w:rsidRPr="00D51BA1" w:rsidRDefault="00DC3D3E" w:rsidP="00DC3D3E">
      <w:pPr>
        <w:ind w:firstLine="709"/>
        <w:jc w:val="right"/>
        <w:outlineLvl w:val="0"/>
        <w:rPr>
          <w:sz w:val="28"/>
          <w:szCs w:val="28"/>
        </w:rPr>
      </w:pPr>
    </w:p>
    <w:p w:rsidR="00DC3D3E" w:rsidRPr="00D51BA1" w:rsidRDefault="00DC3D3E" w:rsidP="00DC3D3E">
      <w:pPr>
        <w:ind w:firstLine="709"/>
        <w:jc w:val="right"/>
        <w:outlineLvl w:val="0"/>
        <w:rPr>
          <w:sz w:val="28"/>
          <w:szCs w:val="28"/>
        </w:rPr>
      </w:pPr>
    </w:p>
    <w:p w:rsidR="00DC3D3E" w:rsidRPr="00D51BA1" w:rsidRDefault="00DC3D3E" w:rsidP="00DC3D3E">
      <w:pPr>
        <w:ind w:firstLine="709"/>
        <w:jc w:val="right"/>
        <w:outlineLvl w:val="0"/>
        <w:rPr>
          <w:sz w:val="28"/>
          <w:szCs w:val="28"/>
        </w:rPr>
      </w:pPr>
    </w:p>
    <w:p w:rsidR="00DC3D3E" w:rsidRPr="00D51BA1" w:rsidRDefault="00DC3D3E" w:rsidP="00DC3D3E">
      <w:pPr>
        <w:ind w:firstLine="709"/>
        <w:jc w:val="right"/>
        <w:outlineLvl w:val="0"/>
        <w:rPr>
          <w:sz w:val="28"/>
          <w:szCs w:val="28"/>
        </w:rPr>
      </w:pPr>
    </w:p>
    <w:p w:rsidR="00DC3D3E" w:rsidRPr="00D51BA1" w:rsidRDefault="00DC3D3E" w:rsidP="00DC3D3E">
      <w:pPr>
        <w:ind w:firstLine="709"/>
        <w:jc w:val="right"/>
        <w:outlineLvl w:val="0"/>
        <w:rPr>
          <w:sz w:val="28"/>
          <w:szCs w:val="28"/>
        </w:rPr>
      </w:pPr>
    </w:p>
    <w:p w:rsidR="00DC3D3E" w:rsidRPr="00D51BA1" w:rsidRDefault="00286299" w:rsidP="00DC3D3E">
      <w:pPr>
        <w:ind w:firstLine="709"/>
        <w:jc w:val="right"/>
        <w:outlineLvl w:val="0"/>
        <w:rPr>
          <w:sz w:val="28"/>
          <w:szCs w:val="28"/>
        </w:rPr>
      </w:pPr>
      <w:r w:rsidRPr="00286299">
        <w:rPr>
          <w:noProof/>
        </w:rPr>
        <w:pict>
          <v:line id="_x0000_s1051" style="position:absolute;left:0;text-align:left;flip:x;z-index:251669504" from="110.35pt,15pt" to="110.35pt,28.65pt">
            <v:stroke endarrow="block"/>
          </v:line>
        </w:pict>
      </w:r>
    </w:p>
    <w:p w:rsidR="00DC3D3E" w:rsidRPr="00D51BA1" w:rsidRDefault="00DC3D3E" w:rsidP="00DC3D3E">
      <w:pPr>
        <w:ind w:firstLine="709"/>
        <w:jc w:val="right"/>
        <w:outlineLvl w:val="0"/>
        <w:rPr>
          <w:sz w:val="28"/>
          <w:szCs w:val="28"/>
        </w:rPr>
      </w:pPr>
    </w:p>
    <w:p w:rsidR="00DC3D3E" w:rsidRPr="00D51BA1" w:rsidRDefault="00286299" w:rsidP="00DC3D3E">
      <w:pPr>
        <w:ind w:firstLine="709"/>
        <w:jc w:val="right"/>
        <w:outlineLvl w:val="0"/>
        <w:rPr>
          <w:sz w:val="28"/>
          <w:szCs w:val="28"/>
        </w:rPr>
      </w:pPr>
      <w:r w:rsidRPr="00286299">
        <w:rPr>
          <w:noProof/>
        </w:rPr>
        <w:pict>
          <v:rect id="_x0000_s1050" style="position:absolute;left:0;text-align:left;margin-left:12.2pt;margin-top:1.15pt;width:211.3pt;height:44.15pt;z-index:251670528">
            <v:textbox style="mso-next-textbox:#_x0000_s1050">
              <w:txbxContent>
                <w:p w:rsidR="00E60266" w:rsidRPr="00D51BA1" w:rsidRDefault="00E60266" w:rsidP="00DC3D3E">
                  <w:pPr>
                    <w:tabs>
                      <w:tab w:val="left" w:pos="1560"/>
                    </w:tabs>
                    <w:suppressAutoHyphens/>
                    <w:jc w:val="center"/>
                    <w:rPr>
                      <w:sz w:val="28"/>
                      <w:szCs w:val="28"/>
                    </w:rPr>
                  </w:pPr>
                  <w:r w:rsidRPr="00684C54">
                    <w:t xml:space="preserve">выдачу (направление) заявителю распоряжения и заключения </w:t>
                  </w:r>
                </w:p>
                <w:p w:rsidR="00E60266" w:rsidRPr="00E32348" w:rsidRDefault="00E60266" w:rsidP="00DC3D3E">
                  <w:pPr>
                    <w:jc w:val="center"/>
                  </w:pPr>
                </w:p>
              </w:txbxContent>
            </v:textbox>
          </v:rect>
        </w:pict>
      </w:r>
    </w:p>
    <w:p w:rsidR="00DC3D3E" w:rsidRPr="00D51BA1" w:rsidRDefault="00DC3D3E" w:rsidP="00DC3D3E">
      <w:pPr>
        <w:ind w:firstLine="709"/>
        <w:jc w:val="right"/>
        <w:outlineLvl w:val="0"/>
        <w:rPr>
          <w:sz w:val="28"/>
          <w:szCs w:val="28"/>
        </w:rPr>
      </w:pPr>
    </w:p>
    <w:p w:rsidR="00DC3D3E" w:rsidRDefault="00DC3D3E" w:rsidP="00DC3D3E">
      <w:pPr>
        <w:ind w:firstLine="709"/>
        <w:jc w:val="right"/>
        <w:outlineLvl w:val="0"/>
        <w:rPr>
          <w:sz w:val="28"/>
          <w:szCs w:val="28"/>
        </w:rPr>
      </w:pPr>
    </w:p>
    <w:p w:rsidR="00DC3D3E" w:rsidRPr="00D51BA1" w:rsidRDefault="00DC3D3E" w:rsidP="00DC3D3E">
      <w:pPr>
        <w:ind w:firstLine="709"/>
        <w:jc w:val="right"/>
        <w:outlineLvl w:val="0"/>
        <w:rPr>
          <w:sz w:val="28"/>
          <w:szCs w:val="28"/>
        </w:rPr>
      </w:pPr>
    </w:p>
    <w:p w:rsidR="00DC3D3E" w:rsidRDefault="00DC3D3E" w:rsidP="00DC3D3E">
      <w:pPr>
        <w:ind w:firstLine="709"/>
        <w:jc w:val="right"/>
        <w:outlineLvl w:val="0"/>
        <w:rPr>
          <w:sz w:val="28"/>
          <w:szCs w:val="28"/>
        </w:rPr>
      </w:pPr>
    </w:p>
    <w:p w:rsidR="00AE2D2A" w:rsidRDefault="00AE2D2A" w:rsidP="00DC3D3E">
      <w:pPr>
        <w:ind w:firstLine="709"/>
        <w:jc w:val="right"/>
        <w:outlineLvl w:val="0"/>
        <w:rPr>
          <w:sz w:val="28"/>
          <w:szCs w:val="28"/>
        </w:rPr>
      </w:pPr>
    </w:p>
    <w:p w:rsidR="003C18A2" w:rsidRDefault="003C18A2" w:rsidP="00DC3D3E">
      <w:pPr>
        <w:ind w:firstLine="709"/>
        <w:jc w:val="right"/>
        <w:outlineLvl w:val="0"/>
        <w:rPr>
          <w:sz w:val="28"/>
          <w:szCs w:val="28"/>
        </w:rPr>
      </w:pPr>
    </w:p>
    <w:p w:rsidR="003C18A2" w:rsidRPr="00D51BA1" w:rsidRDefault="003C18A2" w:rsidP="00DC3D3E">
      <w:pPr>
        <w:ind w:firstLine="709"/>
        <w:jc w:val="right"/>
        <w:outlineLvl w:val="0"/>
        <w:rPr>
          <w:sz w:val="28"/>
          <w:szCs w:val="28"/>
        </w:rPr>
      </w:pPr>
    </w:p>
    <w:p w:rsidR="00DC3D3E" w:rsidRPr="001474D7" w:rsidRDefault="00DC3D3E" w:rsidP="00DC3D3E">
      <w:pPr>
        <w:ind w:firstLine="709"/>
        <w:jc w:val="right"/>
        <w:rPr>
          <w:sz w:val="26"/>
          <w:szCs w:val="26"/>
        </w:rPr>
      </w:pPr>
      <w:r w:rsidRPr="001474D7">
        <w:rPr>
          <w:sz w:val="26"/>
          <w:szCs w:val="26"/>
        </w:rPr>
        <w:t>Приложение  4</w:t>
      </w:r>
    </w:p>
    <w:p w:rsidR="00DC3D3E" w:rsidRPr="001474D7" w:rsidRDefault="00DC3D3E" w:rsidP="00DC3D3E">
      <w:pPr>
        <w:ind w:firstLine="709"/>
        <w:jc w:val="right"/>
        <w:rPr>
          <w:sz w:val="26"/>
          <w:szCs w:val="26"/>
        </w:rPr>
      </w:pPr>
      <w:r w:rsidRPr="001474D7">
        <w:rPr>
          <w:sz w:val="26"/>
          <w:szCs w:val="26"/>
        </w:rPr>
        <w:t xml:space="preserve">к административному </w:t>
      </w:r>
    </w:p>
    <w:p w:rsidR="00DC3D3E" w:rsidRPr="001474D7" w:rsidRDefault="00DC3D3E" w:rsidP="00DC3D3E">
      <w:pPr>
        <w:ind w:firstLine="709"/>
        <w:jc w:val="right"/>
        <w:rPr>
          <w:sz w:val="26"/>
          <w:szCs w:val="26"/>
        </w:rPr>
      </w:pPr>
      <w:r w:rsidRPr="001474D7">
        <w:rPr>
          <w:sz w:val="26"/>
          <w:szCs w:val="26"/>
        </w:rPr>
        <w:t>регламенту</w:t>
      </w:r>
    </w:p>
    <w:p w:rsidR="00DC3D3E" w:rsidRPr="00D51BA1" w:rsidRDefault="00DC3D3E" w:rsidP="00DC3D3E">
      <w:pPr>
        <w:ind w:firstLine="709"/>
        <w:jc w:val="center"/>
        <w:rPr>
          <w:sz w:val="28"/>
          <w:szCs w:val="28"/>
        </w:rPr>
      </w:pPr>
    </w:p>
    <w:p w:rsidR="00DC3D3E" w:rsidRPr="00D51BA1" w:rsidRDefault="00DC3D3E" w:rsidP="00DC3D3E">
      <w:pPr>
        <w:ind w:firstLine="709"/>
        <w:jc w:val="center"/>
        <w:rPr>
          <w:sz w:val="28"/>
          <w:szCs w:val="28"/>
        </w:rPr>
      </w:pPr>
      <w:r w:rsidRPr="00D51BA1">
        <w:rPr>
          <w:sz w:val="28"/>
          <w:szCs w:val="28"/>
        </w:rPr>
        <w:t>РАСПИСКА</w:t>
      </w:r>
    </w:p>
    <w:p w:rsidR="00DC3D3E" w:rsidRPr="00D51BA1" w:rsidRDefault="00DC3D3E" w:rsidP="00DC3D3E">
      <w:pPr>
        <w:ind w:firstLine="709"/>
        <w:jc w:val="center"/>
        <w:rPr>
          <w:sz w:val="28"/>
          <w:szCs w:val="28"/>
        </w:rPr>
      </w:pPr>
      <w:r w:rsidRPr="00D51BA1">
        <w:rPr>
          <w:sz w:val="28"/>
          <w:szCs w:val="28"/>
        </w:rPr>
        <w:t>в получении документов, представленных для принятия решения</w:t>
      </w:r>
    </w:p>
    <w:p w:rsidR="00DC3D3E" w:rsidRDefault="00DC3D3E" w:rsidP="00DC3D3E">
      <w:pPr>
        <w:ind w:firstLine="539"/>
        <w:jc w:val="center"/>
        <w:rPr>
          <w:snapToGrid w:val="0"/>
          <w:sz w:val="26"/>
          <w:szCs w:val="26"/>
        </w:rPr>
      </w:pPr>
      <w:r w:rsidRPr="00A2679D">
        <w:rPr>
          <w:snapToGrid w:val="0"/>
          <w:sz w:val="26"/>
          <w:szCs w:val="26"/>
        </w:rPr>
        <w:t>о признан</w:t>
      </w:r>
      <w:r>
        <w:rPr>
          <w:snapToGrid w:val="0"/>
          <w:sz w:val="26"/>
          <w:szCs w:val="26"/>
        </w:rPr>
        <w:t xml:space="preserve">ии помещения жилым помещением, </w:t>
      </w:r>
      <w:r w:rsidRPr="00A2679D">
        <w:rPr>
          <w:snapToGrid w:val="0"/>
          <w:sz w:val="26"/>
          <w:szCs w:val="26"/>
        </w:rPr>
        <w:t>жилого помещен</w:t>
      </w:r>
      <w:r>
        <w:rPr>
          <w:snapToGrid w:val="0"/>
          <w:sz w:val="26"/>
          <w:szCs w:val="26"/>
        </w:rPr>
        <w:t xml:space="preserve">ия непригодным для проживания, многоквартирного дома </w:t>
      </w:r>
      <w:r w:rsidRPr="00A2679D">
        <w:rPr>
          <w:snapToGrid w:val="0"/>
          <w:sz w:val="26"/>
          <w:szCs w:val="26"/>
        </w:rPr>
        <w:t>аварийным и подлежащим сносу или реконструкции</w:t>
      </w:r>
      <w:r>
        <w:rPr>
          <w:snapToGrid w:val="0"/>
          <w:sz w:val="26"/>
          <w:szCs w:val="26"/>
        </w:rPr>
        <w:t>, садового дома жилым домом и жилого дома садовым домом</w:t>
      </w:r>
    </w:p>
    <w:p w:rsidR="00DC3D3E" w:rsidRPr="00D51BA1" w:rsidRDefault="00DC3D3E" w:rsidP="00DC3D3E">
      <w:pPr>
        <w:jc w:val="both"/>
        <w:rPr>
          <w:sz w:val="28"/>
          <w:szCs w:val="28"/>
        </w:rPr>
      </w:pPr>
    </w:p>
    <w:p w:rsidR="00DC3D3E" w:rsidRPr="00D51BA1" w:rsidRDefault="00DC3D3E" w:rsidP="00DC3D3E">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Настоящим удостоверяется, что заявитель _____________________</w:t>
      </w:r>
      <w:r>
        <w:rPr>
          <w:rFonts w:ascii="Times New Roman" w:hAnsi="Times New Roman" w:cs="Times New Roman"/>
          <w:sz w:val="28"/>
          <w:szCs w:val="28"/>
        </w:rPr>
        <w:t>____________________________________</w:t>
      </w:r>
      <w:r w:rsidRPr="00D51BA1">
        <w:rPr>
          <w:rFonts w:ascii="Times New Roman" w:hAnsi="Times New Roman" w:cs="Times New Roman"/>
          <w:sz w:val="28"/>
          <w:szCs w:val="28"/>
        </w:rPr>
        <w:t>_________</w:t>
      </w:r>
    </w:p>
    <w:p w:rsidR="00DC3D3E" w:rsidRPr="00FC3F32" w:rsidRDefault="00DC3D3E" w:rsidP="00DC3D3E">
      <w:pPr>
        <w:pStyle w:val="ConsPlusNonformat"/>
        <w:ind w:firstLine="709"/>
        <w:jc w:val="both"/>
        <w:rPr>
          <w:rFonts w:ascii="Times New Roman" w:hAnsi="Times New Roman" w:cs="Times New Roman"/>
        </w:rPr>
      </w:pPr>
      <w:r w:rsidRPr="00FC3F32">
        <w:rPr>
          <w:rFonts w:ascii="Times New Roman" w:hAnsi="Times New Roman" w:cs="Times New Roman"/>
        </w:rPr>
        <w:t xml:space="preserve">  (фамилия, имя, отчество)</w:t>
      </w:r>
    </w:p>
    <w:p w:rsidR="00DC3D3E" w:rsidRPr="00D51BA1" w:rsidRDefault="00DC3D3E" w:rsidP="00DC3D3E">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представил,  а сотрудник_____________________________________________</w:t>
      </w:r>
    </w:p>
    <w:p w:rsidR="00DC3D3E" w:rsidRPr="00D51BA1" w:rsidRDefault="00DC3D3E" w:rsidP="00DC3D3E">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администрации</w:t>
      </w:r>
      <w:r>
        <w:rPr>
          <w:rFonts w:ascii="Times New Roman" w:hAnsi="Times New Roman" w:cs="Times New Roman"/>
          <w:sz w:val="28"/>
          <w:szCs w:val="28"/>
        </w:rPr>
        <w:t xml:space="preserve"> Никольского</w:t>
      </w:r>
      <w:r w:rsidRPr="00D51BA1">
        <w:rPr>
          <w:rFonts w:ascii="Times New Roman" w:hAnsi="Times New Roman" w:cs="Times New Roman"/>
          <w:sz w:val="28"/>
          <w:szCs w:val="28"/>
        </w:rPr>
        <w:t xml:space="preserve"> сельского поселения получил "_____" ______________ _____ документы</w:t>
      </w:r>
    </w:p>
    <w:p w:rsidR="00DC3D3E" w:rsidRPr="00FC3F32" w:rsidRDefault="00DC3D3E" w:rsidP="00DC3D3E">
      <w:pPr>
        <w:pStyle w:val="ConsPlusNonformat"/>
        <w:jc w:val="both"/>
        <w:rPr>
          <w:rFonts w:ascii="Times New Roman" w:hAnsi="Times New Roman" w:cs="Times New Roman"/>
        </w:rPr>
      </w:pPr>
      <w:r w:rsidRPr="00FC3F32">
        <w:rPr>
          <w:rFonts w:ascii="Times New Roman" w:hAnsi="Times New Roman" w:cs="Times New Roman"/>
        </w:rPr>
        <w:t xml:space="preserve"> (число)   (месяц прописью)    (год)</w:t>
      </w:r>
    </w:p>
    <w:p w:rsidR="00DC3D3E" w:rsidRPr="00D51BA1" w:rsidRDefault="00DC3D3E" w:rsidP="00DC3D3E">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 xml:space="preserve">в </w:t>
      </w:r>
      <w:r>
        <w:rPr>
          <w:rFonts w:ascii="Times New Roman" w:hAnsi="Times New Roman" w:cs="Times New Roman"/>
          <w:sz w:val="28"/>
          <w:szCs w:val="28"/>
        </w:rPr>
        <w:t xml:space="preserve">количестве </w:t>
      </w:r>
      <w:r w:rsidRPr="00D51BA1">
        <w:rPr>
          <w:rFonts w:ascii="Times New Roman" w:hAnsi="Times New Roman" w:cs="Times New Roman"/>
          <w:sz w:val="28"/>
          <w:szCs w:val="28"/>
        </w:rPr>
        <w:t xml:space="preserve">________________ экземпляров </w:t>
      </w:r>
      <w:proofErr w:type="gramStart"/>
      <w:r w:rsidRPr="00D51BA1">
        <w:rPr>
          <w:rFonts w:ascii="Times New Roman" w:hAnsi="Times New Roman" w:cs="Times New Roman"/>
          <w:sz w:val="28"/>
          <w:szCs w:val="28"/>
        </w:rPr>
        <w:t>по</w:t>
      </w:r>
      <w:proofErr w:type="gramEnd"/>
      <w:r w:rsidRPr="00D51BA1">
        <w:rPr>
          <w:rFonts w:ascii="Times New Roman" w:hAnsi="Times New Roman" w:cs="Times New Roman"/>
          <w:sz w:val="28"/>
          <w:szCs w:val="28"/>
        </w:rPr>
        <w:t xml:space="preserve"> прилагаемому к заявлению</w:t>
      </w:r>
    </w:p>
    <w:p w:rsidR="00DC3D3E" w:rsidRPr="00FC3F32" w:rsidRDefault="00DC3D3E" w:rsidP="00DC3D3E">
      <w:pPr>
        <w:pStyle w:val="ConsPlusNonformat"/>
        <w:ind w:firstLine="709"/>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FC3F32">
        <w:rPr>
          <w:rFonts w:ascii="Times New Roman" w:hAnsi="Times New Roman" w:cs="Times New Roman"/>
        </w:rPr>
        <w:t>(прописью)</w:t>
      </w:r>
    </w:p>
    <w:p w:rsidR="00DC3D3E" w:rsidRPr="00D51BA1" w:rsidRDefault="00DC3D3E" w:rsidP="00DC3D3E">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 xml:space="preserve">перечню документов, необходимых для принятия решения о подготовке, утверждении и выдаче </w:t>
      </w:r>
      <w:r>
        <w:rPr>
          <w:rFonts w:ascii="Times New Roman" w:hAnsi="Times New Roman" w:cs="Times New Roman"/>
          <w:sz w:val="28"/>
          <w:szCs w:val="28"/>
        </w:rPr>
        <w:t xml:space="preserve"> решения Никольского с</w:t>
      </w:r>
      <w:r w:rsidRPr="00D51BA1">
        <w:rPr>
          <w:rFonts w:ascii="Times New Roman" w:hAnsi="Times New Roman" w:cs="Times New Roman"/>
          <w:sz w:val="28"/>
          <w:szCs w:val="28"/>
        </w:rPr>
        <w:t xml:space="preserve">ельского поселения (согласно </w:t>
      </w:r>
      <w:r w:rsidRPr="00494836">
        <w:rPr>
          <w:rFonts w:ascii="Times New Roman" w:hAnsi="Times New Roman" w:cs="Times New Roman"/>
          <w:sz w:val="28"/>
          <w:szCs w:val="28"/>
        </w:rPr>
        <w:t>п. 2.6.1</w:t>
      </w:r>
      <w:r w:rsidRPr="00D51BA1">
        <w:rPr>
          <w:rFonts w:ascii="Times New Roman" w:hAnsi="Times New Roman" w:cs="Times New Roman"/>
          <w:sz w:val="28"/>
          <w:szCs w:val="28"/>
        </w:rPr>
        <w:t xml:space="preserve"> настоящего административного регламента).</w:t>
      </w:r>
    </w:p>
    <w:p w:rsidR="00DC3D3E" w:rsidRPr="00D51BA1" w:rsidRDefault="00DC3D3E" w:rsidP="00DC3D3E">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DC3D3E" w:rsidRPr="00D51BA1" w:rsidRDefault="00DC3D3E" w:rsidP="00DC3D3E">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DC3D3E" w:rsidRPr="00D51BA1" w:rsidRDefault="00DC3D3E" w:rsidP="00DC3D3E">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DC3D3E" w:rsidRPr="00D51BA1" w:rsidRDefault="00DC3D3E" w:rsidP="00DC3D3E">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DC3D3E" w:rsidRPr="00D51BA1" w:rsidRDefault="00DC3D3E" w:rsidP="00DC3D3E">
      <w:pPr>
        <w:pStyle w:val="ConsPlusNonformat"/>
        <w:jc w:val="both"/>
        <w:rPr>
          <w:rFonts w:ascii="Times New Roman" w:hAnsi="Times New Roman" w:cs="Times New Roman"/>
          <w:sz w:val="28"/>
          <w:szCs w:val="28"/>
        </w:rPr>
      </w:pPr>
    </w:p>
    <w:p w:rsidR="00DC3D3E" w:rsidRPr="00D51BA1" w:rsidRDefault="00DC3D3E" w:rsidP="00DC3D3E">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        ______________       ______________________</w:t>
      </w:r>
    </w:p>
    <w:p w:rsidR="00DC3D3E" w:rsidRPr="00FC3F32" w:rsidRDefault="00DC3D3E" w:rsidP="00DC3D3E">
      <w:pPr>
        <w:pStyle w:val="ConsPlusNonformat"/>
        <w:ind w:firstLine="709"/>
        <w:rPr>
          <w:rFonts w:ascii="Times New Roman" w:hAnsi="Times New Roman" w:cs="Times New Roman"/>
        </w:rPr>
      </w:pPr>
      <w:proofErr w:type="gramStart"/>
      <w:r w:rsidRPr="00D51BA1">
        <w:rPr>
          <w:rFonts w:ascii="Times New Roman" w:hAnsi="Times New Roman" w:cs="Times New Roman"/>
          <w:sz w:val="28"/>
          <w:szCs w:val="28"/>
        </w:rPr>
        <w:t>(</w:t>
      </w:r>
      <w:r w:rsidRPr="00FC3F32">
        <w:rPr>
          <w:rFonts w:ascii="Times New Roman" w:hAnsi="Times New Roman" w:cs="Times New Roman"/>
        </w:rPr>
        <w:t xml:space="preserve">должность специалиста,                        </w:t>
      </w:r>
      <w:r w:rsidR="00A31C97">
        <w:rPr>
          <w:rFonts w:ascii="Times New Roman" w:hAnsi="Times New Roman" w:cs="Times New Roman"/>
        </w:rPr>
        <w:t xml:space="preserve">     </w:t>
      </w:r>
      <w:r w:rsidRPr="00FC3F32">
        <w:rPr>
          <w:rFonts w:ascii="Times New Roman" w:hAnsi="Times New Roman" w:cs="Times New Roman"/>
        </w:rPr>
        <w:t xml:space="preserve"> (подпись)                    </w:t>
      </w:r>
      <w:r w:rsidR="00A31C97">
        <w:rPr>
          <w:rFonts w:ascii="Times New Roman" w:hAnsi="Times New Roman" w:cs="Times New Roman"/>
        </w:rPr>
        <w:t xml:space="preserve">                        </w:t>
      </w:r>
      <w:r w:rsidRPr="00FC3F32">
        <w:rPr>
          <w:rFonts w:ascii="Times New Roman" w:hAnsi="Times New Roman" w:cs="Times New Roman"/>
        </w:rPr>
        <w:t>(расшифровка подписи)</w:t>
      </w:r>
      <w:proofErr w:type="gramEnd"/>
    </w:p>
    <w:p w:rsidR="00DC3D3E" w:rsidRPr="00FC3F32" w:rsidRDefault="00DC3D3E" w:rsidP="00DC3D3E">
      <w:pPr>
        <w:pStyle w:val="ConsPlusNonformat"/>
        <w:ind w:firstLine="709"/>
        <w:rPr>
          <w:rFonts w:ascii="Times New Roman" w:hAnsi="Times New Roman" w:cs="Times New Roman"/>
        </w:rPr>
      </w:pPr>
      <w:r w:rsidRPr="00FC3F32">
        <w:rPr>
          <w:rFonts w:ascii="Times New Roman" w:hAnsi="Times New Roman" w:cs="Times New Roman"/>
        </w:rPr>
        <w:t xml:space="preserve">      ответственного за</w:t>
      </w:r>
    </w:p>
    <w:p w:rsidR="00DC3D3E" w:rsidRDefault="00DC3D3E" w:rsidP="00DC3D3E">
      <w:pPr>
        <w:pStyle w:val="ConsPlusNonformat"/>
        <w:ind w:firstLine="709"/>
        <w:rPr>
          <w:rFonts w:ascii="Times New Roman" w:hAnsi="Times New Roman" w:cs="Times New Roman"/>
        </w:rPr>
      </w:pPr>
      <w:r w:rsidRPr="00FC3F32">
        <w:rPr>
          <w:rFonts w:ascii="Times New Roman" w:hAnsi="Times New Roman" w:cs="Times New Roman"/>
        </w:rPr>
        <w:t xml:space="preserve">    прием документов)</w:t>
      </w:r>
    </w:p>
    <w:p w:rsidR="00DC3D3E" w:rsidRDefault="00DC3D3E" w:rsidP="00DC3D3E">
      <w:pPr>
        <w:pStyle w:val="ConsPlusNonformat"/>
        <w:ind w:firstLine="709"/>
        <w:rPr>
          <w:rFonts w:ascii="Times New Roman" w:hAnsi="Times New Roman" w:cs="Times New Roman"/>
        </w:rPr>
      </w:pPr>
    </w:p>
    <w:p w:rsidR="00DC3D3E" w:rsidRDefault="00DC3D3E" w:rsidP="00DC3D3E">
      <w:pPr>
        <w:rPr>
          <w:sz w:val="28"/>
          <w:szCs w:val="28"/>
        </w:rPr>
      </w:pPr>
    </w:p>
    <w:p w:rsidR="00DC3D3E" w:rsidRDefault="00DC3D3E" w:rsidP="00DC3D3E">
      <w:pPr>
        <w:rPr>
          <w:sz w:val="28"/>
          <w:szCs w:val="28"/>
        </w:rPr>
      </w:pPr>
    </w:p>
    <w:p w:rsidR="001474D7" w:rsidRDefault="001474D7" w:rsidP="004B1CC2">
      <w:pPr>
        <w:rPr>
          <w:sz w:val="28"/>
          <w:szCs w:val="28"/>
        </w:rPr>
      </w:pPr>
    </w:p>
    <w:p w:rsidR="004B1CC2" w:rsidRDefault="004B1CC2" w:rsidP="004B1CC2">
      <w:pPr>
        <w:rPr>
          <w:sz w:val="28"/>
          <w:szCs w:val="28"/>
        </w:rPr>
      </w:pPr>
    </w:p>
    <w:p w:rsidR="004B1CC2" w:rsidRDefault="004B1CC2" w:rsidP="004B1CC2">
      <w:pPr>
        <w:rPr>
          <w:sz w:val="28"/>
          <w:szCs w:val="28"/>
        </w:rPr>
      </w:pPr>
    </w:p>
    <w:p w:rsidR="004B1CC2" w:rsidRDefault="004B1CC2" w:rsidP="004B1CC2">
      <w:pPr>
        <w:rPr>
          <w:sz w:val="28"/>
          <w:szCs w:val="28"/>
        </w:rPr>
      </w:pPr>
    </w:p>
    <w:p w:rsidR="004B1CC2" w:rsidRDefault="004B1CC2" w:rsidP="004B1CC2">
      <w:pPr>
        <w:rPr>
          <w:sz w:val="28"/>
          <w:szCs w:val="28"/>
        </w:rPr>
      </w:pPr>
    </w:p>
    <w:p w:rsidR="004B1CC2" w:rsidRDefault="004B1CC2" w:rsidP="004B1CC2">
      <w:pPr>
        <w:rPr>
          <w:sz w:val="28"/>
          <w:szCs w:val="28"/>
        </w:rPr>
      </w:pPr>
    </w:p>
    <w:p w:rsidR="004B1CC2" w:rsidRDefault="004B1CC2" w:rsidP="004B1CC2">
      <w:pPr>
        <w:rPr>
          <w:sz w:val="28"/>
          <w:szCs w:val="28"/>
        </w:rPr>
      </w:pPr>
    </w:p>
    <w:p w:rsidR="004B1CC2" w:rsidRDefault="004B1CC2" w:rsidP="004B1CC2">
      <w:pPr>
        <w:rPr>
          <w:sz w:val="28"/>
          <w:szCs w:val="28"/>
        </w:rPr>
      </w:pPr>
    </w:p>
    <w:p w:rsidR="004B1CC2" w:rsidRDefault="004B1CC2" w:rsidP="004B1CC2">
      <w:pPr>
        <w:rPr>
          <w:sz w:val="28"/>
          <w:szCs w:val="28"/>
        </w:rPr>
      </w:pPr>
    </w:p>
    <w:p w:rsidR="004B1CC2" w:rsidRDefault="004B1CC2" w:rsidP="004B1CC2">
      <w:pPr>
        <w:rPr>
          <w:sz w:val="28"/>
          <w:szCs w:val="28"/>
        </w:rPr>
      </w:pPr>
    </w:p>
    <w:p w:rsidR="004B1CC2" w:rsidRDefault="004B1CC2" w:rsidP="004B1CC2">
      <w:pPr>
        <w:rPr>
          <w:sz w:val="28"/>
          <w:szCs w:val="28"/>
        </w:rPr>
      </w:pPr>
    </w:p>
    <w:p w:rsidR="00DC3D3E" w:rsidRPr="001474D7" w:rsidRDefault="00DC3D3E" w:rsidP="00DC3D3E">
      <w:pPr>
        <w:ind w:firstLine="709"/>
        <w:jc w:val="right"/>
        <w:rPr>
          <w:sz w:val="26"/>
          <w:szCs w:val="26"/>
        </w:rPr>
      </w:pPr>
      <w:r w:rsidRPr="001474D7">
        <w:rPr>
          <w:sz w:val="26"/>
          <w:szCs w:val="26"/>
        </w:rPr>
        <w:t>Приложение  5</w:t>
      </w:r>
    </w:p>
    <w:p w:rsidR="00DC3D3E" w:rsidRPr="001474D7" w:rsidRDefault="00DC3D3E" w:rsidP="00DC3D3E">
      <w:pPr>
        <w:ind w:firstLine="709"/>
        <w:jc w:val="right"/>
        <w:rPr>
          <w:sz w:val="26"/>
          <w:szCs w:val="26"/>
        </w:rPr>
      </w:pPr>
      <w:r w:rsidRPr="001474D7">
        <w:rPr>
          <w:sz w:val="26"/>
          <w:szCs w:val="26"/>
        </w:rPr>
        <w:t xml:space="preserve">к административному </w:t>
      </w:r>
    </w:p>
    <w:p w:rsidR="00DC3D3E" w:rsidRPr="001474D7" w:rsidRDefault="00DC3D3E" w:rsidP="00DC3D3E">
      <w:pPr>
        <w:pStyle w:val="ConsPlusNonformat"/>
        <w:ind w:firstLine="709"/>
        <w:jc w:val="right"/>
        <w:rPr>
          <w:rFonts w:ascii="Times New Roman" w:hAnsi="Times New Roman" w:cs="Times New Roman"/>
          <w:sz w:val="26"/>
          <w:szCs w:val="26"/>
        </w:rPr>
      </w:pPr>
      <w:r w:rsidRPr="001474D7">
        <w:rPr>
          <w:rFonts w:ascii="Times New Roman" w:hAnsi="Times New Roman" w:cs="Times New Roman"/>
          <w:sz w:val="26"/>
          <w:szCs w:val="26"/>
        </w:rPr>
        <w:t>регламенту</w:t>
      </w:r>
    </w:p>
    <w:p w:rsidR="00DC3D3E" w:rsidRPr="009579BD" w:rsidRDefault="00DC3D3E" w:rsidP="00DC3D3E">
      <w:pPr>
        <w:jc w:val="center"/>
        <w:rPr>
          <w:b/>
          <w:bCs/>
          <w:sz w:val="26"/>
          <w:szCs w:val="26"/>
        </w:rPr>
      </w:pPr>
      <w:r w:rsidRPr="009579BD">
        <w:rPr>
          <w:b/>
          <w:bCs/>
          <w:sz w:val="26"/>
          <w:szCs w:val="26"/>
        </w:rPr>
        <w:t>АКТ</w:t>
      </w:r>
    </w:p>
    <w:p w:rsidR="00DC3D3E" w:rsidRPr="00A2679D" w:rsidRDefault="00DC3D3E" w:rsidP="00DC3D3E">
      <w:pPr>
        <w:jc w:val="center"/>
      </w:pPr>
      <w:r w:rsidRPr="00A2679D">
        <w:rPr>
          <w:sz w:val="26"/>
          <w:szCs w:val="26"/>
        </w:rPr>
        <w:t xml:space="preserve">обследования </w:t>
      </w:r>
      <w:r>
        <w:rPr>
          <w:sz w:val="26"/>
          <w:szCs w:val="26"/>
        </w:rPr>
        <w:t>(</w:t>
      </w:r>
      <w:r w:rsidRPr="00A2679D">
        <w:rPr>
          <w:sz w:val="26"/>
          <w:szCs w:val="26"/>
        </w:rPr>
        <w:t>помещения</w:t>
      </w:r>
      <w:r>
        <w:rPr>
          <w:sz w:val="26"/>
          <w:szCs w:val="26"/>
        </w:rPr>
        <w:t>, жилого дома, садового дома)</w:t>
      </w:r>
    </w:p>
    <w:tbl>
      <w:tblPr>
        <w:tblW w:w="9526" w:type="dxa"/>
        <w:tblLayout w:type="fixed"/>
        <w:tblCellMar>
          <w:left w:w="28" w:type="dxa"/>
          <w:right w:w="28" w:type="dxa"/>
        </w:tblCellMar>
        <w:tblLook w:val="0000"/>
      </w:tblPr>
      <w:tblGrid>
        <w:gridCol w:w="392"/>
        <w:gridCol w:w="3747"/>
        <w:gridCol w:w="1985"/>
        <w:gridCol w:w="3402"/>
      </w:tblGrid>
      <w:tr w:rsidR="00DC3D3E" w:rsidRPr="00A2679D" w:rsidTr="00AC1E78">
        <w:trPr>
          <w:cantSplit/>
        </w:trPr>
        <w:tc>
          <w:tcPr>
            <w:tcW w:w="392" w:type="dxa"/>
            <w:tcBorders>
              <w:top w:val="nil"/>
              <w:left w:val="nil"/>
              <w:bottom w:val="nil"/>
              <w:right w:val="nil"/>
            </w:tcBorders>
            <w:vAlign w:val="bottom"/>
          </w:tcPr>
          <w:p w:rsidR="00DC3D3E" w:rsidRPr="00A2679D" w:rsidRDefault="00DC3D3E" w:rsidP="00B92E8E">
            <w:r w:rsidRPr="00A2679D">
              <w:t>№</w:t>
            </w:r>
          </w:p>
        </w:tc>
        <w:tc>
          <w:tcPr>
            <w:tcW w:w="3747" w:type="dxa"/>
            <w:tcBorders>
              <w:top w:val="nil"/>
              <w:left w:val="nil"/>
              <w:bottom w:val="single" w:sz="4" w:space="0" w:color="auto"/>
              <w:right w:val="nil"/>
            </w:tcBorders>
            <w:vAlign w:val="bottom"/>
          </w:tcPr>
          <w:p w:rsidR="00DC3D3E" w:rsidRPr="00A2679D" w:rsidRDefault="00DC3D3E" w:rsidP="00B92E8E">
            <w:pPr>
              <w:jc w:val="center"/>
            </w:pPr>
          </w:p>
        </w:tc>
        <w:tc>
          <w:tcPr>
            <w:tcW w:w="1985" w:type="dxa"/>
            <w:tcBorders>
              <w:top w:val="nil"/>
              <w:left w:val="nil"/>
              <w:bottom w:val="nil"/>
              <w:right w:val="nil"/>
            </w:tcBorders>
            <w:vAlign w:val="bottom"/>
          </w:tcPr>
          <w:p w:rsidR="00DC3D3E" w:rsidRPr="00A2679D" w:rsidRDefault="00DC3D3E" w:rsidP="00B92E8E">
            <w:pPr>
              <w:jc w:val="center"/>
            </w:pPr>
          </w:p>
        </w:tc>
        <w:tc>
          <w:tcPr>
            <w:tcW w:w="3402" w:type="dxa"/>
            <w:tcBorders>
              <w:top w:val="nil"/>
              <w:left w:val="nil"/>
              <w:bottom w:val="single" w:sz="4" w:space="0" w:color="auto"/>
              <w:right w:val="nil"/>
            </w:tcBorders>
            <w:vAlign w:val="bottom"/>
          </w:tcPr>
          <w:p w:rsidR="00DC3D3E" w:rsidRPr="00A2679D" w:rsidRDefault="00DC3D3E" w:rsidP="00B92E8E">
            <w:pPr>
              <w:jc w:val="center"/>
            </w:pPr>
          </w:p>
        </w:tc>
      </w:tr>
      <w:tr w:rsidR="00DC3D3E" w:rsidRPr="00A2679D" w:rsidTr="00AC1E78">
        <w:trPr>
          <w:cantSplit/>
        </w:trPr>
        <w:tc>
          <w:tcPr>
            <w:tcW w:w="392" w:type="dxa"/>
            <w:tcBorders>
              <w:top w:val="nil"/>
              <w:left w:val="nil"/>
              <w:bottom w:val="nil"/>
              <w:right w:val="nil"/>
            </w:tcBorders>
          </w:tcPr>
          <w:p w:rsidR="00DC3D3E" w:rsidRPr="00A2679D" w:rsidRDefault="00DC3D3E" w:rsidP="00B92E8E">
            <w:pPr>
              <w:rPr>
                <w:sz w:val="20"/>
                <w:szCs w:val="20"/>
              </w:rPr>
            </w:pPr>
          </w:p>
        </w:tc>
        <w:tc>
          <w:tcPr>
            <w:tcW w:w="3747" w:type="dxa"/>
            <w:tcBorders>
              <w:top w:val="nil"/>
              <w:left w:val="nil"/>
              <w:bottom w:val="nil"/>
              <w:right w:val="nil"/>
            </w:tcBorders>
          </w:tcPr>
          <w:p w:rsidR="00DC3D3E" w:rsidRPr="00A2679D" w:rsidRDefault="00DC3D3E" w:rsidP="00B92E8E">
            <w:pPr>
              <w:jc w:val="center"/>
              <w:rPr>
                <w:sz w:val="20"/>
                <w:szCs w:val="20"/>
              </w:rPr>
            </w:pPr>
          </w:p>
        </w:tc>
        <w:tc>
          <w:tcPr>
            <w:tcW w:w="1985" w:type="dxa"/>
            <w:tcBorders>
              <w:top w:val="nil"/>
              <w:left w:val="nil"/>
              <w:bottom w:val="nil"/>
              <w:right w:val="nil"/>
            </w:tcBorders>
          </w:tcPr>
          <w:p w:rsidR="00DC3D3E" w:rsidRPr="00A2679D" w:rsidRDefault="00DC3D3E" w:rsidP="00B92E8E">
            <w:pPr>
              <w:jc w:val="center"/>
              <w:rPr>
                <w:sz w:val="20"/>
                <w:szCs w:val="20"/>
              </w:rPr>
            </w:pPr>
          </w:p>
        </w:tc>
        <w:tc>
          <w:tcPr>
            <w:tcW w:w="3402" w:type="dxa"/>
            <w:tcBorders>
              <w:top w:val="nil"/>
              <w:left w:val="nil"/>
              <w:bottom w:val="nil"/>
              <w:right w:val="nil"/>
            </w:tcBorders>
          </w:tcPr>
          <w:p w:rsidR="00DC3D3E" w:rsidRPr="00A2679D" w:rsidRDefault="00DC3D3E" w:rsidP="00B92E8E">
            <w:pPr>
              <w:jc w:val="center"/>
              <w:rPr>
                <w:sz w:val="20"/>
                <w:szCs w:val="20"/>
              </w:rPr>
            </w:pPr>
            <w:r w:rsidRPr="00A2679D">
              <w:rPr>
                <w:sz w:val="20"/>
                <w:szCs w:val="20"/>
              </w:rPr>
              <w:t>(дата)</w:t>
            </w:r>
          </w:p>
        </w:tc>
      </w:tr>
    </w:tbl>
    <w:p w:rsidR="00DC3D3E" w:rsidRPr="00A2679D" w:rsidRDefault="00DC3D3E" w:rsidP="00DC3D3E"/>
    <w:p w:rsidR="00DC3D3E" w:rsidRPr="00A2679D" w:rsidRDefault="00DC3D3E" w:rsidP="00DC3D3E">
      <w:pPr>
        <w:pBdr>
          <w:top w:val="single" w:sz="4" w:space="1" w:color="auto"/>
        </w:pBdr>
        <w:jc w:val="center"/>
        <w:rPr>
          <w:sz w:val="20"/>
          <w:szCs w:val="20"/>
        </w:rPr>
      </w:pPr>
      <w:r w:rsidRPr="00A2679D">
        <w:rPr>
          <w:sz w:val="20"/>
          <w:szCs w:val="20"/>
        </w:rPr>
        <w:t xml:space="preserve">(месторасположение </w:t>
      </w:r>
      <w:r>
        <w:rPr>
          <w:sz w:val="20"/>
          <w:szCs w:val="20"/>
        </w:rPr>
        <w:t xml:space="preserve">жилого дома, садового дома, </w:t>
      </w:r>
      <w:r w:rsidRPr="00A2679D">
        <w:rPr>
          <w:sz w:val="20"/>
          <w:szCs w:val="20"/>
        </w:rPr>
        <w:t>помещения, в том числе наименования населенного пункта и улицы, номера дома и квартиры)</w:t>
      </w:r>
    </w:p>
    <w:p w:rsidR="00DC3D3E" w:rsidRPr="00A2679D" w:rsidRDefault="00DC3D3E" w:rsidP="00DC3D3E">
      <w:pPr>
        <w:ind w:firstLine="567"/>
      </w:pPr>
      <w:r>
        <w:t>К</w:t>
      </w:r>
      <w:r w:rsidRPr="00A2679D">
        <w:t xml:space="preserve">омиссия, назначенная  </w:t>
      </w:r>
    </w:p>
    <w:p w:rsidR="00DC3D3E" w:rsidRPr="00A92437" w:rsidRDefault="00DC3D3E" w:rsidP="00A92437">
      <w:pPr>
        <w:pBdr>
          <w:top w:val="single" w:sz="4" w:space="1" w:color="auto"/>
        </w:pBdr>
        <w:jc w:val="center"/>
        <w:rPr>
          <w:sz w:val="20"/>
          <w:szCs w:val="20"/>
        </w:rPr>
      </w:pPr>
      <w:r w:rsidRPr="00A2679D">
        <w:rPr>
          <w:sz w:val="20"/>
          <w:szCs w:val="20"/>
        </w:rPr>
        <w:t>(кем назначена, наименование</w:t>
      </w:r>
      <w:proofErr w:type="gramStart"/>
      <w:r w:rsidRPr="00A2679D">
        <w:rPr>
          <w:sz w:val="20"/>
          <w:szCs w:val="20"/>
        </w:rPr>
        <w:t xml:space="preserve">  </w:t>
      </w:r>
      <w:r w:rsidRPr="00A2679D">
        <w:t>,</w:t>
      </w:r>
      <w:proofErr w:type="gramEnd"/>
    </w:p>
    <w:p w:rsidR="00DC3D3E" w:rsidRPr="00A2679D" w:rsidRDefault="00DC3D3E" w:rsidP="00DC3D3E">
      <w:pPr>
        <w:pBdr>
          <w:top w:val="single" w:sz="4" w:space="1" w:color="auto"/>
        </w:pBdr>
        <w:jc w:val="center"/>
        <w:rPr>
          <w:sz w:val="20"/>
          <w:szCs w:val="20"/>
        </w:rPr>
      </w:pPr>
      <w:r w:rsidRPr="00A2679D">
        <w:rPr>
          <w:sz w:val="20"/>
          <w:szCs w:val="20"/>
        </w:rPr>
        <w:t>органа местного самоуправления, дата, номер решения о созыве комиссии)</w:t>
      </w:r>
    </w:p>
    <w:p w:rsidR="00DC3D3E" w:rsidRPr="00A2679D" w:rsidRDefault="00DC3D3E" w:rsidP="00DC3D3E">
      <w:r w:rsidRPr="00A2679D">
        <w:t xml:space="preserve">в составе председателя  </w:t>
      </w:r>
    </w:p>
    <w:p w:rsidR="00DC3D3E" w:rsidRPr="00A2679D" w:rsidRDefault="00DC3D3E" w:rsidP="00DC3D3E">
      <w:pPr>
        <w:pBdr>
          <w:top w:val="single" w:sz="4" w:space="1" w:color="auto"/>
        </w:pBdr>
        <w:jc w:val="center"/>
        <w:rPr>
          <w:sz w:val="20"/>
          <w:szCs w:val="20"/>
        </w:rPr>
      </w:pPr>
      <w:r w:rsidRPr="00A2679D">
        <w:rPr>
          <w:sz w:val="20"/>
          <w:szCs w:val="20"/>
        </w:rPr>
        <w:t>(Ф.И.О., занимаемая должность и место работы)</w:t>
      </w:r>
    </w:p>
    <w:p w:rsidR="00DC3D3E" w:rsidRPr="00A2679D" w:rsidRDefault="00DC3D3E" w:rsidP="00DC3D3E">
      <w:r w:rsidRPr="00A2679D">
        <w:t xml:space="preserve">и членов комиссии  </w:t>
      </w:r>
    </w:p>
    <w:p w:rsidR="00DC3D3E" w:rsidRPr="00A2679D" w:rsidRDefault="00DC3D3E" w:rsidP="00DC3D3E">
      <w:pPr>
        <w:pBdr>
          <w:top w:val="single" w:sz="4" w:space="1" w:color="auto"/>
        </w:pBdr>
        <w:jc w:val="center"/>
        <w:rPr>
          <w:sz w:val="20"/>
          <w:szCs w:val="20"/>
        </w:rPr>
      </w:pPr>
      <w:r w:rsidRPr="00A2679D">
        <w:rPr>
          <w:sz w:val="20"/>
          <w:szCs w:val="20"/>
        </w:rPr>
        <w:t>(Ф.И.О., занимаемая должность и место работы)</w:t>
      </w:r>
    </w:p>
    <w:p w:rsidR="00DC3D3E" w:rsidRPr="00A2679D" w:rsidRDefault="00DC3D3E" w:rsidP="00DC3D3E">
      <w:r w:rsidRPr="00A2679D">
        <w:t xml:space="preserve">при участии приглашенных экспертов  </w:t>
      </w:r>
    </w:p>
    <w:p w:rsidR="00DC3D3E" w:rsidRPr="00A2679D" w:rsidRDefault="00DC3D3E" w:rsidP="00DC3D3E">
      <w:pPr>
        <w:pBdr>
          <w:top w:val="single" w:sz="4" w:space="1" w:color="auto"/>
        </w:pBdr>
        <w:jc w:val="center"/>
        <w:rPr>
          <w:sz w:val="20"/>
          <w:szCs w:val="20"/>
        </w:rPr>
      </w:pPr>
      <w:r w:rsidRPr="00A2679D">
        <w:rPr>
          <w:sz w:val="20"/>
          <w:szCs w:val="20"/>
        </w:rPr>
        <w:t>(Ф.И.О., занимаемая должность и место работы)</w:t>
      </w:r>
    </w:p>
    <w:p w:rsidR="00DC3D3E" w:rsidRPr="00A2679D" w:rsidRDefault="00DC3D3E" w:rsidP="00DC3D3E"/>
    <w:p w:rsidR="00DC3D3E" w:rsidRPr="00A2679D" w:rsidRDefault="00DC3D3E" w:rsidP="00DC3D3E">
      <w:pPr>
        <w:pBdr>
          <w:top w:val="single" w:sz="4" w:space="1" w:color="auto"/>
        </w:pBdr>
        <w:rPr>
          <w:sz w:val="2"/>
          <w:szCs w:val="2"/>
        </w:rPr>
      </w:pPr>
    </w:p>
    <w:p w:rsidR="00DC3D3E" w:rsidRPr="00A2679D" w:rsidRDefault="00DC3D3E" w:rsidP="00DC3D3E"/>
    <w:p w:rsidR="00DC3D3E" w:rsidRPr="00A2679D" w:rsidRDefault="00DC3D3E" w:rsidP="00DC3D3E">
      <w:pPr>
        <w:pBdr>
          <w:top w:val="single" w:sz="4" w:space="1" w:color="auto"/>
        </w:pBdr>
        <w:rPr>
          <w:sz w:val="2"/>
          <w:szCs w:val="2"/>
        </w:rPr>
      </w:pPr>
    </w:p>
    <w:p w:rsidR="00DC3D3E" w:rsidRPr="00A2679D" w:rsidRDefault="00DC3D3E" w:rsidP="00DC3D3E">
      <w:r w:rsidRPr="00A2679D">
        <w:t xml:space="preserve">и приглашенного собственника помещения или уполномоченного им лица  </w:t>
      </w:r>
    </w:p>
    <w:p w:rsidR="00DC3D3E" w:rsidRPr="00A2679D" w:rsidRDefault="00DC3D3E" w:rsidP="00DC3D3E">
      <w:pPr>
        <w:pBdr>
          <w:top w:val="single" w:sz="4" w:space="1" w:color="auto"/>
        </w:pBdr>
        <w:rPr>
          <w:sz w:val="2"/>
          <w:szCs w:val="2"/>
        </w:rPr>
      </w:pPr>
    </w:p>
    <w:p w:rsidR="00DC3D3E" w:rsidRPr="00A2679D" w:rsidRDefault="00DC3D3E" w:rsidP="00DC3D3E"/>
    <w:p w:rsidR="00DC3D3E" w:rsidRPr="00A2679D" w:rsidRDefault="00DC3D3E" w:rsidP="00DC3D3E">
      <w:pPr>
        <w:pBdr>
          <w:top w:val="single" w:sz="4" w:space="1" w:color="auto"/>
        </w:pBdr>
        <w:jc w:val="center"/>
        <w:rPr>
          <w:sz w:val="20"/>
          <w:szCs w:val="20"/>
        </w:rPr>
      </w:pPr>
      <w:r w:rsidRPr="00A2679D">
        <w:rPr>
          <w:sz w:val="20"/>
          <w:szCs w:val="20"/>
        </w:rPr>
        <w:t>(Ф.И.О., занимаемая должность и место работы)</w:t>
      </w:r>
    </w:p>
    <w:p w:rsidR="00DC3D3E" w:rsidRPr="00A2679D" w:rsidRDefault="00DC3D3E" w:rsidP="00DC3D3E"/>
    <w:p w:rsidR="00DC3D3E" w:rsidRPr="00A2679D" w:rsidRDefault="00DC3D3E" w:rsidP="00DC3D3E">
      <w:pPr>
        <w:pBdr>
          <w:top w:val="single" w:sz="4" w:space="1" w:color="auto"/>
        </w:pBdr>
        <w:rPr>
          <w:sz w:val="2"/>
          <w:szCs w:val="2"/>
        </w:rPr>
      </w:pPr>
    </w:p>
    <w:p w:rsidR="00DC3D3E" w:rsidRPr="00A2679D" w:rsidRDefault="00DC3D3E" w:rsidP="00DC3D3E">
      <w:r w:rsidRPr="00A2679D">
        <w:t xml:space="preserve">произвела обследование помещения </w:t>
      </w:r>
      <w:r w:rsidR="00A92437">
        <w:t xml:space="preserve">(жилого дома, садового дома) </w:t>
      </w:r>
      <w:r w:rsidRPr="00A2679D">
        <w:t xml:space="preserve">по заявлению  </w:t>
      </w:r>
    </w:p>
    <w:p w:rsidR="00DC3D3E" w:rsidRPr="00A2679D" w:rsidRDefault="00DC3D3E" w:rsidP="00DC3D3E">
      <w:pPr>
        <w:pBdr>
          <w:top w:val="single" w:sz="4" w:space="1" w:color="auto"/>
        </w:pBdr>
        <w:jc w:val="center"/>
        <w:rPr>
          <w:sz w:val="20"/>
          <w:szCs w:val="20"/>
        </w:rPr>
      </w:pPr>
      <w:proofErr w:type="gramStart"/>
      <w:r w:rsidRPr="00A2679D">
        <w:rPr>
          <w:sz w:val="20"/>
          <w:szCs w:val="20"/>
        </w:rPr>
        <w:t>(реквизиты заявителя:</w:t>
      </w:r>
      <w:proofErr w:type="gramEnd"/>
      <w:r w:rsidRPr="00A2679D">
        <w:rPr>
          <w:sz w:val="20"/>
          <w:szCs w:val="20"/>
        </w:rPr>
        <w:t xml:space="preserve"> Ф.И.О. и адрес – </w:t>
      </w:r>
    </w:p>
    <w:p w:rsidR="00DC3D3E" w:rsidRPr="00A2679D" w:rsidRDefault="00DC3D3E" w:rsidP="00DC3D3E"/>
    <w:p w:rsidR="00DC3D3E" w:rsidRPr="00A2679D" w:rsidRDefault="00DC3D3E" w:rsidP="00DC3D3E">
      <w:pPr>
        <w:pBdr>
          <w:top w:val="single" w:sz="4" w:space="1" w:color="auto"/>
        </w:pBdr>
        <w:jc w:val="center"/>
        <w:rPr>
          <w:sz w:val="20"/>
          <w:szCs w:val="20"/>
        </w:rPr>
      </w:pPr>
      <w:r w:rsidRPr="00A2679D">
        <w:rPr>
          <w:sz w:val="20"/>
          <w:szCs w:val="20"/>
        </w:rPr>
        <w:t>для физического лица, наименование организации и занимаемая должность – для юридического лица)</w:t>
      </w:r>
    </w:p>
    <w:p w:rsidR="00DC3D3E" w:rsidRPr="00A2679D" w:rsidRDefault="00DC3D3E" w:rsidP="00DC3D3E">
      <w:r w:rsidRPr="00A2679D">
        <w:t xml:space="preserve">и составила настоящий акт обследования </w:t>
      </w:r>
      <w:r>
        <w:t xml:space="preserve">жилого дома, садового дома, </w:t>
      </w:r>
      <w:r w:rsidRPr="00A2679D">
        <w:t xml:space="preserve">помещения  </w:t>
      </w:r>
    </w:p>
    <w:p w:rsidR="00DC3D3E" w:rsidRPr="00A2679D" w:rsidRDefault="00DC3D3E" w:rsidP="00DC3D3E">
      <w:pPr>
        <w:pBdr>
          <w:top w:val="single" w:sz="4" w:space="1" w:color="auto"/>
        </w:pBdr>
        <w:jc w:val="center"/>
        <w:rPr>
          <w:sz w:val="20"/>
          <w:szCs w:val="20"/>
        </w:rPr>
      </w:pPr>
      <w:proofErr w:type="gramStart"/>
      <w:r w:rsidRPr="00A2679D">
        <w:rPr>
          <w:sz w:val="20"/>
          <w:szCs w:val="20"/>
        </w:rPr>
        <w:t>(адрес, принадлежность,</w:t>
      </w:r>
      <w:proofErr w:type="gramEnd"/>
    </w:p>
    <w:p w:rsidR="00DC3D3E" w:rsidRPr="00A2679D" w:rsidRDefault="00DC3D3E" w:rsidP="00DC3D3E">
      <w:pPr>
        <w:tabs>
          <w:tab w:val="right" w:pos="10205"/>
        </w:tabs>
      </w:pPr>
      <w:r w:rsidRPr="00A2679D">
        <w:tab/>
        <w:t>.</w:t>
      </w:r>
    </w:p>
    <w:p w:rsidR="00DC3D3E" w:rsidRPr="00A2679D" w:rsidRDefault="00DC3D3E" w:rsidP="00DC3D3E">
      <w:pPr>
        <w:pBdr>
          <w:top w:val="single" w:sz="4" w:space="1" w:color="auto"/>
        </w:pBdr>
        <w:jc w:val="center"/>
        <w:rPr>
          <w:sz w:val="20"/>
          <w:szCs w:val="20"/>
        </w:rPr>
      </w:pPr>
      <w:r w:rsidRPr="00A2679D">
        <w:rPr>
          <w:sz w:val="20"/>
          <w:szCs w:val="20"/>
        </w:rPr>
        <w:t>кадастровый номер, год ввода в эксплуатацию)</w:t>
      </w:r>
    </w:p>
    <w:p w:rsidR="00DC3D3E" w:rsidRPr="00A2679D" w:rsidRDefault="00DC3D3E" w:rsidP="00DC3D3E">
      <w:pPr>
        <w:ind w:firstLine="567"/>
        <w:jc w:val="both"/>
      </w:pPr>
      <w:r w:rsidRPr="00A2679D">
        <w:t xml:space="preserve">Краткое описание состояния жилого </w:t>
      </w:r>
      <w:r>
        <w:t xml:space="preserve">дома, садового дома, жилого </w:t>
      </w:r>
      <w:r w:rsidRPr="00A2679D">
        <w:t xml:space="preserve">помещения, </w:t>
      </w:r>
      <w:r w:rsidR="00A92437" w:rsidRPr="00DE3A13">
        <w:t>несущих строительных конструкций</w:t>
      </w:r>
      <w:r w:rsidR="00A92437">
        <w:t xml:space="preserve">, </w:t>
      </w:r>
      <w:r w:rsidRPr="00A2679D">
        <w:t xml:space="preserve">инженерных систем здания, оборудования и механизмов и прилегающей к зданию территории  </w:t>
      </w:r>
    </w:p>
    <w:p w:rsidR="00DC3D3E" w:rsidRPr="00A2679D" w:rsidRDefault="00DC3D3E" w:rsidP="00DC3D3E">
      <w:pPr>
        <w:pBdr>
          <w:top w:val="single" w:sz="4" w:space="1" w:color="auto"/>
        </w:pBdr>
        <w:rPr>
          <w:sz w:val="2"/>
          <w:szCs w:val="2"/>
        </w:rPr>
      </w:pPr>
    </w:p>
    <w:p w:rsidR="00DC3D3E" w:rsidRPr="00A2679D" w:rsidRDefault="00DC3D3E" w:rsidP="00DC3D3E"/>
    <w:p w:rsidR="00DC3D3E" w:rsidRPr="00A2679D" w:rsidRDefault="00DC3D3E" w:rsidP="00DC3D3E">
      <w:pPr>
        <w:pBdr>
          <w:top w:val="single" w:sz="4" w:space="1" w:color="auto"/>
        </w:pBdr>
        <w:rPr>
          <w:sz w:val="2"/>
          <w:szCs w:val="2"/>
        </w:rPr>
      </w:pPr>
    </w:p>
    <w:p w:rsidR="00DC3D3E" w:rsidRPr="00A2679D" w:rsidRDefault="00DC3D3E" w:rsidP="00DC3D3E"/>
    <w:p w:rsidR="00DC3D3E" w:rsidRPr="00A2679D" w:rsidRDefault="00DC3D3E" w:rsidP="00DC3D3E">
      <w:pPr>
        <w:pBdr>
          <w:top w:val="single" w:sz="4" w:space="1" w:color="auto"/>
        </w:pBdr>
        <w:rPr>
          <w:sz w:val="2"/>
          <w:szCs w:val="2"/>
        </w:rPr>
      </w:pPr>
    </w:p>
    <w:p w:rsidR="00DC3D3E" w:rsidRPr="00A2679D" w:rsidRDefault="00DC3D3E" w:rsidP="00DC3D3E"/>
    <w:p w:rsidR="00DC3D3E" w:rsidRPr="00A2679D" w:rsidRDefault="00DC3D3E" w:rsidP="00DC3D3E">
      <w:pPr>
        <w:pBdr>
          <w:top w:val="single" w:sz="4" w:space="1" w:color="auto"/>
        </w:pBdr>
        <w:rPr>
          <w:sz w:val="2"/>
          <w:szCs w:val="2"/>
        </w:rPr>
      </w:pPr>
    </w:p>
    <w:p w:rsidR="00DC3D3E" w:rsidRPr="00A2679D" w:rsidRDefault="00DC3D3E" w:rsidP="00DC3D3E"/>
    <w:p w:rsidR="00DC3D3E" w:rsidRPr="00A2679D" w:rsidRDefault="00DC3D3E" w:rsidP="00DC3D3E">
      <w:pPr>
        <w:pBdr>
          <w:top w:val="single" w:sz="4" w:space="1" w:color="auto"/>
        </w:pBdr>
        <w:rPr>
          <w:sz w:val="2"/>
          <w:szCs w:val="2"/>
        </w:rPr>
      </w:pPr>
    </w:p>
    <w:p w:rsidR="00DC3D3E" w:rsidRPr="00A2679D" w:rsidRDefault="00DC3D3E" w:rsidP="00DC3D3E">
      <w:pPr>
        <w:tabs>
          <w:tab w:val="right" w:pos="10205"/>
        </w:tabs>
      </w:pPr>
      <w:r w:rsidRPr="00A2679D">
        <w:tab/>
        <w:t>.</w:t>
      </w:r>
    </w:p>
    <w:p w:rsidR="00DC3D3E" w:rsidRPr="00A2679D" w:rsidRDefault="00DC3D3E" w:rsidP="00DC3D3E">
      <w:pPr>
        <w:pBdr>
          <w:top w:val="single" w:sz="4" w:space="1" w:color="auto"/>
        </w:pBdr>
        <w:rPr>
          <w:sz w:val="2"/>
          <w:szCs w:val="2"/>
        </w:rPr>
      </w:pPr>
    </w:p>
    <w:p w:rsidR="00DC3D3E" w:rsidRPr="00A2679D" w:rsidRDefault="00DC3D3E" w:rsidP="00DC3D3E">
      <w:pPr>
        <w:ind w:firstLine="567"/>
        <w:rPr>
          <w:sz w:val="2"/>
          <w:szCs w:val="2"/>
        </w:rPr>
      </w:pPr>
      <w:r w:rsidRPr="00A2679D">
        <w:t>Сведения о несоответствиях установленным требованиям с указанием фактических значений показателя или описанием конкретног</w:t>
      </w:r>
      <w:r>
        <w:t>о несоответствия______________________</w:t>
      </w:r>
    </w:p>
    <w:p w:rsidR="00DC3D3E" w:rsidRPr="00A2679D" w:rsidRDefault="00DC3D3E" w:rsidP="00DC3D3E"/>
    <w:p w:rsidR="00DC3D3E" w:rsidRPr="00A2679D" w:rsidRDefault="00DC3D3E" w:rsidP="00DC3D3E">
      <w:pPr>
        <w:pBdr>
          <w:top w:val="single" w:sz="4" w:space="1" w:color="auto"/>
        </w:pBdr>
        <w:rPr>
          <w:sz w:val="2"/>
          <w:szCs w:val="2"/>
        </w:rPr>
      </w:pPr>
    </w:p>
    <w:p w:rsidR="00DC3D3E" w:rsidRPr="00A2679D" w:rsidRDefault="00DC3D3E" w:rsidP="00DC3D3E"/>
    <w:p w:rsidR="00DC3D3E" w:rsidRPr="00A2679D" w:rsidRDefault="00DC3D3E" w:rsidP="00DC3D3E">
      <w:pPr>
        <w:pBdr>
          <w:top w:val="single" w:sz="4" w:space="1" w:color="auto"/>
        </w:pBdr>
        <w:rPr>
          <w:sz w:val="2"/>
          <w:szCs w:val="2"/>
        </w:rPr>
      </w:pPr>
    </w:p>
    <w:p w:rsidR="00DC3D3E" w:rsidRPr="00A2679D" w:rsidRDefault="00DC3D3E" w:rsidP="00DC3D3E"/>
    <w:p w:rsidR="00DC3D3E" w:rsidRPr="00A2679D" w:rsidRDefault="00DC3D3E" w:rsidP="00DC3D3E">
      <w:pPr>
        <w:pBdr>
          <w:top w:val="single" w:sz="4" w:space="1" w:color="auto"/>
        </w:pBdr>
        <w:rPr>
          <w:sz w:val="2"/>
          <w:szCs w:val="2"/>
        </w:rPr>
      </w:pPr>
    </w:p>
    <w:p w:rsidR="00DC3D3E" w:rsidRPr="00A2679D" w:rsidRDefault="00DC3D3E" w:rsidP="00DC3D3E"/>
    <w:p w:rsidR="00DC3D3E" w:rsidRPr="00A2679D" w:rsidRDefault="00DC3D3E" w:rsidP="00DC3D3E">
      <w:pPr>
        <w:pBdr>
          <w:top w:val="single" w:sz="4" w:space="1" w:color="auto"/>
        </w:pBdr>
        <w:rPr>
          <w:sz w:val="2"/>
          <w:szCs w:val="2"/>
        </w:rPr>
      </w:pPr>
    </w:p>
    <w:p w:rsidR="00DC3D3E" w:rsidRPr="00A2679D" w:rsidRDefault="00DC3D3E" w:rsidP="00DC3D3E">
      <w:pPr>
        <w:tabs>
          <w:tab w:val="right" w:pos="10205"/>
        </w:tabs>
      </w:pPr>
      <w:r w:rsidRPr="00A2679D">
        <w:tab/>
        <w:t>.</w:t>
      </w:r>
    </w:p>
    <w:p w:rsidR="00DC3D3E" w:rsidRPr="00A2679D" w:rsidRDefault="00DC3D3E" w:rsidP="00DC3D3E">
      <w:pPr>
        <w:pBdr>
          <w:top w:val="single" w:sz="4" w:space="1" w:color="auto"/>
        </w:pBdr>
        <w:rPr>
          <w:sz w:val="2"/>
          <w:szCs w:val="2"/>
        </w:rPr>
      </w:pPr>
    </w:p>
    <w:p w:rsidR="00DC3D3E" w:rsidRPr="00A2679D" w:rsidRDefault="00DC3D3E" w:rsidP="00DC3D3E">
      <w:pPr>
        <w:ind w:firstLine="567"/>
        <w:jc w:val="both"/>
      </w:pPr>
      <w:r w:rsidRPr="00A2679D">
        <w:t xml:space="preserve">Оценка результатов проведенного инструментального контроля и других видов контроля и </w:t>
      </w:r>
      <w:r w:rsidRPr="00A2679D">
        <w:lastRenderedPageBreak/>
        <w:t xml:space="preserve">исследований  </w:t>
      </w:r>
    </w:p>
    <w:p w:rsidR="00DC3D3E" w:rsidRPr="00A2679D" w:rsidRDefault="00DC3D3E" w:rsidP="00DC3D3E">
      <w:pPr>
        <w:pBdr>
          <w:top w:val="single" w:sz="4" w:space="1" w:color="auto"/>
        </w:pBdr>
        <w:jc w:val="center"/>
        <w:rPr>
          <w:sz w:val="20"/>
          <w:szCs w:val="20"/>
        </w:rPr>
      </w:pPr>
      <w:r w:rsidRPr="00A2679D">
        <w:rPr>
          <w:sz w:val="20"/>
          <w:szCs w:val="20"/>
        </w:rPr>
        <w:t>(кем проведен контроль (испытание), по каким показателям, какие фактические значения получены)</w:t>
      </w:r>
    </w:p>
    <w:p w:rsidR="00DC3D3E" w:rsidRPr="00A2679D" w:rsidRDefault="00DC3D3E" w:rsidP="00DC3D3E">
      <w:pPr>
        <w:tabs>
          <w:tab w:val="right" w:pos="10205"/>
        </w:tabs>
      </w:pPr>
      <w:r w:rsidRPr="00A2679D">
        <w:tab/>
        <w:t>.</w:t>
      </w:r>
    </w:p>
    <w:p w:rsidR="00DC3D3E" w:rsidRPr="00A2679D" w:rsidRDefault="00DC3D3E" w:rsidP="00DC3D3E">
      <w:pPr>
        <w:pBdr>
          <w:top w:val="single" w:sz="4" w:space="1" w:color="auto"/>
        </w:pBdr>
        <w:rPr>
          <w:sz w:val="2"/>
          <w:szCs w:val="2"/>
        </w:rPr>
      </w:pPr>
    </w:p>
    <w:p w:rsidR="00DC3D3E" w:rsidRPr="00A2679D" w:rsidRDefault="00DC3D3E" w:rsidP="00DC3D3E">
      <w:pPr>
        <w:ind w:firstLine="567"/>
        <w:jc w:val="both"/>
      </w:pPr>
      <w:r w:rsidRPr="00A2679D">
        <w:t xml:space="preserve">Рекомендации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DC3D3E" w:rsidRPr="00A2679D" w:rsidRDefault="00DC3D3E" w:rsidP="00DC3D3E">
      <w:pPr>
        <w:pBdr>
          <w:top w:val="single" w:sz="4" w:space="1" w:color="auto"/>
        </w:pBdr>
        <w:rPr>
          <w:sz w:val="2"/>
          <w:szCs w:val="2"/>
        </w:rPr>
      </w:pPr>
    </w:p>
    <w:p w:rsidR="00DC3D3E" w:rsidRPr="00A2679D" w:rsidRDefault="00DC3D3E" w:rsidP="00DC3D3E"/>
    <w:p w:rsidR="00DC3D3E" w:rsidRPr="00A2679D" w:rsidRDefault="00DC3D3E" w:rsidP="00DC3D3E">
      <w:pPr>
        <w:pBdr>
          <w:top w:val="single" w:sz="4" w:space="1" w:color="auto"/>
        </w:pBdr>
        <w:rPr>
          <w:sz w:val="2"/>
          <w:szCs w:val="2"/>
        </w:rPr>
      </w:pPr>
    </w:p>
    <w:p w:rsidR="00DC3D3E" w:rsidRPr="00A2679D" w:rsidRDefault="00DC3D3E" w:rsidP="00DC3D3E"/>
    <w:p w:rsidR="00DC3D3E" w:rsidRPr="00A2679D" w:rsidRDefault="00DC3D3E" w:rsidP="00DC3D3E">
      <w:pPr>
        <w:pBdr>
          <w:top w:val="single" w:sz="4" w:space="1" w:color="auto"/>
        </w:pBdr>
        <w:rPr>
          <w:sz w:val="2"/>
          <w:szCs w:val="2"/>
        </w:rPr>
      </w:pPr>
    </w:p>
    <w:p w:rsidR="00DC3D3E" w:rsidRPr="00A2679D" w:rsidRDefault="00DC3D3E" w:rsidP="00DC3D3E"/>
    <w:p w:rsidR="00DC3D3E" w:rsidRPr="00A2679D" w:rsidRDefault="00DC3D3E" w:rsidP="00DC3D3E">
      <w:pPr>
        <w:pBdr>
          <w:top w:val="single" w:sz="4" w:space="1" w:color="auto"/>
        </w:pBdr>
        <w:rPr>
          <w:sz w:val="2"/>
          <w:szCs w:val="2"/>
        </w:rPr>
      </w:pPr>
    </w:p>
    <w:p w:rsidR="00DC3D3E" w:rsidRPr="00A2679D" w:rsidRDefault="00DC3D3E" w:rsidP="00DC3D3E">
      <w:pPr>
        <w:tabs>
          <w:tab w:val="right" w:pos="10205"/>
        </w:tabs>
      </w:pPr>
      <w:r w:rsidRPr="00A2679D">
        <w:tab/>
        <w:t>.</w:t>
      </w:r>
    </w:p>
    <w:p w:rsidR="00DC3D3E" w:rsidRPr="00A2679D" w:rsidRDefault="00DC3D3E" w:rsidP="00DC3D3E">
      <w:pPr>
        <w:pBdr>
          <w:top w:val="single" w:sz="4" w:space="1" w:color="auto"/>
        </w:pBdr>
        <w:rPr>
          <w:sz w:val="2"/>
          <w:szCs w:val="2"/>
        </w:rPr>
      </w:pPr>
    </w:p>
    <w:p w:rsidR="00DC3D3E" w:rsidRPr="00A92437" w:rsidRDefault="00DC3D3E" w:rsidP="00A92437">
      <w:pPr>
        <w:ind w:firstLine="567"/>
        <w:jc w:val="both"/>
        <w:rPr>
          <w:sz w:val="2"/>
          <w:szCs w:val="2"/>
        </w:rPr>
      </w:pPr>
      <w:r w:rsidRPr="00A2679D">
        <w:t>Заключение комиссии по результатам обследования помещения</w:t>
      </w:r>
      <w:r w:rsidR="00A92437">
        <w:t xml:space="preserve"> (жилого дома, садового</w:t>
      </w:r>
      <w:r w:rsidR="00C43A7A">
        <w:t xml:space="preserve"> </w:t>
      </w:r>
      <w:r w:rsidR="00A92437">
        <w:t>дома)</w:t>
      </w:r>
    </w:p>
    <w:p w:rsidR="00DC3D3E" w:rsidRPr="00A2679D" w:rsidRDefault="00DC3D3E" w:rsidP="00DC3D3E">
      <w:pPr>
        <w:pBdr>
          <w:top w:val="single" w:sz="4" w:space="1" w:color="auto"/>
        </w:pBdr>
        <w:rPr>
          <w:sz w:val="2"/>
          <w:szCs w:val="2"/>
        </w:rPr>
      </w:pPr>
    </w:p>
    <w:p w:rsidR="00DC3D3E" w:rsidRPr="00A2679D" w:rsidRDefault="00DC3D3E" w:rsidP="00DC3D3E"/>
    <w:p w:rsidR="00DC3D3E" w:rsidRPr="00A2679D" w:rsidRDefault="00DC3D3E" w:rsidP="00DC3D3E">
      <w:pPr>
        <w:pBdr>
          <w:top w:val="single" w:sz="4" w:space="1" w:color="auto"/>
        </w:pBdr>
        <w:rPr>
          <w:sz w:val="2"/>
          <w:szCs w:val="2"/>
        </w:rPr>
      </w:pPr>
    </w:p>
    <w:p w:rsidR="00DC3D3E" w:rsidRPr="00A2679D" w:rsidRDefault="00DC3D3E" w:rsidP="00DC3D3E"/>
    <w:p w:rsidR="00DC3D3E" w:rsidRPr="00A2679D" w:rsidRDefault="00DC3D3E" w:rsidP="00DC3D3E">
      <w:pPr>
        <w:pBdr>
          <w:top w:val="single" w:sz="4" w:space="1" w:color="auto"/>
        </w:pBdr>
        <w:rPr>
          <w:sz w:val="2"/>
          <w:szCs w:val="2"/>
        </w:rPr>
      </w:pPr>
    </w:p>
    <w:p w:rsidR="00DC3D3E" w:rsidRPr="00A2679D" w:rsidRDefault="00DC3D3E" w:rsidP="00DC3D3E">
      <w:pPr>
        <w:tabs>
          <w:tab w:val="right" w:pos="10205"/>
        </w:tabs>
      </w:pPr>
      <w:r w:rsidRPr="00A2679D">
        <w:tab/>
        <w:t>.</w:t>
      </w:r>
    </w:p>
    <w:p w:rsidR="00DC3D3E" w:rsidRPr="00A2679D" w:rsidRDefault="00DC3D3E" w:rsidP="00DC3D3E">
      <w:pPr>
        <w:pBdr>
          <w:top w:val="single" w:sz="4" w:space="1" w:color="auto"/>
        </w:pBdr>
        <w:rPr>
          <w:sz w:val="2"/>
          <w:szCs w:val="2"/>
        </w:rPr>
      </w:pPr>
    </w:p>
    <w:p w:rsidR="00DC3D3E" w:rsidRPr="00A2679D" w:rsidRDefault="00DC3D3E" w:rsidP="00DC3D3E">
      <w:pPr>
        <w:ind w:firstLine="567"/>
      </w:pPr>
      <w:r w:rsidRPr="00A2679D">
        <w:t>Приложение к акту:</w:t>
      </w:r>
    </w:p>
    <w:p w:rsidR="00DC3D3E" w:rsidRPr="00A2679D" w:rsidRDefault="00DC3D3E" w:rsidP="00DC3D3E">
      <w:pPr>
        <w:ind w:firstLine="567"/>
      </w:pPr>
      <w:r w:rsidRPr="00A2679D">
        <w:t>а) результаты инструментального контроля;</w:t>
      </w:r>
    </w:p>
    <w:p w:rsidR="00DC3D3E" w:rsidRPr="00A2679D" w:rsidRDefault="00DC3D3E" w:rsidP="00DC3D3E">
      <w:pPr>
        <w:ind w:firstLine="567"/>
      </w:pPr>
      <w:r w:rsidRPr="00A2679D">
        <w:t>б) результаты лабораторных испытаний;</w:t>
      </w:r>
    </w:p>
    <w:p w:rsidR="00DC3D3E" w:rsidRPr="00A2679D" w:rsidRDefault="00DC3D3E" w:rsidP="00DC3D3E">
      <w:pPr>
        <w:ind w:firstLine="567"/>
      </w:pPr>
      <w:r w:rsidRPr="00A2679D">
        <w:t>в) результаты исследований;</w:t>
      </w:r>
    </w:p>
    <w:p w:rsidR="00DC3D3E" w:rsidRPr="00A2679D" w:rsidRDefault="00DC3D3E" w:rsidP="00DC3D3E">
      <w:pPr>
        <w:ind w:firstLine="567"/>
      </w:pPr>
      <w:r w:rsidRPr="00A2679D">
        <w:t xml:space="preserve">г) заключения экспертов </w:t>
      </w:r>
      <w:r w:rsidRPr="00DE3A13">
        <w:t>специализированных организаций</w:t>
      </w:r>
      <w:r w:rsidRPr="00A2679D">
        <w:t>;</w:t>
      </w:r>
    </w:p>
    <w:p w:rsidR="00DC3D3E" w:rsidRDefault="00DC3D3E" w:rsidP="00DC3D3E">
      <w:pPr>
        <w:ind w:firstLine="567"/>
      </w:pPr>
      <w:proofErr w:type="spellStart"/>
      <w:r w:rsidRPr="00A2679D">
        <w:t>д</w:t>
      </w:r>
      <w:proofErr w:type="spellEnd"/>
      <w:r w:rsidRPr="00A2679D">
        <w:t>) другие материалы по решению комиссии.</w:t>
      </w:r>
    </w:p>
    <w:p w:rsidR="00DC3D3E" w:rsidRDefault="00DC3D3E" w:rsidP="00DC3D3E">
      <w:pPr>
        <w:ind w:firstLine="567"/>
      </w:pPr>
    </w:p>
    <w:p w:rsidR="00DC3D3E" w:rsidRPr="00A2679D" w:rsidRDefault="00DC3D3E" w:rsidP="00DC3D3E">
      <w:pPr>
        <w:ind w:firstLine="567"/>
      </w:pPr>
      <w:r w:rsidRPr="00A2679D">
        <w:t>Председатель комиссии</w:t>
      </w:r>
    </w:p>
    <w:tbl>
      <w:tblPr>
        <w:tblW w:w="0" w:type="auto"/>
        <w:tblInd w:w="595" w:type="dxa"/>
        <w:tblLayout w:type="fixed"/>
        <w:tblCellMar>
          <w:left w:w="28" w:type="dxa"/>
          <w:right w:w="28" w:type="dxa"/>
        </w:tblCellMar>
        <w:tblLook w:val="0000"/>
      </w:tblPr>
      <w:tblGrid>
        <w:gridCol w:w="2835"/>
        <w:gridCol w:w="1276"/>
        <w:gridCol w:w="4989"/>
      </w:tblGrid>
      <w:tr w:rsidR="00DC3D3E" w:rsidRPr="00A2679D" w:rsidTr="00B92E8E">
        <w:trPr>
          <w:cantSplit/>
        </w:trPr>
        <w:tc>
          <w:tcPr>
            <w:tcW w:w="2835" w:type="dxa"/>
            <w:tcBorders>
              <w:top w:val="nil"/>
              <w:left w:val="nil"/>
              <w:bottom w:val="single" w:sz="4" w:space="0" w:color="auto"/>
              <w:right w:val="nil"/>
            </w:tcBorders>
            <w:vAlign w:val="bottom"/>
          </w:tcPr>
          <w:p w:rsidR="00DC3D3E" w:rsidRPr="00A2679D" w:rsidRDefault="00DC3D3E" w:rsidP="00B92E8E">
            <w:pPr>
              <w:jc w:val="center"/>
            </w:pPr>
          </w:p>
        </w:tc>
        <w:tc>
          <w:tcPr>
            <w:tcW w:w="1276" w:type="dxa"/>
            <w:tcBorders>
              <w:top w:val="nil"/>
              <w:left w:val="nil"/>
              <w:bottom w:val="nil"/>
              <w:right w:val="nil"/>
            </w:tcBorders>
            <w:vAlign w:val="bottom"/>
          </w:tcPr>
          <w:p w:rsidR="00DC3D3E" w:rsidRPr="00A2679D" w:rsidRDefault="00DC3D3E" w:rsidP="00B92E8E">
            <w:pPr>
              <w:jc w:val="center"/>
            </w:pPr>
          </w:p>
        </w:tc>
        <w:tc>
          <w:tcPr>
            <w:tcW w:w="4989" w:type="dxa"/>
            <w:tcBorders>
              <w:top w:val="nil"/>
              <w:left w:val="nil"/>
              <w:bottom w:val="single" w:sz="4" w:space="0" w:color="auto"/>
              <w:right w:val="nil"/>
            </w:tcBorders>
            <w:vAlign w:val="bottom"/>
          </w:tcPr>
          <w:p w:rsidR="00DC3D3E" w:rsidRPr="00A2679D" w:rsidRDefault="00DC3D3E" w:rsidP="00B92E8E">
            <w:pPr>
              <w:jc w:val="center"/>
            </w:pPr>
          </w:p>
        </w:tc>
      </w:tr>
      <w:tr w:rsidR="00DC3D3E" w:rsidRPr="00A2679D" w:rsidTr="00B92E8E">
        <w:trPr>
          <w:cantSplit/>
        </w:trPr>
        <w:tc>
          <w:tcPr>
            <w:tcW w:w="2835" w:type="dxa"/>
            <w:tcBorders>
              <w:top w:val="nil"/>
              <w:left w:val="nil"/>
              <w:bottom w:val="nil"/>
              <w:right w:val="nil"/>
            </w:tcBorders>
          </w:tcPr>
          <w:p w:rsidR="00DC3D3E" w:rsidRPr="00A2679D" w:rsidRDefault="00DC3D3E" w:rsidP="00B92E8E">
            <w:pPr>
              <w:jc w:val="center"/>
              <w:rPr>
                <w:sz w:val="20"/>
                <w:szCs w:val="20"/>
              </w:rPr>
            </w:pPr>
            <w:r w:rsidRPr="00A2679D">
              <w:rPr>
                <w:sz w:val="20"/>
                <w:szCs w:val="20"/>
              </w:rPr>
              <w:t>(подпись)</w:t>
            </w:r>
          </w:p>
        </w:tc>
        <w:tc>
          <w:tcPr>
            <w:tcW w:w="1276" w:type="dxa"/>
            <w:tcBorders>
              <w:top w:val="nil"/>
              <w:left w:val="nil"/>
              <w:bottom w:val="nil"/>
              <w:right w:val="nil"/>
            </w:tcBorders>
          </w:tcPr>
          <w:p w:rsidR="00DC3D3E" w:rsidRPr="00A2679D" w:rsidRDefault="00DC3D3E" w:rsidP="00B92E8E">
            <w:pPr>
              <w:jc w:val="center"/>
              <w:rPr>
                <w:sz w:val="20"/>
                <w:szCs w:val="20"/>
              </w:rPr>
            </w:pPr>
          </w:p>
        </w:tc>
        <w:tc>
          <w:tcPr>
            <w:tcW w:w="4989" w:type="dxa"/>
            <w:tcBorders>
              <w:top w:val="nil"/>
              <w:left w:val="nil"/>
              <w:bottom w:val="nil"/>
              <w:right w:val="nil"/>
            </w:tcBorders>
          </w:tcPr>
          <w:p w:rsidR="00DC3D3E" w:rsidRPr="00A2679D" w:rsidRDefault="00DC3D3E" w:rsidP="00B92E8E">
            <w:pPr>
              <w:jc w:val="center"/>
              <w:rPr>
                <w:sz w:val="20"/>
                <w:szCs w:val="20"/>
              </w:rPr>
            </w:pPr>
            <w:r w:rsidRPr="00A2679D">
              <w:rPr>
                <w:sz w:val="20"/>
                <w:szCs w:val="20"/>
              </w:rPr>
              <w:t>(Ф.И.О.)</w:t>
            </w:r>
          </w:p>
        </w:tc>
      </w:tr>
    </w:tbl>
    <w:p w:rsidR="00DC3D3E" w:rsidRPr="00A2679D" w:rsidRDefault="00DC3D3E" w:rsidP="00DC3D3E">
      <w:r>
        <w:t xml:space="preserve">         </w:t>
      </w:r>
      <w:r w:rsidRPr="00A2679D">
        <w:t>Члены комиссии:</w:t>
      </w:r>
    </w:p>
    <w:tbl>
      <w:tblPr>
        <w:tblW w:w="0" w:type="auto"/>
        <w:tblInd w:w="595" w:type="dxa"/>
        <w:tblLayout w:type="fixed"/>
        <w:tblCellMar>
          <w:left w:w="28" w:type="dxa"/>
          <w:right w:w="28" w:type="dxa"/>
        </w:tblCellMar>
        <w:tblLook w:val="0000"/>
      </w:tblPr>
      <w:tblGrid>
        <w:gridCol w:w="2835"/>
        <w:gridCol w:w="1276"/>
        <w:gridCol w:w="4989"/>
      </w:tblGrid>
      <w:tr w:rsidR="00DC3D3E" w:rsidRPr="00A2679D" w:rsidTr="00B92E8E">
        <w:trPr>
          <w:cantSplit/>
        </w:trPr>
        <w:tc>
          <w:tcPr>
            <w:tcW w:w="2835" w:type="dxa"/>
            <w:tcBorders>
              <w:top w:val="nil"/>
              <w:left w:val="nil"/>
              <w:bottom w:val="single" w:sz="4" w:space="0" w:color="auto"/>
              <w:right w:val="nil"/>
            </w:tcBorders>
            <w:vAlign w:val="bottom"/>
          </w:tcPr>
          <w:p w:rsidR="00DC3D3E" w:rsidRPr="00A2679D" w:rsidRDefault="00DC3D3E" w:rsidP="00B92E8E">
            <w:pPr>
              <w:jc w:val="center"/>
            </w:pPr>
          </w:p>
        </w:tc>
        <w:tc>
          <w:tcPr>
            <w:tcW w:w="1276" w:type="dxa"/>
            <w:tcBorders>
              <w:top w:val="nil"/>
              <w:left w:val="nil"/>
              <w:bottom w:val="nil"/>
              <w:right w:val="nil"/>
            </w:tcBorders>
            <w:vAlign w:val="bottom"/>
          </w:tcPr>
          <w:p w:rsidR="00DC3D3E" w:rsidRPr="00A2679D" w:rsidRDefault="00DC3D3E" w:rsidP="00B92E8E">
            <w:pPr>
              <w:jc w:val="center"/>
            </w:pPr>
          </w:p>
        </w:tc>
        <w:tc>
          <w:tcPr>
            <w:tcW w:w="4989" w:type="dxa"/>
            <w:tcBorders>
              <w:top w:val="nil"/>
              <w:left w:val="nil"/>
              <w:bottom w:val="single" w:sz="4" w:space="0" w:color="auto"/>
              <w:right w:val="nil"/>
            </w:tcBorders>
            <w:vAlign w:val="bottom"/>
          </w:tcPr>
          <w:p w:rsidR="00DC3D3E" w:rsidRPr="00A2679D" w:rsidRDefault="00DC3D3E" w:rsidP="00B92E8E">
            <w:pPr>
              <w:jc w:val="center"/>
            </w:pPr>
          </w:p>
        </w:tc>
      </w:tr>
      <w:tr w:rsidR="00DC3D3E" w:rsidRPr="00A2679D" w:rsidTr="00B92E8E">
        <w:trPr>
          <w:cantSplit/>
        </w:trPr>
        <w:tc>
          <w:tcPr>
            <w:tcW w:w="2835" w:type="dxa"/>
            <w:tcBorders>
              <w:top w:val="nil"/>
              <w:left w:val="nil"/>
              <w:bottom w:val="nil"/>
              <w:right w:val="nil"/>
            </w:tcBorders>
          </w:tcPr>
          <w:p w:rsidR="00DC3D3E" w:rsidRPr="00A2679D" w:rsidRDefault="00DC3D3E" w:rsidP="00B92E8E">
            <w:pPr>
              <w:jc w:val="center"/>
              <w:rPr>
                <w:sz w:val="20"/>
                <w:szCs w:val="20"/>
              </w:rPr>
            </w:pPr>
            <w:r w:rsidRPr="00A2679D">
              <w:rPr>
                <w:sz w:val="20"/>
                <w:szCs w:val="20"/>
              </w:rPr>
              <w:t>(подпись)</w:t>
            </w:r>
          </w:p>
        </w:tc>
        <w:tc>
          <w:tcPr>
            <w:tcW w:w="1276" w:type="dxa"/>
            <w:tcBorders>
              <w:top w:val="nil"/>
              <w:left w:val="nil"/>
              <w:bottom w:val="nil"/>
              <w:right w:val="nil"/>
            </w:tcBorders>
          </w:tcPr>
          <w:p w:rsidR="00DC3D3E" w:rsidRPr="00A2679D" w:rsidRDefault="00DC3D3E" w:rsidP="00B92E8E">
            <w:pPr>
              <w:jc w:val="center"/>
              <w:rPr>
                <w:sz w:val="20"/>
                <w:szCs w:val="20"/>
              </w:rPr>
            </w:pPr>
          </w:p>
        </w:tc>
        <w:tc>
          <w:tcPr>
            <w:tcW w:w="4989" w:type="dxa"/>
            <w:tcBorders>
              <w:top w:val="nil"/>
              <w:left w:val="nil"/>
              <w:bottom w:val="nil"/>
              <w:right w:val="nil"/>
            </w:tcBorders>
          </w:tcPr>
          <w:p w:rsidR="00DC3D3E" w:rsidRPr="00A2679D" w:rsidRDefault="00DC3D3E" w:rsidP="00B92E8E">
            <w:pPr>
              <w:jc w:val="center"/>
              <w:rPr>
                <w:sz w:val="20"/>
                <w:szCs w:val="20"/>
              </w:rPr>
            </w:pPr>
            <w:r w:rsidRPr="00A2679D">
              <w:rPr>
                <w:sz w:val="20"/>
                <w:szCs w:val="20"/>
              </w:rPr>
              <w:t>(Ф.И.О.)</w:t>
            </w:r>
          </w:p>
        </w:tc>
      </w:tr>
    </w:tbl>
    <w:p w:rsidR="00DC3D3E" w:rsidRPr="00A2679D" w:rsidRDefault="00DC3D3E" w:rsidP="00DC3D3E">
      <w:pPr>
        <w:rPr>
          <w:sz w:val="12"/>
          <w:szCs w:val="12"/>
        </w:rPr>
      </w:pPr>
    </w:p>
    <w:tbl>
      <w:tblPr>
        <w:tblW w:w="0" w:type="auto"/>
        <w:tblInd w:w="595" w:type="dxa"/>
        <w:tblLayout w:type="fixed"/>
        <w:tblCellMar>
          <w:left w:w="28" w:type="dxa"/>
          <w:right w:w="28" w:type="dxa"/>
        </w:tblCellMar>
        <w:tblLook w:val="0000"/>
      </w:tblPr>
      <w:tblGrid>
        <w:gridCol w:w="2835"/>
        <w:gridCol w:w="1276"/>
        <w:gridCol w:w="4989"/>
      </w:tblGrid>
      <w:tr w:rsidR="00DC3D3E" w:rsidRPr="00A2679D" w:rsidTr="00B92E8E">
        <w:trPr>
          <w:cantSplit/>
        </w:trPr>
        <w:tc>
          <w:tcPr>
            <w:tcW w:w="2835" w:type="dxa"/>
            <w:tcBorders>
              <w:top w:val="nil"/>
              <w:left w:val="nil"/>
              <w:bottom w:val="single" w:sz="4" w:space="0" w:color="auto"/>
              <w:right w:val="nil"/>
            </w:tcBorders>
            <w:vAlign w:val="bottom"/>
          </w:tcPr>
          <w:p w:rsidR="00DC3D3E" w:rsidRPr="00A2679D" w:rsidRDefault="00DC3D3E" w:rsidP="00B92E8E">
            <w:pPr>
              <w:jc w:val="center"/>
            </w:pPr>
          </w:p>
        </w:tc>
        <w:tc>
          <w:tcPr>
            <w:tcW w:w="1276" w:type="dxa"/>
            <w:tcBorders>
              <w:top w:val="nil"/>
              <w:left w:val="nil"/>
              <w:bottom w:val="nil"/>
              <w:right w:val="nil"/>
            </w:tcBorders>
            <w:vAlign w:val="bottom"/>
          </w:tcPr>
          <w:p w:rsidR="00DC3D3E" w:rsidRPr="00A2679D" w:rsidRDefault="00DC3D3E" w:rsidP="00B92E8E">
            <w:pPr>
              <w:jc w:val="center"/>
            </w:pPr>
          </w:p>
        </w:tc>
        <w:tc>
          <w:tcPr>
            <w:tcW w:w="4989" w:type="dxa"/>
            <w:tcBorders>
              <w:top w:val="nil"/>
              <w:left w:val="nil"/>
              <w:bottom w:val="single" w:sz="4" w:space="0" w:color="auto"/>
              <w:right w:val="nil"/>
            </w:tcBorders>
            <w:vAlign w:val="bottom"/>
          </w:tcPr>
          <w:p w:rsidR="00DC3D3E" w:rsidRPr="00A2679D" w:rsidRDefault="00DC3D3E" w:rsidP="00B92E8E">
            <w:pPr>
              <w:jc w:val="center"/>
            </w:pPr>
          </w:p>
        </w:tc>
      </w:tr>
      <w:tr w:rsidR="00DC3D3E" w:rsidRPr="00A2679D" w:rsidTr="00B92E8E">
        <w:trPr>
          <w:cantSplit/>
        </w:trPr>
        <w:tc>
          <w:tcPr>
            <w:tcW w:w="2835" w:type="dxa"/>
            <w:tcBorders>
              <w:top w:val="nil"/>
              <w:left w:val="nil"/>
              <w:bottom w:val="nil"/>
              <w:right w:val="nil"/>
            </w:tcBorders>
          </w:tcPr>
          <w:p w:rsidR="00DC3D3E" w:rsidRPr="00A2679D" w:rsidRDefault="00DC3D3E" w:rsidP="00B92E8E">
            <w:pPr>
              <w:jc w:val="center"/>
              <w:rPr>
                <w:sz w:val="20"/>
                <w:szCs w:val="20"/>
              </w:rPr>
            </w:pPr>
            <w:r w:rsidRPr="00A2679D">
              <w:rPr>
                <w:sz w:val="20"/>
                <w:szCs w:val="20"/>
              </w:rPr>
              <w:t>(подпись)</w:t>
            </w:r>
          </w:p>
        </w:tc>
        <w:tc>
          <w:tcPr>
            <w:tcW w:w="1276" w:type="dxa"/>
            <w:tcBorders>
              <w:top w:val="nil"/>
              <w:left w:val="nil"/>
              <w:bottom w:val="nil"/>
              <w:right w:val="nil"/>
            </w:tcBorders>
          </w:tcPr>
          <w:p w:rsidR="00DC3D3E" w:rsidRPr="00A2679D" w:rsidRDefault="00DC3D3E" w:rsidP="00B92E8E">
            <w:pPr>
              <w:jc w:val="center"/>
              <w:rPr>
                <w:sz w:val="20"/>
                <w:szCs w:val="20"/>
              </w:rPr>
            </w:pPr>
          </w:p>
        </w:tc>
        <w:tc>
          <w:tcPr>
            <w:tcW w:w="4989" w:type="dxa"/>
            <w:tcBorders>
              <w:top w:val="nil"/>
              <w:left w:val="nil"/>
              <w:bottom w:val="nil"/>
              <w:right w:val="nil"/>
            </w:tcBorders>
          </w:tcPr>
          <w:p w:rsidR="00DC3D3E" w:rsidRPr="00A2679D" w:rsidRDefault="00DC3D3E" w:rsidP="00B92E8E">
            <w:pPr>
              <w:jc w:val="center"/>
              <w:rPr>
                <w:sz w:val="20"/>
                <w:szCs w:val="20"/>
              </w:rPr>
            </w:pPr>
            <w:r w:rsidRPr="00A2679D">
              <w:rPr>
                <w:sz w:val="20"/>
                <w:szCs w:val="20"/>
              </w:rPr>
              <w:t>(Ф.И.О.)</w:t>
            </w:r>
          </w:p>
        </w:tc>
      </w:tr>
    </w:tbl>
    <w:p w:rsidR="00DC3D3E" w:rsidRPr="00A2679D" w:rsidRDefault="00DC3D3E" w:rsidP="00DC3D3E">
      <w:pPr>
        <w:rPr>
          <w:sz w:val="12"/>
          <w:szCs w:val="12"/>
        </w:rPr>
      </w:pPr>
    </w:p>
    <w:tbl>
      <w:tblPr>
        <w:tblW w:w="0" w:type="auto"/>
        <w:tblInd w:w="595" w:type="dxa"/>
        <w:tblLayout w:type="fixed"/>
        <w:tblCellMar>
          <w:left w:w="28" w:type="dxa"/>
          <w:right w:w="28" w:type="dxa"/>
        </w:tblCellMar>
        <w:tblLook w:val="0000"/>
      </w:tblPr>
      <w:tblGrid>
        <w:gridCol w:w="2835"/>
        <w:gridCol w:w="1276"/>
        <w:gridCol w:w="4989"/>
      </w:tblGrid>
      <w:tr w:rsidR="00DC3D3E" w:rsidRPr="00A2679D" w:rsidTr="00B92E8E">
        <w:trPr>
          <w:cantSplit/>
        </w:trPr>
        <w:tc>
          <w:tcPr>
            <w:tcW w:w="2835" w:type="dxa"/>
            <w:tcBorders>
              <w:top w:val="nil"/>
              <w:left w:val="nil"/>
              <w:bottom w:val="single" w:sz="4" w:space="0" w:color="auto"/>
              <w:right w:val="nil"/>
            </w:tcBorders>
            <w:vAlign w:val="bottom"/>
          </w:tcPr>
          <w:p w:rsidR="00DC3D3E" w:rsidRPr="00A2679D" w:rsidRDefault="00DC3D3E" w:rsidP="00B92E8E">
            <w:pPr>
              <w:jc w:val="center"/>
            </w:pPr>
          </w:p>
        </w:tc>
        <w:tc>
          <w:tcPr>
            <w:tcW w:w="1276" w:type="dxa"/>
            <w:tcBorders>
              <w:top w:val="nil"/>
              <w:left w:val="nil"/>
              <w:bottom w:val="nil"/>
              <w:right w:val="nil"/>
            </w:tcBorders>
            <w:vAlign w:val="bottom"/>
          </w:tcPr>
          <w:p w:rsidR="00DC3D3E" w:rsidRPr="00A2679D" w:rsidRDefault="00DC3D3E" w:rsidP="00B92E8E">
            <w:pPr>
              <w:jc w:val="center"/>
            </w:pPr>
          </w:p>
        </w:tc>
        <w:tc>
          <w:tcPr>
            <w:tcW w:w="4989" w:type="dxa"/>
            <w:tcBorders>
              <w:top w:val="nil"/>
              <w:left w:val="nil"/>
              <w:bottom w:val="single" w:sz="4" w:space="0" w:color="auto"/>
              <w:right w:val="nil"/>
            </w:tcBorders>
            <w:vAlign w:val="bottom"/>
          </w:tcPr>
          <w:p w:rsidR="00DC3D3E" w:rsidRPr="00A2679D" w:rsidRDefault="00DC3D3E" w:rsidP="00B92E8E">
            <w:pPr>
              <w:jc w:val="center"/>
            </w:pPr>
          </w:p>
        </w:tc>
      </w:tr>
      <w:tr w:rsidR="00DC3D3E" w:rsidRPr="00A2679D" w:rsidTr="00B92E8E">
        <w:trPr>
          <w:cantSplit/>
        </w:trPr>
        <w:tc>
          <w:tcPr>
            <w:tcW w:w="2835" w:type="dxa"/>
            <w:tcBorders>
              <w:top w:val="nil"/>
              <w:left w:val="nil"/>
              <w:bottom w:val="nil"/>
              <w:right w:val="nil"/>
            </w:tcBorders>
          </w:tcPr>
          <w:p w:rsidR="00DC3D3E" w:rsidRPr="00A2679D" w:rsidRDefault="00DC3D3E" w:rsidP="00B92E8E">
            <w:pPr>
              <w:jc w:val="center"/>
              <w:rPr>
                <w:sz w:val="20"/>
                <w:szCs w:val="20"/>
              </w:rPr>
            </w:pPr>
            <w:r w:rsidRPr="00A2679D">
              <w:rPr>
                <w:sz w:val="20"/>
                <w:szCs w:val="20"/>
              </w:rPr>
              <w:t>(подпись)</w:t>
            </w:r>
          </w:p>
        </w:tc>
        <w:tc>
          <w:tcPr>
            <w:tcW w:w="1276" w:type="dxa"/>
            <w:tcBorders>
              <w:top w:val="nil"/>
              <w:left w:val="nil"/>
              <w:bottom w:val="nil"/>
              <w:right w:val="nil"/>
            </w:tcBorders>
          </w:tcPr>
          <w:p w:rsidR="00DC3D3E" w:rsidRPr="00A2679D" w:rsidRDefault="00DC3D3E" w:rsidP="00B92E8E">
            <w:pPr>
              <w:jc w:val="center"/>
              <w:rPr>
                <w:sz w:val="20"/>
                <w:szCs w:val="20"/>
              </w:rPr>
            </w:pPr>
          </w:p>
        </w:tc>
        <w:tc>
          <w:tcPr>
            <w:tcW w:w="4989" w:type="dxa"/>
            <w:tcBorders>
              <w:top w:val="nil"/>
              <w:left w:val="nil"/>
              <w:bottom w:val="nil"/>
              <w:right w:val="nil"/>
            </w:tcBorders>
          </w:tcPr>
          <w:p w:rsidR="00DC3D3E" w:rsidRPr="00A2679D" w:rsidRDefault="00DC3D3E" w:rsidP="00B92E8E">
            <w:pPr>
              <w:jc w:val="center"/>
              <w:rPr>
                <w:sz w:val="20"/>
                <w:szCs w:val="20"/>
              </w:rPr>
            </w:pPr>
            <w:r w:rsidRPr="00A2679D">
              <w:rPr>
                <w:sz w:val="20"/>
                <w:szCs w:val="20"/>
              </w:rPr>
              <w:t>(Ф.И.О.)</w:t>
            </w:r>
          </w:p>
        </w:tc>
      </w:tr>
    </w:tbl>
    <w:p w:rsidR="00DC3D3E" w:rsidRPr="00A2679D" w:rsidRDefault="00DC3D3E" w:rsidP="00DC3D3E">
      <w:pPr>
        <w:rPr>
          <w:sz w:val="12"/>
          <w:szCs w:val="12"/>
        </w:rPr>
      </w:pPr>
    </w:p>
    <w:tbl>
      <w:tblPr>
        <w:tblW w:w="0" w:type="auto"/>
        <w:tblInd w:w="595" w:type="dxa"/>
        <w:tblLayout w:type="fixed"/>
        <w:tblCellMar>
          <w:left w:w="28" w:type="dxa"/>
          <w:right w:w="28" w:type="dxa"/>
        </w:tblCellMar>
        <w:tblLook w:val="0000"/>
      </w:tblPr>
      <w:tblGrid>
        <w:gridCol w:w="2835"/>
        <w:gridCol w:w="1276"/>
        <w:gridCol w:w="4989"/>
      </w:tblGrid>
      <w:tr w:rsidR="00DC3D3E" w:rsidRPr="00A2679D" w:rsidTr="00B92E8E">
        <w:trPr>
          <w:cantSplit/>
        </w:trPr>
        <w:tc>
          <w:tcPr>
            <w:tcW w:w="2835" w:type="dxa"/>
            <w:tcBorders>
              <w:top w:val="nil"/>
              <w:left w:val="nil"/>
              <w:bottom w:val="single" w:sz="4" w:space="0" w:color="auto"/>
              <w:right w:val="nil"/>
            </w:tcBorders>
            <w:vAlign w:val="bottom"/>
          </w:tcPr>
          <w:p w:rsidR="00DC3D3E" w:rsidRPr="00A2679D" w:rsidRDefault="00DC3D3E" w:rsidP="00B92E8E">
            <w:pPr>
              <w:jc w:val="center"/>
            </w:pPr>
          </w:p>
        </w:tc>
        <w:tc>
          <w:tcPr>
            <w:tcW w:w="1276" w:type="dxa"/>
            <w:tcBorders>
              <w:top w:val="nil"/>
              <w:left w:val="nil"/>
              <w:bottom w:val="nil"/>
              <w:right w:val="nil"/>
            </w:tcBorders>
            <w:vAlign w:val="bottom"/>
          </w:tcPr>
          <w:p w:rsidR="00DC3D3E" w:rsidRPr="00A2679D" w:rsidRDefault="00DC3D3E" w:rsidP="00B92E8E">
            <w:pPr>
              <w:jc w:val="center"/>
            </w:pPr>
          </w:p>
        </w:tc>
        <w:tc>
          <w:tcPr>
            <w:tcW w:w="4989" w:type="dxa"/>
            <w:tcBorders>
              <w:top w:val="nil"/>
              <w:left w:val="nil"/>
              <w:bottom w:val="single" w:sz="4" w:space="0" w:color="auto"/>
              <w:right w:val="nil"/>
            </w:tcBorders>
            <w:vAlign w:val="bottom"/>
          </w:tcPr>
          <w:p w:rsidR="00DC3D3E" w:rsidRPr="00A2679D" w:rsidRDefault="00DC3D3E" w:rsidP="00B92E8E">
            <w:pPr>
              <w:jc w:val="center"/>
            </w:pPr>
          </w:p>
        </w:tc>
      </w:tr>
      <w:tr w:rsidR="00DC3D3E" w:rsidRPr="00A2679D" w:rsidTr="00B92E8E">
        <w:trPr>
          <w:cantSplit/>
        </w:trPr>
        <w:tc>
          <w:tcPr>
            <w:tcW w:w="2835" w:type="dxa"/>
            <w:tcBorders>
              <w:top w:val="nil"/>
              <w:left w:val="nil"/>
              <w:bottom w:val="nil"/>
              <w:right w:val="nil"/>
            </w:tcBorders>
          </w:tcPr>
          <w:p w:rsidR="00DC3D3E" w:rsidRPr="00A2679D" w:rsidRDefault="00DC3D3E" w:rsidP="00B92E8E">
            <w:pPr>
              <w:jc w:val="center"/>
              <w:rPr>
                <w:sz w:val="20"/>
                <w:szCs w:val="20"/>
              </w:rPr>
            </w:pPr>
            <w:r w:rsidRPr="00A2679D">
              <w:rPr>
                <w:sz w:val="20"/>
                <w:szCs w:val="20"/>
              </w:rPr>
              <w:t>(подпись)</w:t>
            </w:r>
          </w:p>
        </w:tc>
        <w:tc>
          <w:tcPr>
            <w:tcW w:w="1276" w:type="dxa"/>
            <w:tcBorders>
              <w:top w:val="nil"/>
              <w:left w:val="nil"/>
              <w:bottom w:val="nil"/>
              <w:right w:val="nil"/>
            </w:tcBorders>
          </w:tcPr>
          <w:p w:rsidR="00DC3D3E" w:rsidRPr="00A2679D" w:rsidRDefault="00DC3D3E" w:rsidP="00B92E8E">
            <w:pPr>
              <w:jc w:val="center"/>
              <w:rPr>
                <w:sz w:val="20"/>
                <w:szCs w:val="20"/>
              </w:rPr>
            </w:pPr>
          </w:p>
        </w:tc>
        <w:tc>
          <w:tcPr>
            <w:tcW w:w="4989" w:type="dxa"/>
            <w:tcBorders>
              <w:top w:val="nil"/>
              <w:left w:val="nil"/>
              <w:bottom w:val="nil"/>
              <w:right w:val="nil"/>
            </w:tcBorders>
          </w:tcPr>
          <w:p w:rsidR="00DC3D3E" w:rsidRPr="00A2679D" w:rsidRDefault="00DC3D3E" w:rsidP="00B92E8E">
            <w:pPr>
              <w:jc w:val="center"/>
              <w:rPr>
                <w:sz w:val="20"/>
                <w:szCs w:val="20"/>
              </w:rPr>
            </w:pPr>
            <w:r w:rsidRPr="00A2679D">
              <w:rPr>
                <w:sz w:val="20"/>
                <w:szCs w:val="20"/>
              </w:rPr>
              <w:t>(Ф.И.О.)</w:t>
            </w:r>
          </w:p>
        </w:tc>
      </w:tr>
      <w:tr w:rsidR="00DC3D3E" w:rsidRPr="00A2679D" w:rsidTr="00B92E8E">
        <w:trPr>
          <w:cantSplit/>
        </w:trPr>
        <w:tc>
          <w:tcPr>
            <w:tcW w:w="2835" w:type="dxa"/>
            <w:tcBorders>
              <w:top w:val="nil"/>
              <w:left w:val="nil"/>
              <w:bottom w:val="nil"/>
              <w:right w:val="nil"/>
            </w:tcBorders>
          </w:tcPr>
          <w:p w:rsidR="00DC3D3E" w:rsidRPr="00A2679D" w:rsidRDefault="00DC3D3E" w:rsidP="00B92E8E">
            <w:pPr>
              <w:jc w:val="center"/>
              <w:rPr>
                <w:sz w:val="20"/>
                <w:szCs w:val="20"/>
              </w:rPr>
            </w:pPr>
          </w:p>
        </w:tc>
        <w:tc>
          <w:tcPr>
            <w:tcW w:w="1276" w:type="dxa"/>
            <w:tcBorders>
              <w:top w:val="nil"/>
              <w:left w:val="nil"/>
              <w:bottom w:val="nil"/>
              <w:right w:val="nil"/>
            </w:tcBorders>
          </w:tcPr>
          <w:p w:rsidR="00DC3D3E" w:rsidRPr="00A2679D" w:rsidRDefault="00DC3D3E" w:rsidP="00B92E8E">
            <w:pPr>
              <w:jc w:val="center"/>
              <w:rPr>
                <w:sz w:val="20"/>
                <w:szCs w:val="20"/>
              </w:rPr>
            </w:pPr>
          </w:p>
        </w:tc>
        <w:tc>
          <w:tcPr>
            <w:tcW w:w="4989" w:type="dxa"/>
            <w:tcBorders>
              <w:top w:val="nil"/>
              <w:left w:val="nil"/>
              <w:bottom w:val="nil"/>
              <w:right w:val="nil"/>
            </w:tcBorders>
          </w:tcPr>
          <w:p w:rsidR="00DC3D3E" w:rsidRPr="00A2679D" w:rsidRDefault="00DC3D3E" w:rsidP="00B92E8E">
            <w:pPr>
              <w:jc w:val="center"/>
              <w:rPr>
                <w:sz w:val="20"/>
                <w:szCs w:val="20"/>
              </w:rPr>
            </w:pPr>
          </w:p>
        </w:tc>
      </w:tr>
    </w:tbl>
    <w:p w:rsidR="00DC3D3E" w:rsidRDefault="00DC3D3E" w:rsidP="00DC3D3E">
      <w:pPr>
        <w:pStyle w:val="ConsPlusNonformat"/>
        <w:jc w:val="both"/>
        <w:rPr>
          <w:rFonts w:ascii="Times New Roman" w:hAnsi="Times New Roman" w:cs="Times New Roman"/>
        </w:rPr>
      </w:pPr>
    </w:p>
    <w:p w:rsidR="00DC3D3E" w:rsidRDefault="00DC3D3E" w:rsidP="00DC3D3E">
      <w:pPr>
        <w:ind w:firstLine="709"/>
        <w:jc w:val="right"/>
        <w:rPr>
          <w:b/>
          <w:sz w:val="28"/>
          <w:szCs w:val="28"/>
        </w:rPr>
      </w:pPr>
    </w:p>
    <w:p w:rsidR="00DC3D3E" w:rsidRDefault="00DC3D3E" w:rsidP="00DC3D3E">
      <w:pPr>
        <w:ind w:firstLine="709"/>
        <w:jc w:val="right"/>
        <w:rPr>
          <w:b/>
          <w:sz w:val="28"/>
          <w:szCs w:val="28"/>
        </w:rPr>
      </w:pPr>
    </w:p>
    <w:p w:rsidR="00DC3D3E" w:rsidRDefault="00DC3D3E" w:rsidP="00DC3D3E">
      <w:pPr>
        <w:ind w:firstLine="709"/>
        <w:jc w:val="right"/>
        <w:rPr>
          <w:b/>
          <w:sz w:val="28"/>
          <w:szCs w:val="28"/>
        </w:rPr>
      </w:pPr>
    </w:p>
    <w:p w:rsidR="00DC3D3E" w:rsidRDefault="00DC3D3E" w:rsidP="00DC3D3E">
      <w:pPr>
        <w:ind w:firstLine="709"/>
        <w:jc w:val="right"/>
        <w:rPr>
          <w:b/>
          <w:sz w:val="28"/>
          <w:szCs w:val="28"/>
        </w:rPr>
      </w:pPr>
    </w:p>
    <w:p w:rsidR="00DC3D3E" w:rsidRDefault="00DC3D3E" w:rsidP="00DC3D3E">
      <w:pPr>
        <w:ind w:firstLine="709"/>
        <w:jc w:val="right"/>
        <w:rPr>
          <w:b/>
          <w:sz w:val="28"/>
          <w:szCs w:val="28"/>
        </w:rPr>
      </w:pPr>
    </w:p>
    <w:p w:rsidR="004B1CC2" w:rsidRDefault="004B1CC2" w:rsidP="00DC3D3E">
      <w:pPr>
        <w:ind w:firstLine="709"/>
        <w:jc w:val="right"/>
        <w:rPr>
          <w:b/>
          <w:sz w:val="28"/>
          <w:szCs w:val="28"/>
        </w:rPr>
      </w:pPr>
    </w:p>
    <w:p w:rsidR="004B1CC2" w:rsidRDefault="004B1CC2" w:rsidP="00DC3D3E">
      <w:pPr>
        <w:ind w:firstLine="709"/>
        <w:jc w:val="right"/>
        <w:rPr>
          <w:b/>
          <w:sz w:val="28"/>
          <w:szCs w:val="28"/>
        </w:rPr>
      </w:pPr>
    </w:p>
    <w:p w:rsidR="004B1CC2" w:rsidRDefault="004B1CC2" w:rsidP="00DC3D3E">
      <w:pPr>
        <w:ind w:firstLine="709"/>
        <w:jc w:val="right"/>
        <w:rPr>
          <w:b/>
          <w:sz w:val="28"/>
          <w:szCs w:val="28"/>
        </w:rPr>
      </w:pPr>
    </w:p>
    <w:p w:rsidR="004B1CC2" w:rsidRDefault="004B1CC2" w:rsidP="00DC3D3E">
      <w:pPr>
        <w:ind w:firstLine="709"/>
        <w:jc w:val="right"/>
        <w:rPr>
          <w:b/>
          <w:sz w:val="28"/>
          <w:szCs w:val="28"/>
        </w:rPr>
      </w:pPr>
    </w:p>
    <w:p w:rsidR="004B1CC2" w:rsidRDefault="004B1CC2" w:rsidP="00DC3D3E">
      <w:pPr>
        <w:ind w:firstLine="709"/>
        <w:jc w:val="right"/>
        <w:rPr>
          <w:b/>
          <w:sz w:val="28"/>
          <w:szCs w:val="28"/>
        </w:rPr>
      </w:pPr>
    </w:p>
    <w:p w:rsidR="004B1CC2" w:rsidRDefault="004B1CC2" w:rsidP="00DC3D3E">
      <w:pPr>
        <w:ind w:firstLine="709"/>
        <w:jc w:val="right"/>
        <w:rPr>
          <w:b/>
          <w:sz w:val="28"/>
          <w:szCs w:val="28"/>
        </w:rPr>
      </w:pPr>
    </w:p>
    <w:p w:rsidR="004B1CC2" w:rsidRDefault="004B1CC2" w:rsidP="00DC3D3E">
      <w:pPr>
        <w:ind w:firstLine="709"/>
        <w:jc w:val="right"/>
        <w:rPr>
          <w:b/>
          <w:sz w:val="28"/>
          <w:szCs w:val="28"/>
        </w:rPr>
      </w:pPr>
    </w:p>
    <w:p w:rsidR="004B1CC2" w:rsidRDefault="004B1CC2" w:rsidP="00DC3D3E">
      <w:pPr>
        <w:ind w:firstLine="709"/>
        <w:jc w:val="right"/>
        <w:rPr>
          <w:b/>
          <w:sz w:val="28"/>
          <w:szCs w:val="28"/>
        </w:rPr>
      </w:pPr>
    </w:p>
    <w:p w:rsidR="00DC3D3E" w:rsidRDefault="00DC3D3E" w:rsidP="004B1CC2">
      <w:pPr>
        <w:rPr>
          <w:b/>
          <w:sz w:val="28"/>
          <w:szCs w:val="28"/>
        </w:rPr>
      </w:pPr>
    </w:p>
    <w:p w:rsidR="00DC3D3E" w:rsidRPr="001474D7" w:rsidRDefault="00DC3D3E" w:rsidP="003C18A2">
      <w:pPr>
        <w:ind w:firstLine="709"/>
        <w:jc w:val="right"/>
        <w:rPr>
          <w:sz w:val="26"/>
          <w:szCs w:val="26"/>
        </w:rPr>
      </w:pPr>
      <w:r w:rsidRPr="001474D7">
        <w:rPr>
          <w:sz w:val="26"/>
          <w:szCs w:val="26"/>
        </w:rPr>
        <w:t>Приложение  6</w:t>
      </w:r>
    </w:p>
    <w:p w:rsidR="00DC3D3E" w:rsidRPr="001474D7" w:rsidRDefault="00DC3D3E" w:rsidP="003C18A2">
      <w:pPr>
        <w:ind w:firstLine="709"/>
        <w:jc w:val="right"/>
        <w:rPr>
          <w:sz w:val="26"/>
          <w:szCs w:val="26"/>
        </w:rPr>
      </w:pPr>
      <w:r w:rsidRPr="001474D7">
        <w:rPr>
          <w:sz w:val="26"/>
          <w:szCs w:val="26"/>
        </w:rPr>
        <w:t xml:space="preserve">к административному </w:t>
      </w:r>
    </w:p>
    <w:p w:rsidR="00DC3D3E" w:rsidRPr="001474D7" w:rsidRDefault="00DC3D3E" w:rsidP="003C18A2">
      <w:pPr>
        <w:pStyle w:val="ConsPlusNonformat"/>
        <w:ind w:firstLine="709"/>
        <w:jc w:val="right"/>
        <w:rPr>
          <w:rFonts w:ascii="Times New Roman" w:hAnsi="Times New Roman" w:cs="Times New Roman"/>
          <w:sz w:val="26"/>
          <w:szCs w:val="26"/>
        </w:rPr>
      </w:pPr>
      <w:r w:rsidRPr="001474D7">
        <w:rPr>
          <w:rFonts w:ascii="Times New Roman" w:hAnsi="Times New Roman" w:cs="Times New Roman"/>
          <w:sz w:val="26"/>
          <w:szCs w:val="26"/>
        </w:rPr>
        <w:t>регламенту</w:t>
      </w:r>
    </w:p>
    <w:p w:rsidR="00DC3D3E" w:rsidRPr="00275BBB" w:rsidRDefault="00DC3D3E" w:rsidP="003C18A2">
      <w:pPr>
        <w:jc w:val="center"/>
        <w:rPr>
          <w:b/>
          <w:bCs/>
          <w:spacing w:val="60"/>
          <w:sz w:val="26"/>
          <w:szCs w:val="26"/>
        </w:rPr>
      </w:pPr>
    </w:p>
    <w:p w:rsidR="00DC3D3E" w:rsidRPr="0020680F" w:rsidRDefault="00DC3D3E" w:rsidP="003C18A2">
      <w:pPr>
        <w:jc w:val="center"/>
        <w:rPr>
          <w:b/>
          <w:bCs/>
          <w:spacing w:val="60"/>
          <w:sz w:val="26"/>
          <w:szCs w:val="26"/>
        </w:rPr>
      </w:pPr>
      <w:r w:rsidRPr="00275BBB">
        <w:rPr>
          <w:b/>
          <w:bCs/>
          <w:spacing w:val="60"/>
          <w:sz w:val="26"/>
          <w:szCs w:val="26"/>
        </w:rPr>
        <w:t>РЕШЕНИЕ</w:t>
      </w:r>
    </w:p>
    <w:p w:rsidR="00DC3D3E" w:rsidRPr="0020680F" w:rsidRDefault="00DC3D3E" w:rsidP="003C18A2">
      <w:pPr>
        <w:jc w:val="center"/>
        <w:rPr>
          <w:b/>
          <w:sz w:val="26"/>
          <w:szCs w:val="26"/>
        </w:rPr>
      </w:pPr>
      <w:r w:rsidRPr="0020680F">
        <w:rPr>
          <w:b/>
          <w:snapToGrid w:val="0"/>
          <w:sz w:val="26"/>
          <w:szCs w:val="26"/>
        </w:rPr>
        <w:t>о признании садового дома жилым домом</w:t>
      </w:r>
      <w:r w:rsidRPr="0020680F">
        <w:rPr>
          <w:b/>
          <w:snapToGrid w:val="0"/>
          <w:sz w:val="26"/>
          <w:szCs w:val="26"/>
        </w:rPr>
        <w:br/>
        <w:t>и жилого дома садовым домом</w:t>
      </w:r>
    </w:p>
    <w:p w:rsidR="00DC3D3E" w:rsidRPr="0020680F" w:rsidRDefault="0020680F" w:rsidP="003C18A2">
      <w:pPr>
        <w:jc w:val="center"/>
      </w:pPr>
      <w:r>
        <w:t>д</w:t>
      </w:r>
      <w:r w:rsidR="00DC3D3E" w:rsidRPr="0020680F">
        <w:t>ата, номер</w:t>
      </w:r>
    </w:p>
    <w:p w:rsidR="00DC3D3E" w:rsidRDefault="00DC3D3E" w:rsidP="003C18A2">
      <w:r w:rsidRPr="00BA6808">
        <w:t>В связи с обращением</w:t>
      </w:r>
      <w:r>
        <w:t xml:space="preserve">  </w:t>
      </w:r>
    </w:p>
    <w:p w:rsidR="00DC3D3E" w:rsidRPr="003C18A2" w:rsidRDefault="00DC3D3E" w:rsidP="003C18A2">
      <w:pPr>
        <w:pBdr>
          <w:top w:val="single" w:sz="4" w:space="1" w:color="auto"/>
        </w:pBdr>
        <w:jc w:val="center"/>
        <w:rPr>
          <w:sz w:val="20"/>
          <w:szCs w:val="20"/>
        </w:rPr>
      </w:pPr>
      <w:r w:rsidRPr="003C18A2">
        <w:rPr>
          <w:sz w:val="20"/>
          <w:szCs w:val="20"/>
        </w:rPr>
        <w:t>(Ф.И.О. физического лица, наименование юридического лица - заявителя)</w:t>
      </w:r>
    </w:p>
    <w:p w:rsidR="00DC3D3E" w:rsidRPr="00B92A67" w:rsidRDefault="00DC3D3E" w:rsidP="003C18A2">
      <w:pPr>
        <w:jc w:val="both"/>
        <w:rPr>
          <w:sz w:val="2"/>
          <w:szCs w:val="2"/>
        </w:rPr>
      </w:pPr>
      <w:r w:rsidRPr="00BA6808">
        <w:t>о намерении</w:t>
      </w:r>
      <w:r>
        <w:t xml:space="preserve"> </w:t>
      </w:r>
      <w:r w:rsidRPr="00BA6808">
        <w:t xml:space="preserve">признать </w:t>
      </w:r>
      <w:r w:rsidRPr="00B92A67">
        <w:rPr>
          <w:u w:val="single"/>
        </w:rPr>
        <w:t>садовый дом жилым домом/жилой дом садовым домом</w:t>
      </w:r>
      <w:r w:rsidRPr="00BA6808">
        <w:t>,</w:t>
      </w:r>
      <w:r>
        <w:br/>
      </w:r>
    </w:p>
    <w:p w:rsidR="00DC3D3E" w:rsidRPr="003C18A2" w:rsidRDefault="00DC3D3E" w:rsidP="003C18A2">
      <w:pPr>
        <w:jc w:val="center"/>
        <w:rPr>
          <w:sz w:val="20"/>
          <w:szCs w:val="20"/>
        </w:rPr>
      </w:pPr>
      <w:r w:rsidRPr="003C18A2">
        <w:rPr>
          <w:sz w:val="20"/>
          <w:szCs w:val="20"/>
        </w:rPr>
        <w:t>(ненужное зачеркнуть)</w:t>
      </w:r>
    </w:p>
    <w:p w:rsidR="00DC3D3E" w:rsidRDefault="00DC3D3E" w:rsidP="003C18A2">
      <w:proofErr w:type="gramStart"/>
      <w:r w:rsidRPr="00BA6808">
        <w:t>расположенный</w:t>
      </w:r>
      <w:proofErr w:type="gramEnd"/>
      <w:r w:rsidRPr="00BA6808">
        <w:t xml:space="preserve"> по адресу: </w:t>
      </w:r>
      <w:r w:rsidR="00303677">
        <w:t>______________________________________________________</w:t>
      </w:r>
    </w:p>
    <w:p w:rsidR="00303677" w:rsidRDefault="00303677" w:rsidP="003C18A2">
      <w:r>
        <w:t>_____________________________________________________________________________</w:t>
      </w:r>
    </w:p>
    <w:p w:rsidR="00DC3D3E" w:rsidRPr="00B92A67" w:rsidRDefault="00DC3D3E" w:rsidP="00303677">
      <w:pPr>
        <w:tabs>
          <w:tab w:val="right" w:pos="9923"/>
        </w:tabs>
        <w:rPr>
          <w:sz w:val="2"/>
          <w:szCs w:val="2"/>
        </w:rPr>
      </w:pPr>
    </w:p>
    <w:p w:rsidR="00DC3D3E" w:rsidRPr="00BA6808" w:rsidRDefault="00DC3D3E" w:rsidP="003C18A2">
      <w:pPr>
        <w:jc w:val="both"/>
      </w:pPr>
      <w:r w:rsidRPr="00BA6808">
        <w:t>кадастровый номер земельного участка, в пределах которого</w:t>
      </w:r>
      <w:r>
        <w:t xml:space="preserve"> </w:t>
      </w:r>
      <w:r w:rsidRPr="00BA6808">
        <w:t>расположен</w:t>
      </w:r>
      <w:r>
        <w:t xml:space="preserve"> </w:t>
      </w:r>
      <w:r w:rsidRPr="00BA6808">
        <w:t>дом:</w:t>
      </w:r>
      <w:r>
        <w:br/>
      </w:r>
    </w:p>
    <w:p w:rsidR="00DC3D3E" w:rsidRPr="00FB2B99" w:rsidRDefault="00DC3D3E" w:rsidP="003C18A2">
      <w:pPr>
        <w:pBdr>
          <w:top w:val="single" w:sz="4" w:space="1" w:color="auto"/>
        </w:pBdr>
        <w:rPr>
          <w:sz w:val="2"/>
          <w:szCs w:val="2"/>
        </w:rPr>
      </w:pPr>
    </w:p>
    <w:p w:rsidR="00DC3D3E" w:rsidRDefault="00303677" w:rsidP="003C18A2">
      <w:pPr>
        <w:tabs>
          <w:tab w:val="right" w:pos="9923"/>
        </w:tabs>
      </w:pPr>
      <w:r>
        <w:tab/>
      </w:r>
    </w:p>
    <w:p w:rsidR="00DC3D3E" w:rsidRPr="00B92A67" w:rsidRDefault="00DC3D3E" w:rsidP="003C18A2">
      <w:pPr>
        <w:pBdr>
          <w:top w:val="single" w:sz="4" w:space="1" w:color="auto"/>
        </w:pBdr>
        <w:rPr>
          <w:sz w:val="2"/>
          <w:szCs w:val="2"/>
        </w:rPr>
      </w:pPr>
    </w:p>
    <w:p w:rsidR="00DC3D3E" w:rsidRPr="00BA6808" w:rsidRDefault="00DC3D3E" w:rsidP="003C18A2">
      <w:r w:rsidRPr="00BA6808">
        <w:t xml:space="preserve">на основании </w:t>
      </w:r>
      <w:r>
        <w:t xml:space="preserve"> </w:t>
      </w:r>
    </w:p>
    <w:p w:rsidR="00DC3D3E" w:rsidRPr="003C18A2" w:rsidRDefault="00DC3D3E" w:rsidP="003C18A2">
      <w:pPr>
        <w:pBdr>
          <w:top w:val="single" w:sz="4" w:space="1" w:color="auto"/>
        </w:pBdr>
        <w:jc w:val="center"/>
        <w:rPr>
          <w:sz w:val="20"/>
          <w:szCs w:val="20"/>
        </w:rPr>
      </w:pPr>
      <w:r w:rsidRPr="003C18A2">
        <w:rPr>
          <w:sz w:val="20"/>
          <w:szCs w:val="20"/>
        </w:rPr>
        <w:t>(наименование и реквизиты правоустанавливающего документа)</w:t>
      </w:r>
    </w:p>
    <w:p w:rsidR="00DC3D3E" w:rsidRDefault="00DC3D3E" w:rsidP="003C18A2">
      <w:pPr>
        <w:tabs>
          <w:tab w:val="right" w:pos="9923"/>
        </w:tabs>
      </w:pPr>
      <w:r>
        <w:tab/>
      </w:r>
    </w:p>
    <w:p w:rsidR="00DC3D3E" w:rsidRPr="00B92A67" w:rsidRDefault="00DC3D3E" w:rsidP="003C18A2">
      <w:pPr>
        <w:pBdr>
          <w:top w:val="single" w:sz="4" w:space="1" w:color="auto"/>
        </w:pBdr>
        <w:rPr>
          <w:sz w:val="2"/>
          <w:szCs w:val="2"/>
        </w:rPr>
      </w:pPr>
    </w:p>
    <w:p w:rsidR="00DC3D3E" w:rsidRPr="00BA6808" w:rsidRDefault="00DC3D3E" w:rsidP="003C18A2">
      <w:r w:rsidRPr="00BA6808">
        <w:t>по результатам рассмотрения представленных документов принято решение:</w:t>
      </w:r>
    </w:p>
    <w:p w:rsidR="00DC3D3E" w:rsidRPr="00BA6808" w:rsidRDefault="00DC3D3E" w:rsidP="003C18A2">
      <w:r w:rsidRPr="00BA6808">
        <w:t xml:space="preserve">Признать </w:t>
      </w:r>
      <w:r>
        <w:t xml:space="preserve"> </w:t>
      </w:r>
    </w:p>
    <w:p w:rsidR="00DC3D3E" w:rsidRPr="00303677" w:rsidRDefault="00DC3D3E" w:rsidP="003C18A2">
      <w:pPr>
        <w:pBdr>
          <w:top w:val="single" w:sz="4" w:space="1" w:color="auto"/>
        </w:pBdr>
        <w:jc w:val="center"/>
        <w:rPr>
          <w:sz w:val="20"/>
          <w:szCs w:val="20"/>
        </w:rPr>
      </w:pPr>
      <w:r w:rsidRPr="00303677">
        <w:rPr>
          <w:sz w:val="20"/>
          <w:szCs w:val="20"/>
        </w:rPr>
        <w:t xml:space="preserve">(садовый дом жилым домом/жилой дом садовым домом - </w:t>
      </w:r>
      <w:proofErr w:type="gramStart"/>
      <w:r w:rsidRPr="00303677">
        <w:rPr>
          <w:sz w:val="20"/>
          <w:szCs w:val="20"/>
        </w:rPr>
        <w:t>нужное</w:t>
      </w:r>
      <w:proofErr w:type="gramEnd"/>
      <w:r w:rsidRPr="00303677">
        <w:rPr>
          <w:sz w:val="20"/>
          <w:szCs w:val="20"/>
        </w:rPr>
        <w:t xml:space="preserve"> указать)</w:t>
      </w:r>
    </w:p>
    <w:p w:rsidR="00DC3D3E" w:rsidRDefault="00DC3D3E" w:rsidP="003C18A2">
      <w:pPr>
        <w:tabs>
          <w:tab w:val="right" w:pos="9923"/>
        </w:tabs>
      </w:pPr>
      <w:r>
        <w:tab/>
        <w:t>.</w:t>
      </w:r>
    </w:p>
    <w:p w:rsidR="00DC3D3E" w:rsidRPr="00B92A67" w:rsidRDefault="00DC3D3E" w:rsidP="003C18A2">
      <w:pPr>
        <w:pBdr>
          <w:top w:val="single" w:sz="4" w:space="1" w:color="auto"/>
        </w:pBdr>
        <w:rPr>
          <w:sz w:val="2"/>
          <w:szCs w:val="2"/>
        </w:rPr>
      </w:pPr>
    </w:p>
    <w:p w:rsidR="00DC3D3E" w:rsidRPr="00BA6808" w:rsidRDefault="00DC3D3E" w:rsidP="003C18A2">
      <w:pPr>
        <w:jc w:val="center"/>
      </w:pPr>
    </w:p>
    <w:p w:rsidR="00DC3D3E" w:rsidRPr="00303677" w:rsidRDefault="00DC3D3E" w:rsidP="003C18A2">
      <w:pPr>
        <w:pBdr>
          <w:top w:val="single" w:sz="4" w:space="1" w:color="auto"/>
        </w:pBdr>
        <w:jc w:val="center"/>
        <w:rPr>
          <w:sz w:val="20"/>
          <w:szCs w:val="20"/>
        </w:rPr>
      </w:pPr>
      <w:r w:rsidRPr="00303677">
        <w:rPr>
          <w:sz w:val="20"/>
          <w:szCs w:val="20"/>
        </w:rPr>
        <w:t>(должность)</w:t>
      </w:r>
    </w:p>
    <w:tbl>
      <w:tblPr>
        <w:tblW w:w="9924" w:type="dxa"/>
        <w:tblLayout w:type="fixed"/>
        <w:tblCellMar>
          <w:left w:w="28" w:type="dxa"/>
          <w:right w:w="28" w:type="dxa"/>
        </w:tblCellMar>
        <w:tblLook w:val="0000"/>
      </w:tblPr>
      <w:tblGrid>
        <w:gridCol w:w="4253"/>
        <w:gridCol w:w="1418"/>
        <w:gridCol w:w="4253"/>
      </w:tblGrid>
      <w:tr w:rsidR="00DC3D3E" w:rsidTr="00B92E8E">
        <w:tc>
          <w:tcPr>
            <w:tcW w:w="4253" w:type="dxa"/>
            <w:tcBorders>
              <w:top w:val="nil"/>
              <w:left w:val="nil"/>
              <w:bottom w:val="single" w:sz="4" w:space="0" w:color="auto"/>
              <w:right w:val="nil"/>
            </w:tcBorders>
            <w:vAlign w:val="bottom"/>
          </w:tcPr>
          <w:p w:rsidR="00DC3D3E" w:rsidRDefault="00DC3D3E" w:rsidP="003C18A2">
            <w:pPr>
              <w:jc w:val="center"/>
            </w:pPr>
          </w:p>
        </w:tc>
        <w:tc>
          <w:tcPr>
            <w:tcW w:w="1418" w:type="dxa"/>
            <w:tcBorders>
              <w:top w:val="nil"/>
              <w:left w:val="nil"/>
              <w:bottom w:val="nil"/>
              <w:right w:val="nil"/>
            </w:tcBorders>
            <w:vAlign w:val="bottom"/>
          </w:tcPr>
          <w:p w:rsidR="00DC3D3E" w:rsidRDefault="00DC3D3E" w:rsidP="003C18A2"/>
        </w:tc>
        <w:tc>
          <w:tcPr>
            <w:tcW w:w="4253" w:type="dxa"/>
            <w:tcBorders>
              <w:top w:val="nil"/>
              <w:left w:val="nil"/>
              <w:bottom w:val="single" w:sz="4" w:space="0" w:color="auto"/>
              <w:right w:val="nil"/>
            </w:tcBorders>
            <w:vAlign w:val="bottom"/>
          </w:tcPr>
          <w:p w:rsidR="00DC3D3E" w:rsidRDefault="00DC3D3E" w:rsidP="003C18A2">
            <w:pPr>
              <w:jc w:val="center"/>
            </w:pPr>
          </w:p>
        </w:tc>
      </w:tr>
      <w:tr w:rsidR="00DC3D3E" w:rsidTr="00B92E8E">
        <w:tc>
          <w:tcPr>
            <w:tcW w:w="4253" w:type="dxa"/>
            <w:tcBorders>
              <w:top w:val="nil"/>
              <w:left w:val="nil"/>
              <w:bottom w:val="nil"/>
              <w:right w:val="nil"/>
            </w:tcBorders>
          </w:tcPr>
          <w:p w:rsidR="00DC3D3E" w:rsidRPr="00303677" w:rsidRDefault="00DC3D3E" w:rsidP="003C18A2">
            <w:pPr>
              <w:jc w:val="center"/>
              <w:rPr>
                <w:sz w:val="20"/>
                <w:szCs w:val="20"/>
              </w:rPr>
            </w:pPr>
            <w:r w:rsidRPr="00303677">
              <w:rPr>
                <w:sz w:val="20"/>
                <w:szCs w:val="20"/>
              </w:rPr>
              <w:t xml:space="preserve">(Ф.И.О. должностного лица органа </w:t>
            </w:r>
            <w:r w:rsidRPr="00303677">
              <w:rPr>
                <w:sz w:val="20"/>
                <w:szCs w:val="20"/>
              </w:rPr>
              <w:br/>
              <w:t xml:space="preserve">местного самоуправления муниципального образования, в границах которого </w:t>
            </w:r>
            <w:r w:rsidRPr="00303677">
              <w:rPr>
                <w:sz w:val="20"/>
                <w:szCs w:val="20"/>
              </w:rPr>
              <w:br/>
              <w:t>расположен садовый дом или жилой дом)</w:t>
            </w:r>
          </w:p>
        </w:tc>
        <w:tc>
          <w:tcPr>
            <w:tcW w:w="1418" w:type="dxa"/>
            <w:tcBorders>
              <w:top w:val="nil"/>
              <w:left w:val="nil"/>
              <w:bottom w:val="nil"/>
              <w:right w:val="nil"/>
            </w:tcBorders>
          </w:tcPr>
          <w:p w:rsidR="00DC3D3E" w:rsidRPr="00303677" w:rsidRDefault="00DC3D3E" w:rsidP="003C18A2">
            <w:pPr>
              <w:rPr>
                <w:sz w:val="20"/>
                <w:szCs w:val="20"/>
              </w:rPr>
            </w:pPr>
          </w:p>
        </w:tc>
        <w:tc>
          <w:tcPr>
            <w:tcW w:w="4253" w:type="dxa"/>
            <w:tcBorders>
              <w:top w:val="nil"/>
              <w:left w:val="nil"/>
              <w:bottom w:val="nil"/>
              <w:right w:val="nil"/>
            </w:tcBorders>
          </w:tcPr>
          <w:p w:rsidR="00DC3D3E" w:rsidRPr="00303677" w:rsidRDefault="00DC3D3E" w:rsidP="003C18A2">
            <w:pPr>
              <w:jc w:val="center"/>
              <w:rPr>
                <w:sz w:val="20"/>
                <w:szCs w:val="20"/>
              </w:rPr>
            </w:pPr>
            <w:r w:rsidRPr="00303677">
              <w:rPr>
                <w:sz w:val="20"/>
                <w:szCs w:val="20"/>
              </w:rPr>
              <w:t xml:space="preserve">(подпись должностного лица органа </w:t>
            </w:r>
            <w:r w:rsidRPr="00303677">
              <w:rPr>
                <w:sz w:val="20"/>
                <w:szCs w:val="20"/>
              </w:rPr>
              <w:br/>
              <w:t xml:space="preserve">местного самоуправления муниципального образования, в границах которого </w:t>
            </w:r>
            <w:r w:rsidRPr="00303677">
              <w:rPr>
                <w:sz w:val="20"/>
                <w:szCs w:val="20"/>
              </w:rPr>
              <w:br/>
              <w:t>расположен садовый дом или жилой дом)</w:t>
            </w:r>
          </w:p>
        </w:tc>
      </w:tr>
    </w:tbl>
    <w:p w:rsidR="00DC3D3E" w:rsidRDefault="00DC3D3E" w:rsidP="003C18A2">
      <w:pPr>
        <w:jc w:val="right"/>
      </w:pPr>
      <w:r>
        <w:t>М.П.</w:t>
      </w:r>
    </w:p>
    <w:tbl>
      <w:tblPr>
        <w:tblW w:w="9999" w:type="dxa"/>
        <w:tblLayout w:type="fixed"/>
        <w:tblCellMar>
          <w:left w:w="28" w:type="dxa"/>
          <w:right w:w="28" w:type="dxa"/>
        </w:tblCellMar>
        <w:tblLook w:val="0000"/>
      </w:tblPr>
      <w:tblGrid>
        <w:gridCol w:w="1134"/>
        <w:gridCol w:w="187"/>
        <w:gridCol w:w="454"/>
        <w:gridCol w:w="255"/>
        <w:gridCol w:w="1418"/>
        <w:gridCol w:w="369"/>
        <w:gridCol w:w="397"/>
        <w:gridCol w:w="851"/>
        <w:gridCol w:w="2552"/>
        <w:gridCol w:w="794"/>
        <w:gridCol w:w="1588"/>
      </w:tblGrid>
      <w:tr w:rsidR="00DC3D3E" w:rsidTr="00B92E8E">
        <w:tc>
          <w:tcPr>
            <w:tcW w:w="1134" w:type="dxa"/>
            <w:tcBorders>
              <w:top w:val="nil"/>
              <w:left w:val="nil"/>
              <w:bottom w:val="nil"/>
              <w:right w:val="nil"/>
            </w:tcBorders>
            <w:vAlign w:val="bottom"/>
          </w:tcPr>
          <w:p w:rsidR="00DC3D3E" w:rsidRDefault="00DC3D3E" w:rsidP="003C18A2">
            <w:pPr>
              <w:keepNext/>
            </w:pPr>
            <w:r>
              <w:t>Получил:</w:t>
            </w:r>
          </w:p>
        </w:tc>
        <w:tc>
          <w:tcPr>
            <w:tcW w:w="187" w:type="dxa"/>
            <w:tcBorders>
              <w:top w:val="nil"/>
              <w:left w:val="nil"/>
              <w:bottom w:val="nil"/>
              <w:right w:val="nil"/>
            </w:tcBorders>
            <w:vAlign w:val="bottom"/>
          </w:tcPr>
          <w:p w:rsidR="00DC3D3E" w:rsidRDefault="00DC3D3E" w:rsidP="003C18A2">
            <w:pPr>
              <w:keepNext/>
              <w:jc w:val="right"/>
            </w:pPr>
            <w:r>
              <w:t>«</w:t>
            </w:r>
          </w:p>
        </w:tc>
        <w:tc>
          <w:tcPr>
            <w:tcW w:w="454" w:type="dxa"/>
            <w:tcBorders>
              <w:top w:val="nil"/>
              <w:left w:val="nil"/>
              <w:bottom w:val="single" w:sz="4" w:space="0" w:color="auto"/>
              <w:right w:val="nil"/>
            </w:tcBorders>
            <w:vAlign w:val="bottom"/>
          </w:tcPr>
          <w:p w:rsidR="00DC3D3E" w:rsidRDefault="00DC3D3E" w:rsidP="003C18A2">
            <w:pPr>
              <w:keepNext/>
              <w:jc w:val="center"/>
            </w:pPr>
          </w:p>
        </w:tc>
        <w:tc>
          <w:tcPr>
            <w:tcW w:w="255" w:type="dxa"/>
            <w:tcBorders>
              <w:top w:val="nil"/>
              <w:left w:val="nil"/>
              <w:bottom w:val="nil"/>
              <w:right w:val="nil"/>
            </w:tcBorders>
            <w:vAlign w:val="bottom"/>
          </w:tcPr>
          <w:p w:rsidR="00DC3D3E" w:rsidRDefault="00DC3D3E" w:rsidP="003C18A2">
            <w:pPr>
              <w:keepNext/>
            </w:pPr>
            <w:r>
              <w:t>»</w:t>
            </w:r>
          </w:p>
        </w:tc>
        <w:tc>
          <w:tcPr>
            <w:tcW w:w="1418" w:type="dxa"/>
            <w:tcBorders>
              <w:top w:val="nil"/>
              <w:left w:val="nil"/>
              <w:bottom w:val="single" w:sz="4" w:space="0" w:color="auto"/>
              <w:right w:val="nil"/>
            </w:tcBorders>
            <w:vAlign w:val="bottom"/>
          </w:tcPr>
          <w:p w:rsidR="00DC3D3E" w:rsidRDefault="00DC3D3E" w:rsidP="003C18A2">
            <w:pPr>
              <w:keepNext/>
              <w:jc w:val="center"/>
            </w:pPr>
          </w:p>
        </w:tc>
        <w:tc>
          <w:tcPr>
            <w:tcW w:w="369" w:type="dxa"/>
            <w:tcBorders>
              <w:top w:val="nil"/>
              <w:left w:val="nil"/>
              <w:bottom w:val="nil"/>
              <w:right w:val="nil"/>
            </w:tcBorders>
            <w:vAlign w:val="bottom"/>
          </w:tcPr>
          <w:p w:rsidR="00DC3D3E" w:rsidRDefault="00DC3D3E" w:rsidP="003C18A2">
            <w:pPr>
              <w:keepNext/>
              <w:jc w:val="right"/>
            </w:pPr>
            <w:r>
              <w:t>20</w:t>
            </w:r>
          </w:p>
        </w:tc>
        <w:tc>
          <w:tcPr>
            <w:tcW w:w="397" w:type="dxa"/>
            <w:tcBorders>
              <w:top w:val="nil"/>
              <w:left w:val="nil"/>
              <w:bottom w:val="single" w:sz="4" w:space="0" w:color="auto"/>
              <w:right w:val="nil"/>
            </w:tcBorders>
            <w:vAlign w:val="bottom"/>
          </w:tcPr>
          <w:p w:rsidR="00DC3D3E" w:rsidRDefault="00DC3D3E" w:rsidP="003C18A2">
            <w:pPr>
              <w:keepNext/>
            </w:pPr>
          </w:p>
        </w:tc>
        <w:tc>
          <w:tcPr>
            <w:tcW w:w="851" w:type="dxa"/>
            <w:tcBorders>
              <w:top w:val="nil"/>
              <w:left w:val="nil"/>
              <w:bottom w:val="nil"/>
              <w:right w:val="nil"/>
            </w:tcBorders>
            <w:vAlign w:val="bottom"/>
          </w:tcPr>
          <w:p w:rsidR="00DC3D3E" w:rsidRDefault="00DC3D3E" w:rsidP="003C18A2">
            <w:pPr>
              <w:keepNext/>
            </w:pPr>
            <w:proofErr w:type="gramStart"/>
            <w:r>
              <w:t>г</w:t>
            </w:r>
            <w:proofErr w:type="gramEnd"/>
            <w:r>
              <w:t>.</w:t>
            </w:r>
          </w:p>
        </w:tc>
        <w:tc>
          <w:tcPr>
            <w:tcW w:w="2552" w:type="dxa"/>
            <w:tcBorders>
              <w:top w:val="nil"/>
              <w:left w:val="nil"/>
              <w:bottom w:val="single" w:sz="4" w:space="0" w:color="auto"/>
              <w:right w:val="nil"/>
            </w:tcBorders>
            <w:vAlign w:val="bottom"/>
          </w:tcPr>
          <w:p w:rsidR="00DC3D3E" w:rsidRDefault="00DC3D3E" w:rsidP="003C18A2">
            <w:pPr>
              <w:keepNext/>
              <w:jc w:val="center"/>
            </w:pPr>
          </w:p>
        </w:tc>
        <w:tc>
          <w:tcPr>
            <w:tcW w:w="794" w:type="dxa"/>
            <w:tcBorders>
              <w:top w:val="nil"/>
              <w:left w:val="nil"/>
              <w:right w:val="nil"/>
            </w:tcBorders>
            <w:vAlign w:val="bottom"/>
          </w:tcPr>
          <w:p w:rsidR="00DC3D3E" w:rsidRPr="00735058" w:rsidRDefault="00DC3D3E" w:rsidP="003C18A2">
            <w:pPr>
              <w:keepNext/>
            </w:pPr>
          </w:p>
        </w:tc>
        <w:tc>
          <w:tcPr>
            <w:tcW w:w="1588" w:type="dxa"/>
            <w:tcBorders>
              <w:top w:val="nil"/>
              <w:left w:val="nil"/>
              <w:right w:val="nil"/>
            </w:tcBorders>
            <w:vAlign w:val="bottom"/>
          </w:tcPr>
          <w:p w:rsidR="00DC3D3E" w:rsidRPr="00303677" w:rsidRDefault="00DC3D3E" w:rsidP="003C18A2">
            <w:pPr>
              <w:keepNext/>
              <w:jc w:val="center"/>
              <w:rPr>
                <w:sz w:val="20"/>
                <w:szCs w:val="20"/>
              </w:rPr>
            </w:pPr>
            <w:proofErr w:type="gramStart"/>
            <w:r w:rsidRPr="00303677">
              <w:rPr>
                <w:sz w:val="20"/>
                <w:szCs w:val="20"/>
              </w:rPr>
              <w:t>(заполняется</w:t>
            </w:r>
            <w:proofErr w:type="gramEnd"/>
          </w:p>
        </w:tc>
      </w:tr>
      <w:tr w:rsidR="00DC3D3E" w:rsidTr="00B92E8E">
        <w:tc>
          <w:tcPr>
            <w:tcW w:w="1134" w:type="dxa"/>
            <w:tcBorders>
              <w:top w:val="nil"/>
              <w:left w:val="nil"/>
              <w:bottom w:val="nil"/>
              <w:right w:val="nil"/>
            </w:tcBorders>
          </w:tcPr>
          <w:p w:rsidR="00DC3D3E" w:rsidRDefault="00DC3D3E" w:rsidP="003C18A2"/>
        </w:tc>
        <w:tc>
          <w:tcPr>
            <w:tcW w:w="187" w:type="dxa"/>
            <w:tcBorders>
              <w:top w:val="nil"/>
              <w:left w:val="nil"/>
              <w:bottom w:val="nil"/>
              <w:right w:val="nil"/>
            </w:tcBorders>
          </w:tcPr>
          <w:p w:rsidR="00DC3D3E" w:rsidRDefault="00DC3D3E" w:rsidP="003C18A2"/>
        </w:tc>
        <w:tc>
          <w:tcPr>
            <w:tcW w:w="454" w:type="dxa"/>
            <w:tcBorders>
              <w:top w:val="nil"/>
              <w:left w:val="nil"/>
              <w:bottom w:val="nil"/>
              <w:right w:val="nil"/>
            </w:tcBorders>
          </w:tcPr>
          <w:p w:rsidR="00DC3D3E" w:rsidRDefault="00DC3D3E" w:rsidP="003C18A2">
            <w:pPr>
              <w:jc w:val="center"/>
            </w:pPr>
          </w:p>
        </w:tc>
        <w:tc>
          <w:tcPr>
            <w:tcW w:w="255" w:type="dxa"/>
            <w:tcBorders>
              <w:top w:val="nil"/>
              <w:left w:val="nil"/>
              <w:bottom w:val="nil"/>
              <w:right w:val="nil"/>
            </w:tcBorders>
          </w:tcPr>
          <w:p w:rsidR="00DC3D3E" w:rsidRDefault="00DC3D3E" w:rsidP="003C18A2"/>
        </w:tc>
        <w:tc>
          <w:tcPr>
            <w:tcW w:w="1418" w:type="dxa"/>
            <w:tcBorders>
              <w:top w:val="nil"/>
              <w:left w:val="nil"/>
              <w:bottom w:val="nil"/>
              <w:right w:val="nil"/>
            </w:tcBorders>
          </w:tcPr>
          <w:p w:rsidR="00DC3D3E" w:rsidRDefault="00DC3D3E" w:rsidP="003C18A2">
            <w:pPr>
              <w:jc w:val="center"/>
            </w:pPr>
          </w:p>
        </w:tc>
        <w:tc>
          <w:tcPr>
            <w:tcW w:w="369" w:type="dxa"/>
            <w:tcBorders>
              <w:top w:val="nil"/>
              <w:left w:val="nil"/>
              <w:bottom w:val="nil"/>
              <w:right w:val="nil"/>
            </w:tcBorders>
          </w:tcPr>
          <w:p w:rsidR="00DC3D3E" w:rsidRDefault="00DC3D3E" w:rsidP="003C18A2">
            <w:pPr>
              <w:jc w:val="right"/>
            </w:pPr>
          </w:p>
        </w:tc>
        <w:tc>
          <w:tcPr>
            <w:tcW w:w="397" w:type="dxa"/>
            <w:tcBorders>
              <w:top w:val="nil"/>
              <w:left w:val="nil"/>
              <w:bottom w:val="nil"/>
              <w:right w:val="nil"/>
            </w:tcBorders>
          </w:tcPr>
          <w:p w:rsidR="00DC3D3E" w:rsidRDefault="00DC3D3E" w:rsidP="003C18A2"/>
        </w:tc>
        <w:tc>
          <w:tcPr>
            <w:tcW w:w="851" w:type="dxa"/>
            <w:tcBorders>
              <w:top w:val="nil"/>
              <w:left w:val="nil"/>
              <w:bottom w:val="nil"/>
              <w:right w:val="nil"/>
            </w:tcBorders>
          </w:tcPr>
          <w:p w:rsidR="00DC3D3E" w:rsidRDefault="00DC3D3E" w:rsidP="003C18A2"/>
        </w:tc>
        <w:tc>
          <w:tcPr>
            <w:tcW w:w="2552" w:type="dxa"/>
            <w:tcBorders>
              <w:top w:val="nil"/>
              <w:left w:val="nil"/>
              <w:bottom w:val="nil"/>
              <w:right w:val="nil"/>
            </w:tcBorders>
          </w:tcPr>
          <w:p w:rsidR="00DC3D3E" w:rsidRPr="00303677" w:rsidRDefault="00DC3D3E" w:rsidP="003C18A2">
            <w:pPr>
              <w:jc w:val="center"/>
              <w:rPr>
                <w:sz w:val="20"/>
                <w:szCs w:val="20"/>
              </w:rPr>
            </w:pPr>
            <w:r w:rsidRPr="00303677">
              <w:rPr>
                <w:sz w:val="20"/>
                <w:szCs w:val="20"/>
              </w:rPr>
              <w:t>(подпись заявителя)</w:t>
            </w:r>
          </w:p>
        </w:tc>
        <w:tc>
          <w:tcPr>
            <w:tcW w:w="794" w:type="dxa"/>
            <w:tcBorders>
              <w:left w:val="nil"/>
              <w:bottom w:val="nil"/>
              <w:right w:val="nil"/>
            </w:tcBorders>
          </w:tcPr>
          <w:p w:rsidR="00DC3D3E" w:rsidRDefault="00DC3D3E" w:rsidP="003C18A2"/>
        </w:tc>
        <w:tc>
          <w:tcPr>
            <w:tcW w:w="1588" w:type="dxa"/>
            <w:tcBorders>
              <w:left w:val="nil"/>
              <w:bottom w:val="nil"/>
              <w:right w:val="nil"/>
            </w:tcBorders>
          </w:tcPr>
          <w:p w:rsidR="00DC3D3E" w:rsidRPr="00303677" w:rsidRDefault="00DC3D3E" w:rsidP="003C18A2">
            <w:pPr>
              <w:jc w:val="center"/>
              <w:rPr>
                <w:sz w:val="20"/>
                <w:szCs w:val="20"/>
              </w:rPr>
            </w:pPr>
            <w:r w:rsidRPr="00303677">
              <w:rPr>
                <w:sz w:val="20"/>
                <w:szCs w:val="20"/>
              </w:rPr>
              <w:t>в случае получения решения лично)</w:t>
            </w:r>
          </w:p>
        </w:tc>
      </w:tr>
    </w:tbl>
    <w:p w:rsidR="00DC3D3E" w:rsidRPr="00B96030" w:rsidRDefault="00DC3D3E" w:rsidP="003C18A2">
      <w:pPr>
        <w:rPr>
          <w:sz w:val="2"/>
          <w:szCs w:val="2"/>
        </w:rPr>
      </w:pPr>
    </w:p>
    <w:tbl>
      <w:tblPr>
        <w:tblW w:w="9239" w:type="dxa"/>
        <w:tblLayout w:type="fixed"/>
        <w:tblCellMar>
          <w:left w:w="28" w:type="dxa"/>
          <w:right w:w="28" w:type="dxa"/>
        </w:tblCellMar>
        <w:tblLook w:val="0000"/>
      </w:tblPr>
      <w:tblGrid>
        <w:gridCol w:w="5387"/>
        <w:gridCol w:w="284"/>
        <w:gridCol w:w="454"/>
        <w:gridCol w:w="255"/>
        <w:gridCol w:w="1701"/>
        <w:gridCol w:w="369"/>
        <w:gridCol w:w="397"/>
        <w:gridCol w:w="392"/>
      </w:tblGrid>
      <w:tr w:rsidR="00DC3D3E" w:rsidTr="00B92E8E">
        <w:tc>
          <w:tcPr>
            <w:tcW w:w="5387" w:type="dxa"/>
            <w:tcBorders>
              <w:top w:val="nil"/>
              <w:left w:val="nil"/>
              <w:bottom w:val="nil"/>
              <w:right w:val="nil"/>
            </w:tcBorders>
            <w:vAlign w:val="bottom"/>
          </w:tcPr>
          <w:p w:rsidR="00DC3D3E" w:rsidRDefault="00DC3D3E" w:rsidP="003C18A2">
            <w:r w:rsidRPr="00BA6808">
              <w:t>Решение направлено в адрес заявителя</w:t>
            </w:r>
          </w:p>
        </w:tc>
        <w:tc>
          <w:tcPr>
            <w:tcW w:w="284" w:type="dxa"/>
            <w:tcBorders>
              <w:top w:val="nil"/>
              <w:left w:val="nil"/>
              <w:bottom w:val="nil"/>
              <w:right w:val="nil"/>
            </w:tcBorders>
            <w:vAlign w:val="bottom"/>
          </w:tcPr>
          <w:p w:rsidR="00DC3D3E" w:rsidRDefault="00DC3D3E" w:rsidP="003C18A2">
            <w:pPr>
              <w:jc w:val="right"/>
            </w:pPr>
            <w:r>
              <w:t>«</w:t>
            </w:r>
          </w:p>
        </w:tc>
        <w:tc>
          <w:tcPr>
            <w:tcW w:w="454" w:type="dxa"/>
            <w:tcBorders>
              <w:top w:val="nil"/>
              <w:left w:val="nil"/>
              <w:bottom w:val="single" w:sz="4" w:space="0" w:color="auto"/>
              <w:right w:val="nil"/>
            </w:tcBorders>
            <w:vAlign w:val="bottom"/>
          </w:tcPr>
          <w:p w:rsidR="00DC3D3E" w:rsidRDefault="00DC3D3E" w:rsidP="003C18A2">
            <w:pPr>
              <w:jc w:val="center"/>
            </w:pPr>
          </w:p>
        </w:tc>
        <w:tc>
          <w:tcPr>
            <w:tcW w:w="255" w:type="dxa"/>
            <w:tcBorders>
              <w:top w:val="nil"/>
              <w:left w:val="nil"/>
              <w:bottom w:val="nil"/>
              <w:right w:val="nil"/>
            </w:tcBorders>
            <w:vAlign w:val="bottom"/>
          </w:tcPr>
          <w:p w:rsidR="00DC3D3E" w:rsidRDefault="00DC3D3E" w:rsidP="003C18A2">
            <w:r>
              <w:t>»</w:t>
            </w:r>
          </w:p>
        </w:tc>
        <w:tc>
          <w:tcPr>
            <w:tcW w:w="1701" w:type="dxa"/>
            <w:tcBorders>
              <w:top w:val="nil"/>
              <w:left w:val="nil"/>
              <w:bottom w:val="single" w:sz="4" w:space="0" w:color="auto"/>
              <w:right w:val="nil"/>
            </w:tcBorders>
            <w:vAlign w:val="bottom"/>
          </w:tcPr>
          <w:p w:rsidR="00DC3D3E" w:rsidRDefault="00DC3D3E" w:rsidP="003C18A2">
            <w:pPr>
              <w:jc w:val="center"/>
            </w:pPr>
          </w:p>
        </w:tc>
        <w:tc>
          <w:tcPr>
            <w:tcW w:w="369" w:type="dxa"/>
            <w:tcBorders>
              <w:top w:val="nil"/>
              <w:left w:val="nil"/>
              <w:bottom w:val="nil"/>
              <w:right w:val="nil"/>
            </w:tcBorders>
            <w:vAlign w:val="bottom"/>
          </w:tcPr>
          <w:p w:rsidR="00DC3D3E" w:rsidRDefault="00DC3D3E" w:rsidP="003C18A2">
            <w:pPr>
              <w:jc w:val="right"/>
            </w:pPr>
            <w:r>
              <w:t>20</w:t>
            </w:r>
          </w:p>
        </w:tc>
        <w:tc>
          <w:tcPr>
            <w:tcW w:w="397" w:type="dxa"/>
            <w:tcBorders>
              <w:top w:val="nil"/>
              <w:left w:val="nil"/>
              <w:bottom w:val="single" w:sz="4" w:space="0" w:color="auto"/>
              <w:right w:val="nil"/>
            </w:tcBorders>
            <w:vAlign w:val="bottom"/>
          </w:tcPr>
          <w:p w:rsidR="00DC3D3E" w:rsidRDefault="00DC3D3E" w:rsidP="003C18A2"/>
        </w:tc>
        <w:tc>
          <w:tcPr>
            <w:tcW w:w="392" w:type="dxa"/>
            <w:tcBorders>
              <w:top w:val="nil"/>
              <w:left w:val="nil"/>
              <w:bottom w:val="nil"/>
              <w:right w:val="nil"/>
            </w:tcBorders>
            <w:vAlign w:val="bottom"/>
          </w:tcPr>
          <w:p w:rsidR="00DC3D3E" w:rsidRDefault="00DC3D3E" w:rsidP="003C18A2">
            <w:proofErr w:type="gramStart"/>
            <w:r>
              <w:t>г</w:t>
            </w:r>
            <w:proofErr w:type="gramEnd"/>
            <w:r>
              <w:t>.</w:t>
            </w:r>
          </w:p>
        </w:tc>
      </w:tr>
      <w:tr w:rsidR="00DC3D3E" w:rsidTr="00B92E8E">
        <w:tc>
          <w:tcPr>
            <w:tcW w:w="5387" w:type="dxa"/>
            <w:tcBorders>
              <w:top w:val="nil"/>
              <w:left w:val="nil"/>
              <w:bottom w:val="nil"/>
              <w:right w:val="nil"/>
            </w:tcBorders>
          </w:tcPr>
          <w:p w:rsidR="00DC3D3E" w:rsidRPr="00303677" w:rsidRDefault="00DC3D3E" w:rsidP="00303677">
            <w:pPr>
              <w:rPr>
                <w:sz w:val="20"/>
                <w:szCs w:val="20"/>
              </w:rPr>
            </w:pPr>
            <w:r w:rsidRPr="00303677">
              <w:rPr>
                <w:sz w:val="20"/>
                <w:szCs w:val="20"/>
              </w:rPr>
              <w:t>(заполняется в случае направления решения по почте)</w:t>
            </w:r>
          </w:p>
        </w:tc>
        <w:tc>
          <w:tcPr>
            <w:tcW w:w="284" w:type="dxa"/>
            <w:tcBorders>
              <w:top w:val="nil"/>
              <w:left w:val="nil"/>
              <w:bottom w:val="nil"/>
              <w:right w:val="nil"/>
            </w:tcBorders>
          </w:tcPr>
          <w:p w:rsidR="00DC3D3E" w:rsidRDefault="00DC3D3E" w:rsidP="003C18A2"/>
        </w:tc>
        <w:tc>
          <w:tcPr>
            <w:tcW w:w="454" w:type="dxa"/>
            <w:tcBorders>
              <w:top w:val="nil"/>
              <w:left w:val="nil"/>
              <w:bottom w:val="nil"/>
              <w:right w:val="nil"/>
            </w:tcBorders>
          </w:tcPr>
          <w:p w:rsidR="00DC3D3E" w:rsidRDefault="00DC3D3E" w:rsidP="003C18A2">
            <w:pPr>
              <w:jc w:val="center"/>
            </w:pPr>
          </w:p>
        </w:tc>
        <w:tc>
          <w:tcPr>
            <w:tcW w:w="255" w:type="dxa"/>
            <w:tcBorders>
              <w:top w:val="nil"/>
              <w:left w:val="nil"/>
              <w:bottom w:val="nil"/>
              <w:right w:val="nil"/>
            </w:tcBorders>
          </w:tcPr>
          <w:p w:rsidR="00DC3D3E" w:rsidRDefault="00DC3D3E" w:rsidP="003C18A2"/>
        </w:tc>
        <w:tc>
          <w:tcPr>
            <w:tcW w:w="1701" w:type="dxa"/>
            <w:tcBorders>
              <w:top w:val="nil"/>
              <w:left w:val="nil"/>
              <w:bottom w:val="nil"/>
              <w:right w:val="nil"/>
            </w:tcBorders>
          </w:tcPr>
          <w:p w:rsidR="00DC3D3E" w:rsidRDefault="00DC3D3E" w:rsidP="003C18A2">
            <w:pPr>
              <w:jc w:val="center"/>
            </w:pPr>
          </w:p>
        </w:tc>
        <w:tc>
          <w:tcPr>
            <w:tcW w:w="369" w:type="dxa"/>
            <w:tcBorders>
              <w:top w:val="nil"/>
              <w:left w:val="nil"/>
              <w:bottom w:val="nil"/>
              <w:right w:val="nil"/>
            </w:tcBorders>
          </w:tcPr>
          <w:p w:rsidR="00DC3D3E" w:rsidRDefault="00DC3D3E" w:rsidP="003C18A2">
            <w:pPr>
              <w:jc w:val="right"/>
            </w:pPr>
          </w:p>
        </w:tc>
        <w:tc>
          <w:tcPr>
            <w:tcW w:w="397" w:type="dxa"/>
            <w:tcBorders>
              <w:top w:val="nil"/>
              <w:left w:val="nil"/>
              <w:bottom w:val="nil"/>
              <w:right w:val="nil"/>
            </w:tcBorders>
          </w:tcPr>
          <w:p w:rsidR="00DC3D3E" w:rsidRDefault="00DC3D3E" w:rsidP="003C18A2"/>
        </w:tc>
        <w:tc>
          <w:tcPr>
            <w:tcW w:w="392" w:type="dxa"/>
            <w:tcBorders>
              <w:top w:val="nil"/>
              <w:left w:val="nil"/>
              <w:bottom w:val="nil"/>
              <w:right w:val="nil"/>
            </w:tcBorders>
          </w:tcPr>
          <w:p w:rsidR="00DC3D3E" w:rsidRDefault="00DC3D3E" w:rsidP="003C18A2"/>
        </w:tc>
      </w:tr>
    </w:tbl>
    <w:p w:rsidR="00DC3D3E" w:rsidRDefault="00DC3D3E" w:rsidP="003C18A2"/>
    <w:p w:rsidR="00DC3D3E" w:rsidRPr="00303677" w:rsidRDefault="00DC3D3E" w:rsidP="003C18A2">
      <w:pPr>
        <w:pBdr>
          <w:top w:val="single" w:sz="4" w:space="1" w:color="auto"/>
        </w:pBdr>
        <w:jc w:val="center"/>
        <w:rPr>
          <w:sz w:val="20"/>
          <w:szCs w:val="20"/>
        </w:rPr>
      </w:pPr>
      <w:r w:rsidRPr="00303677">
        <w:rPr>
          <w:sz w:val="20"/>
          <w:szCs w:val="20"/>
        </w:rPr>
        <w:t xml:space="preserve">(Ф.И.О., подпись должностного лица, </w:t>
      </w:r>
      <w:r w:rsidRPr="00303677">
        <w:rPr>
          <w:sz w:val="20"/>
          <w:szCs w:val="20"/>
        </w:rPr>
        <w:br/>
        <w:t>направившего решение в адрес заявителя)</w:t>
      </w:r>
      <w:r w:rsidR="0038039E">
        <w:rPr>
          <w:sz w:val="20"/>
          <w:szCs w:val="20"/>
        </w:rPr>
        <w:t>».</w:t>
      </w:r>
    </w:p>
    <w:p w:rsidR="00EC4B61" w:rsidRPr="00303677" w:rsidRDefault="00EC4B61">
      <w:pPr>
        <w:rPr>
          <w:sz w:val="20"/>
          <w:szCs w:val="20"/>
        </w:rPr>
      </w:pPr>
    </w:p>
    <w:sectPr w:rsidR="00EC4B61" w:rsidRPr="00303677" w:rsidSect="00AE2D2A">
      <w:headerReference w:type="even" r:id="rId38"/>
      <w:headerReference w:type="default" r:id="rId39"/>
      <w:footerReference w:type="even" r:id="rId40"/>
      <w:footerReference w:type="default" r:id="rId41"/>
      <w:pgSz w:w="11906" w:h="16838"/>
      <w:pgMar w:top="993" w:right="566"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266" w:rsidRDefault="00E60266" w:rsidP="00E33F65">
      <w:r>
        <w:separator/>
      </w:r>
    </w:p>
  </w:endnote>
  <w:endnote w:type="continuationSeparator" w:id="1">
    <w:p w:rsidR="00E60266" w:rsidRDefault="00E60266" w:rsidP="00E33F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266" w:rsidRDefault="00E60266" w:rsidP="00B92E8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60266" w:rsidRDefault="00E60266" w:rsidP="00B92E8E">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266" w:rsidRDefault="00E60266" w:rsidP="00B92E8E">
    <w:pPr>
      <w:pStyle w:val="a6"/>
      <w:framePr w:wrap="around" w:vAnchor="text" w:hAnchor="margin" w:xAlign="right" w:y="1"/>
      <w:rPr>
        <w:rStyle w:val="a8"/>
      </w:rPr>
    </w:pPr>
  </w:p>
  <w:p w:rsidR="00E60266" w:rsidRDefault="00E60266" w:rsidP="00B92E8E">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266" w:rsidRDefault="00E60266" w:rsidP="00E33F65">
      <w:r>
        <w:separator/>
      </w:r>
    </w:p>
  </w:footnote>
  <w:footnote w:type="continuationSeparator" w:id="1">
    <w:p w:rsidR="00E60266" w:rsidRDefault="00E60266" w:rsidP="00E33F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266" w:rsidRDefault="00E60266" w:rsidP="00B92E8E">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60266" w:rsidRDefault="00E60266">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266" w:rsidRDefault="00E60266" w:rsidP="00B92E8E">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E60266" w:rsidRDefault="00E6026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cs="Times New Roman"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cs="Times New Roman" w:hint="default"/>
        <w:color w:val="auto"/>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423C8E"/>
    <w:multiLevelType w:val="multilevel"/>
    <w:tmpl w:val="B37C1C56"/>
    <w:lvl w:ilvl="0">
      <w:start w:val="2"/>
      <w:numFmt w:val="decimal"/>
      <w:lvlText w:val="%1."/>
      <w:lvlJc w:val="left"/>
      <w:pPr>
        <w:ind w:left="792" w:hanging="792"/>
      </w:pPr>
      <w:rPr>
        <w:rFonts w:cs="Times New Roman" w:hint="default"/>
      </w:rPr>
    </w:lvl>
    <w:lvl w:ilvl="1">
      <w:start w:val="14"/>
      <w:numFmt w:val="decimal"/>
      <w:lvlText w:val="%1.%2."/>
      <w:lvlJc w:val="left"/>
      <w:pPr>
        <w:ind w:left="1444" w:hanging="792"/>
      </w:pPr>
      <w:rPr>
        <w:rFonts w:cs="Times New Roman" w:hint="default"/>
      </w:rPr>
    </w:lvl>
    <w:lvl w:ilvl="2">
      <w:start w:val="1"/>
      <w:numFmt w:val="decimal"/>
      <w:lvlText w:val="%1.%2.%3."/>
      <w:lvlJc w:val="left"/>
      <w:pPr>
        <w:ind w:left="1927" w:hanging="792"/>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712" w:hanging="180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376" w:hanging="2160"/>
      </w:pPr>
      <w:rPr>
        <w:rFonts w:cs="Times New Roman"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cs="Times New Roman"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543674"/>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1E1D7C50"/>
    <w:multiLevelType w:val="hybridMultilevel"/>
    <w:tmpl w:val="9A98276A"/>
    <w:lvl w:ilvl="0" w:tplc="47D87908">
      <w:start w:val="1"/>
      <w:numFmt w:val="decimal"/>
      <w:lvlText w:val="%1."/>
      <w:lvlJc w:val="left"/>
      <w:pPr>
        <w:ind w:left="1740" w:hanging="10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226F3D4A"/>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1326" w:hanging="792"/>
      </w:pPr>
      <w:rPr>
        <w:rFonts w:cs="Times New Roman" w:hint="default"/>
      </w:rPr>
    </w:lvl>
    <w:lvl w:ilvl="2">
      <w:start w:val="2"/>
      <w:numFmt w:val="decimal"/>
      <w:lvlText w:val="%1.%2.%3."/>
      <w:lvlJc w:val="left"/>
      <w:pPr>
        <w:ind w:left="1860"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9">
    <w:nsid w:val="23AD56C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639"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154A1"/>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2">
    <w:nsid w:val="2F0A5F97"/>
    <w:multiLevelType w:val="hybridMultilevel"/>
    <w:tmpl w:val="EF56554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4">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D20568"/>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7CB235F"/>
    <w:multiLevelType w:val="multilevel"/>
    <w:tmpl w:val="9808089A"/>
    <w:lvl w:ilvl="0">
      <w:start w:val="2"/>
      <w:numFmt w:val="decimal"/>
      <w:lvlText w:val="%1."/>
      <w:lvlJc w:val="left"/>
      <w:pPr>
        <w:ind w:left="390" w:hanging="39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146" w:hanging="720"/>
      </w:pPr>
      <w:rPr>
        <w:rFonts w:ascii="Times New Roman" w:hAnsi="Times New Roman" w:cs="Times New Roman" w:hint="default"/>
      </w:rPr>
    </w:lvl>
    <w:lvl w:ilvl="3">
      <w:start w:val="1"/>
      <w:numFmt w:val="decimal"/>
      <w:lvlText w:val="%1.%2.%3.%4."/>
      <w:lvlJc w:val="left"/>
      <w:pPr>
        <w:ind w:left="11715" w:hanging="1080"/>
      </w:pPr>
      <w:rPr>
        <w:rFonts w:hint="default"/>
      </w:rPr>
    </w:lvl>
    <w:lvl w:ilvl="4">
      <w:start w:val="1"/>
      <w:numFmt w:val="decimal"/>
      <w:lvlText w:val="%1.%2.%3.%4.%5."/>
      <w:lvlJc w:val="left"/>
      <w:pPr>
        <w:ind w:left="15260" w:hanging="1080"/>
      </w:pPr>
      <w:rPr>
        <w:rFonts w:hint="default"/>
      </w:rPr>
    </w:lvl>
    <w:lvl w:ilvl="5">
      <w:start w:val="1"/>
      <w:numFmt w:val="decimal"/>
      <w:lvlText w:val="%1.%2.%3.%4.%5.%6."/>
      <w:lvlJc w:val="left"/>
      <w:pPr>
        <w:ind w:left="19165" w:hanging="1440"/>
      </w:pPr>
      <w:rPr>
        <w:rFonts w:hint="default"/>
      </w:rPr>
    </w:lvl>
    <w:lvl w:ilvl="6">
      <w:start w:val="1"/>
      <w:numFmt w:val="decimal"/>
      <w:lvlText w:val="%1.%2.%3.%4.%5.%6.%7."/>
      <w:lvlJc w:val="left"/>
      <w:pPr>
        <w:ind w:left="22710" w:hanging="1440"/>
      </w:pPr>
      <w:rPr>
        <w:rFonts w:hint="default"/>
      </w:rPr>
    </w:lvl>
    <w:lvl w:ilvl="7">
      <w:start w:val="1"/>
      <w:numFmt w:val="decimal"/>
      <w:lvlText w:val="%1.%2.%3.%4.%5.%6.%7.%8."/>
      <w:lvlJc w:val="left"/>
      <w:pPr>
        <w:ind w:left="26615" w:hanging="1800"/>
      </w:pPr>
      <w:rPr>
        <w:rFonts w:hint="default"/>
      </w:rPr>
    </w:lvl>
    <w:lvl w:ilvl="8">
      <w:start w:val="1"/>
      <w:numFmt w:val="decimal"/>
      <w:lvlText w:val="%1.%2.%3.%4.%5.%6.%7.%8.%9."/>
      <w:lvlJc w:val="left"/>
      <w:pPr>
        <w:ind w:left="30160" w:hanging="1800"/>
      </w:pPr>
      <w:rPr>
        <w:rFonts w:hint="default"/>
      </w:rPr>
    </w:lvl>
  </w:abstractNum>
  <w:abstractNum w:abstractNumId="18">
    <w:nsid w:val="3CA0031F"/>
    <w:multiLevelType w:val="hybridMultilevel"/>
    <w:tmpl w:val="DEAC2E3A"/>
    <w:lvl w:ilvl="0" w:tplc="70B2CB0E">
      <w:start w:val="1"/>
      <w:numFmt w:val="decimal"/>
      <w:lvlText w:val="2.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3F085B17"/>
    <w:multiLevelType w:val="hybridMultilevel"/>
    <w:tmpl w:val="D21C3CC8"/>
    <w:lvl w:ilvl="0" w:tplc="0ACCA7E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nsid w:val="4159303A"/>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905"/>
        </w:tabs>
        <w:ind w:left="390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21">
    <w:nsid w:val="4E19535C"/>
    <w:multiLevelType w:val="multilevel"/>
    <w:tmpl w:val="DE36712C"/>
    <w:lvl w:ilvl="0">
      <w:start w:val="3"/>
      <w:numFmt w:val="decimal"/>
      <w:lvlText w:val="%1."/>
      <w:lvlJc w:val="left"/>
      <w:pPr>
        <w:ind w:left="1453" w:hanging="885"/>
      </w:pPr>
      <w:rPr>
        <w:rFonts w:cs="Times New Roman" w:hint="default"/>
      </w:rPr>
    </w:lvl>
    <w:lvl w:ilvl="1">
      <w:start w:val="4"/>
      <w:numFmt w:val="decimal"/>
      <w:lvlText w:val="%1.%2."/>
      <w:lvlJc w:val="left"/>
      <w:pPr>
        <w:ind w:left="1155" w:hanging="885"/>
      </w:pPr>
      <w:rPr>
        <w:rFonts w:cs="Times New Roman" w:hint="default"/>
      </w:rPr>
    </w:lvl>
    <w:lvl w:ilvl="2">
      <w:start w:val="1"/>
      <w:numFmt w:val="decimal"/>
      <w:lvlText w:val="%1.%2.%3."/>
      <w:lvlJc w:val="left"/>
      <w:pPr>
        <w:ind w:left="2162" w:hanging="885"/>
      </w:pPr>
      <w:rPr>
        <w:rFonts w:cs="Times New Roman" w:hint="default"/>
        <w:sz w:val="28"/>
        <w:szCs w:val="28"/>
      </w:rPr>
    </w:lvl>
    <w:lvl w:ilvl="3">
      <w:start w:val="1"/>
      <w:numFmt w:val="decimal"/>
      <w:lvlText w:val="%1.%2.%3.%4."/>
      <w:lvlJc w:val="left"/>
      <w:pPr>
        <w:ind w:left="1648"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420" w:hanging="180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22">
    <w:nsid w:val="51AD2451"/>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23">
    <w:nsid w:val="51BB396D"/>
    <w:multiLevelType w:val="multilevel"/>
    <w:tmpl w:val="77E400DE"/>
    <w:lvl w:ilvl="0">
      <w:start w:val="2"/>
      <w:numFmt w:val="decimal"/>
      <w:lvlText w:val="%1"/>
      <w:lvlJc w:val="left"/>
      <w:pPr>
        <w:ind w:left="660" w:hanging="660"/>
      </w:pPr>
      <w:rPr>
        <w:rFonts w:hint="default"/>
      </w:rPr>
    </w:lvl>
    <w:lvl w:ilvl="1">
      <w:start w:val="11"/>
      <w:numFmt w:val="decimal"/>
      <w:lvlText w:val="%1.%2"/>
      <w:lvlJc w:val="left"/>
      <w:pPr>
        <w:ind w:left="873" w:hanging="66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4">
    <w:nsid w:val="52D03FD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072"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5555578B"/>
    <w:multiLevelType w:val="hybridMultilevel"/>
    <w:tmpl w:val="78F84434"/>
    <w:lvl w:ilvl="0" w:tplc="04190001">
      <w:start w:val="1"/>
      <w:numFmt w:val="bullet"/>
      <w:lvlText w:val=""/>
      <w:lvlJc w:val="left"/>
      <w:pPr>
        <w:ind w:left="2061"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57FE7020"/>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1326" w:hanging="792"/>
      </w:pPr>
      <w:rPr>
        <w:rFonts w:cs="Times New Roman" w:hint="default"/>
      </w:rPr>
    </w:lvl>
    <w:lvl w:ilvl="2">
      <w:start w:val="2"/>
      <w:numFmt w:val="decimal"/>
      <w:lvlText w:val="%1.%2.%3."/>
      <w:lvlJc w:val="left"/>
      <w:pPr>
        <w:ind w:left="1860"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28">
    <w:nsid w:val="591F305E"/>
    <w:multiLevelType w:val="multilevel"/>
    <w:tmpl w:val="90CE9CF8"/>
    <w:lvl w:ilvl="0">
      <w:start w:val="2"/>
      <w:numFmt w:val="decimal"/>
      <w:lvlText w:val="%1."/>
      <w:lvlJc w:val="left"/>
      <w:pPr>
        <w:ind w:left="612" w:hanging="612"/>
      </w:pPr>
      <w:rPr>
        <w:rFonts w:cs="Times New Roman" w:hint="default"/>
      </w:rPr>
    </w:lvl>
    <w:lvl w:ilvl="1">
      <w:start w:val="13"/>
      <w:numFmt w:val="decimal"/>
      <w:lvlText w:val="%1.%2."/>
      <w:lvlJc w:val="left"/>
      <w:pPr>
        <w:ind w:left="1047" w:hanging="612"/>
      </w:pPr>
      <w:rPr>
        <w:rFonts w:cs="Times New Roman" w:hint="default"/>
      </w:rPr>
    </w:lvl>
    <w:lvl w:ilvl="2">
      <w:start w:val="2"/>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29">
    <w:nsid w:val="5ADC77FE"/>
    <w:multiLevelType w:val="hybridMultilevel"/>
    <w:tmpl w:val="70A26834"/>
    <w:lvl w:ilvl="0" w:tplc="0644C1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0">
    <w:nsid w:val="72AA3306"/>
    <w:multiLevelType w:val="singleLevel"/>
    <w:tmpl w:val="6F9AD42E"/>
    <w:lvl w:ilvl="0">
      <w:start w:val="1"/>
      <w:numFmt w:val="decimal"/>
      <w:lvlText w:val="%1."/>
      <w:legacy w:legacy="1" w:legacySpace="0" w:legacyIndent="283"/>
      <w:lvlJc w:val="left"/>
      <w:pPr>
        <w:ind w:left="283" w:hanging="283"/>
      </w:pPr>
      <w:rPr>
        <w:rFonts w:cs="Times New Roman"/>
      </w:rPr>
    </w:lvl>
  </w:abstractNum>
  <w:abstractNum w:abstractNumId="31">
    <w:nsid w:val="72B15277"/>
    <w:multiLevelType w:val="multilevel"/>
    <w:tmpl w:val="EB84B888"/>
    <w:lvl w:ilvl="0">
      <w:start w:val="3"/>
      <w:numFmt w:val="decimal"/>
      <w:lvlText w:val="%1."/>
      <w:lvlJc w:val="left"/>
      <w:pPr>
        <w:tabs>
          <w:tab w:val="num" w:pos="630"/>
        </w:tabs>
        <w:ind w:left="630" w:hanging="630"/>
      </w:pPr>
      <w:rPr>
        <w:rFonts w:cs="Times New Roman" w:hint="default"/>
      </w:rPr>
    </w:lvl>
    <w:lvl w:ilvl="1">
      <w:start w:val="3"/>
      <w:numFmt w:val="decimal"/>
      <w:lvlText w:val="%1.%2."/>
      <w:lvlJc w:val="left"/>
      <w:pPr>
        <w:tabs>
          <w:tab w:val="num" w:pos="1020"/>
        </w:tabs>
        <w:ind w:left="1020" w:hanging="720"/>
      </w:pPr>
      <w:rPr>
        <w:rFonts w:cs="Times New Roman" w:hint="default"/>
      </w:rPr>
    </w:lvl>
    <w:lvl w:ilvl="2">
      <w:start w:val="4"/>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3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7CC2D94"/>
    <w:multiLevelType w:val="hybridMultilevel"/>
    <w:tmpl w:val="DC8A307E"/>
    <w:lvl w:ilvl="0" w:tplc="C14057E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4">
    <w:nsid w:val="7CD24D15"/>
    <w:multiLevelType w:val="multilevel"/>
    <w:tmpl w:val="A6B4BB16"/>
    <w:lvl w:ilvl="0">
      <w:start w:val="2"/>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35">
    <w:nsid w:val="7FD73896"/>
    <w:multiLevelType w:val="multilevel"/>
    <w:tmpl w:val="6B3A2742"/>
    <w:lvl w:ilvl="0">
      <w:start w:val="2"/>
      <w:numFmt w:val="decimal"/>
      <w:lvlText w:val="%1."/>
      <w:lvlJc w:val="left"/>
      <w:pPr>
        <w:ind w:left="450" w:hanging="450"/>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num w:numId="1">
    <w:abstractNumId w:val="30"/>
    <w:lvlOverride w:ilvl="0">
      <w:lvl w:ilvl="0">
        <w:start w:val="1"/>
        <w:numFmt w:val="decimal"/>
        <w:lvlText w:val="%1."/>
        <w:legacy w:legacy="1" w:legacySpace="0" w:legacyIndent="283"/>
        <w:lvlJc w:val="left"/>
        <w:pPr>
          <w:ind w:left="283" w:hanging="283"/>
        </w:pPr>
        <w:rPr>
          <w:rFonts w:cs="Times New Roman"/>
        </w:rPr>
      </w:lvl>
    </w:lvlOverride>
  </w:num>
  <w:num w:numId="2">
    <w:abstractNumId w:val="25"/>
  </w:num>
  <w:num w:numId="3">
    <w:abstractNumId w:val="9"/>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34"/>
  </w:num>
  <w:num w:numId="12">
    <w:abstractNumId w:val="20"/>
  </w:num>
  <w:num w:numId="13">
    <w:abstractNumId w:val="4"/>
  </w:num>
  <w:num w:numId="14">
    <w:abstractNumId w:val="14"/>
  </w:num>
  <w:num w:numId="15">
    <w:abstractNumId w:val="0"/>
  </w:num>
  <w:num w:numId="16">
    <w:abstractNumId w:val="5"/>
  </w:num>
  <w:num w:numId="17">
    <w:abstractNumId w:val="35"/>
  </w:num>
  <w:num w:numId="18">
    <w:abstractNumId w:val="19"/>
  </w:num>
  <w:num w:numId="19">
    <w:abstractNumId w:val="33"/>
  </w:num>
  <w:num w:numId="20">
    <w:abstractNumId w:val="32"/>
  </w:num>
  <w:num w:numId="21">
    <w:abstractNumId w:val="10"/>
  </w:num>
  <w:num w:numId="22">
    <w:abstractNumId w:val="26"/>
  </w:num>
  <w:num w:numId="23">
    <w:abstractNumId w:val="3"/>
  </w:num>
  <w:num w:numId="24">
    <w:abstractNumId w:val="12"/>
  </w:num>
  <w:num w:numId="25">
    <w:abstractNumId w:val="6"/>
  </w:num>
  <w:num w:numId="26">
    <w:abstractNumId w:val="2"/>
  </w:num>
  <w:num w:numId="27">
    <w:abstractNumId w:val="18"/>
  </w:num>
  <w:num w:numId="28">
    <w:abstractNumId w:val="27"/>
  </w:num>
  <w:num w:numId="29">
    <w:abstractNumId w:val="8"/>
  </w:num>
  <w:num w:numId="30">
    <w:abstractNumId w:val="22"/>
  </w:num>
  <w:num w:numId="31">
    <w:abstractNumId w:val="11"/>
  </w:num>
  <w:num w:numId="32">
    <w:abstractNumId w:val="28"/>
  </w:num>
  <w:num w:numId="33">
    <w:abstractNumId w:val="1"/>
  </w:num>
  <w:num w:numId="34">
    <w:abstractNumId w:val="24"/>
  </w:num>
  <w:num w:numId="35">
    <w:abstractNumId w:val="21"/>
  </w:num>
  <w:num w:numId="36">
    <w:abstractNumId w:val="29"/>
  </w:num>
  <w:num w:numId="37">
    <w:abstractNumId w:val="7"/>
  </w:num>
  <w:num w:numId="38">
    <w:abstractNumId w:val="17"/>
  </w:num>
  <w:num w:numId="3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C3D3E"/>
    <w:rsid w:val="000807CD"/>
    <w:rsid w:val="000E238C"/>
    <w:rsid w:val="001474D7"/>
    <w:rsid w:val="0015767E"/>
    <w:rsid w:val="001A7571"/>
    <w:rsid w:val="001E69B9"/>
    <w:rsid w:val="00205C04"/>
    <w:rsid w:val="0020680F"/>
    <w:rsid w:val="0021725A"/>
    <w:rsid w:val="00225492"/>
    <w:rsid w:val="00233A22"/>
    <w:rsid w:val="0025058F"/>
    <w:rsid w:val="002545BA"/>
    <w:rsid w:val="00274D34"/>
    <w:rsid w:val="00275BBB"/>
    <w:rsid w:val="002839EE"/>
    <w:rsid w:val="00286299"/>
    <w:rsid w:val="0029340A"/>
    <w:rsid w:val="002A242F"/>
    <w:rsid w:val="002A2431"/>
    <w:rsid w:val="00303677"/>
    <w:rsid w:val="00313615"/>
    <w:rsid w:val="00320519"/>
    <w:rsid w:val="003220E6"/>
    <w:rsid w:val="0033771D"/>
    <w:rsid w:val="0037565F"/>
    <w:rsid w:val="003760D7"/>
    <w:rsid w:val="0038039E"/>
    <w:rsid w:val="003916AE"/>
    <w:rsid w:val="003A47B0"/>
    <w:rsid w:val="003C18A2"/>
    <w:rsid w:val="003C2FC2"/>
    <w:rsid w:val="0040775E"/>
    <w:rsid w:val="0042686E"/>
    <w:rsid w:val="00453227"/>
    <w:rsid w:val="00473DC3"/>
    <w:rsid w:val="00491E73"/>
    <w:rsid w:val="004B1CC2"/>
    <w:rsid w:val="004B2DD2"/>
    <w:rsid w:val="004E4B56"/>
    <w:rsid w:val="004F3B08"/>
    <w:rsid w:val="00502402"/>
    <w:rsid w:val="00527342"/>
    <w:rsid w:val="00541997"/>
    <w:rsid w:val="00566853"/>
    <w:rsid w:val="005707B6"/>
    <w:rsid w:val="00571617"/>
    <w:rsid w:val="00591A0B"/>
    <w:rsid w:val="00594C42"/>
    <w:rsid w:val="005A10DD"/>
    <w:rsid w:val="005A395C"/>
    <w:rsid w:val="005A69C1"/>
    <w:rsid w:val="005D72C5"/>
    <w:rsid w:val="006471DE"/>
    <w:rsid w:val="00662173"/>
    <w:rsid w:val="00681D70"/>
    <w:rsid w:val="00682059"/>
    <w:rsid w:val="006C44B8"/>
    <w:rsid w:val="006D0CCF"/>
    <w:rsid w:val="006D54AB"/>
    <w:rsid w:val="006D7EE1"/>
    <w:rsid w:val="00707A54"/>
    <w:rsid w:val="007742F7"/>
    <w:rsid w:val="00774F29"/>
    <w:rsid w:val="00777A8C"/>
    <w:rsid w:val="0081059E"/>
    <w:rsid w:val="0082449B"/>
    <w:rsid w:val="00830A6F"/>
    <w:rsid w:val="00880B47"/>
    <w:rsid w:val="00894D7D"/>
    <w:rsid w:val="008B4433"/>
    <w:rsid w:val="0090353A"/>
    <w:rsid w:val="009227D3"/>
    <w:rsid w:val="00944F12"/>
    <w:rsid w:val="0098127F"/>
    <w:rsid w:val="009F667C"/>
    <w:rsid w:val="00A00DFD"/>
    <w:rsid w:val="00A31C97"/>
    <w:rsid w:val="00A53FE4"/>
    <w:rsid w:val="00A86489"/>
    <w:rsid w:val="00A909D9"/>
    <w:rsid w:val="00A92437"/>
    <w:rsid w:val="00AA056F"/>
    <w:rsid w:val="00AC1E78"/>
    <w:rsid w:val="00AD213A"/>
    <w:rsid w:val="00AE2D2A"/>
    <w:rsid w:val="00B92E8E"/>
    <w:rsid w:val="00BA748F"/>
    <w:rsid w:val="00BB6EB6"/>
    <w:rsid w:val="00C17F98"/>
    <w:rsid w:val="00C3151E"/>
    <w:rsid w:val="00C43A7A"/>
    <w:rsid w:val="00C4409D"/>
    <w:rsid w:val="00CE63E4"/>
    <w:rsid w:val="00D875A4"/>
    <w:rsid w:val="00D91976"/>
    <w:rsid w:val="00DC36A6"/>
    <w:rsid w:val="00DC3D3E"/>
    <w:rsid w:val="00DD4D61"/>
    <w:rsid w:val="00DE3A13"/>
    <w:rsid w:val="00E13A1D"/>
    <w:rsid w:val="00E33F65"/>
    <w:rsid w:val="00E60266"/>
    <w:rsid w:val="00E67606"/>
    <w:rsid w:val="00EC4B61"/>
    <w:rsid w:val="00EC7F7E"/>
    <w:rsid w:val="00F17123"/>
    <w:rsid w:val="00F31E10"/>
    <w:rsid w:val="00FD4F33"/>
    <w:rsid w:val="00FF0637"/>
    <w:rsid w:val="00FF70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4" type="connector" idref="#_x0000_s1048"/>
        <o:r id="V:Rule5" type="connector" idref="#_x0000_s1047"/>
        <o:r id="V:Rule6"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4253"/>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D3E"/>
    <w:pPr>
      <w:widowControl w:val="0"/>
      <w:autoSpaceDE w:val="0"/>
      <w:autoSpaceDN w:val="0"/>
      <w:adjustRightInd w:val="0"/>
      <w:ind w:right="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3D3E"/>
    <w:pPr>
      <w:keepNext/>
      <w:widowControl/>
      <w:autoSpaceDE/>
      <w:autoSpaceDN/>
      <w:adjustRightInd/>
      <w:outlineLvl w:val="0"/>
    </w:pPr>
    <w:rPr>
      <w:rFonts w:cs="Arial"/>
      <w:b/>
      <w:bCs/>
    </w:rPr>
  </w:style>
  <w:style w:type="paragraph" w:styleId="4">
    <w:name w:val="heading 4"/>
    <w:basedOn w:val="a"/>
    <w:next w:val="a"/>
    <w:link w:val="40"/>
    <w:uiPriority w:val="9"/>
    <w:semiHidden/>
    <w:unhideWhenUsed/>
    <w:qFormat/>
    <w:rsid w:val="00F1712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3D3E"/>
    <w:rPr>
      <w:rFonts w:ascii="Times New Roman" w:eastAsia="Times New Roman" w:hAnsi="Times New Roman" w:cs="Arial"/>
      <w:b/>
      <w:bCs/>
      <w:sz w:val="24"/>
      <w:szCs w:val="24"/>
      <w:lang w:eastAsia="ru-RU"/>
    </w:rPr>
  </w:style>
  <w:style w:type="paragraph" w:styleId="a3">
    <w:name w:val="No Spacing"/>
    <w:link w:val="a4"/>
    <w:uiPriority w:val="1"/>
    <w:qFormat/>
    <w:rsid w:val="00DC3D3E"/>
    <w:pPr>
      <w:ind w:right="0"/>
      <w:jc w:val="left"/>
    </w:pPr>
    <w:rPr>
      <w:rFonts w:ascii="Calibri" w:eastAsia="Times New Roman" w:hAnsi="Calibri" w:cs="Times New Roman"/>
    </w:rPr>
  </w:style>
  <w:style w:type="paragraph" w:customStyle="1" w:styleId="Style1">
    <w:name w:val="Style1"/>
    <w:basedOn w:val="a"/>
    <w:uiPriority w:val="99"/>
    <w:rsid w:val="00DC3D3E"/>
    <w:pPr>
      <w:spacing w:line="278" w:lineRule="exact"/>
      <w:ind w:hanging="744"/>
    </w:pPr>
  </w:style>
  <w:style w:type="paragraph" w:customStyle="1" w:styleId="Style2">
    <w:name w:val="Style2"/>
    <w:basedOn w:val="a"/>
    <w:uiPriority w:val="99"/>
    <w:rsid w:val="00DC3D3E"/>
  </w:style>
  <w:style w:type="paragraph" w:customStyle="1" w:styleId="Style3">
    <w:name w:val="Style3"/>
    <w:basedOn w:val="a"/>
    <w:uiPriority w:val="99"/>
    <w:rsid w:val="00DC3D3E"/>
    <w:pPr>
      <w:spacing w:line="305" w:lineRule="exact"/>
    </w:pPr>
  </w:style>
  <w:style w:type="paragraph" w:customStyle="1" w:styleId="Style4">
    <w:name w:val="Style4"/>
    <w:basedOn w:val="a"/>
    <w:uiPriority w:val="99"/>
    <w:rsid w:val="00DC3D3E"/>
    <w:pPr>
      <w:spacing w:line="308" w:lineRule="exact"/>
      <w:jc w:val="both"/>
    </w:pPr>
  </w:style>
  <w:style w:type="paragraph" w:customStyle="1" w:styleId="Style5">
    <w:name w:val="Style5"/>
    <w:basedOn w:val="a"/>
    <w:uiPriority w:val="99"/>
    <w:rsid w:val="00DC3D3E"/>
    <w:pPr>
      <w:spacing w:line="309" w:lineRule="exact"/>
      <w:ind w:firstLine="288"/>
      <w:jc w:val="both"/>
    </w:pPr>
  </w:style>
  <w:style w:type="paragraph" w:customStyle="1" w:styleId="Style6">
    <w:name w:val="Style6"/>
    <w:basedOn w:val="a"/>
    <w:uiPriority w:val="99"/>
    <w:rsid w:val="00DC3D3E"/>
  </w:style>
  <w:style w:type="paragraph" w:customStyle="1" w:styleId="Style7">
    <w:name w:val="Style7"/>
    <w:basedOn w:val="a"/>
    <w:uiPriority w:val="99"/>
    <w:rsid w:val="00DC3D3E"/>
  </w:style>
  <w:style w:type="character" w:customStyle="1" w:styleId="FontStyle11">
    <w:name w:val="Font Style11"/>
    <w:basedOn w:val="a0"/>
    <w:uiPriority w:val="99"/>
    <w:rsid w:val="00DC3D3E"/>
    <w:rPr>
      <w:rFonts w:ascii="Times New Roman" w:hAnsi="Times New Roman" w:cs="Times New Roman"/>
      <w:sz w:val="22"/>
      <w:szCs w:val="22"/>
    </w:rPr>
  </w:style>
  <w:style w:type="character" w:customStyle="1" w:styleId="FontStyle12">
    <w:name w:val="Font Style12"/>
    <w:basedOn w:val="a0"/>
    <w:uiPriority w:val="99"/>
    <w:rsid w:val="00DC3D3E"/>
    <w:rPr>
      <w:rFonts w:ascii="Times New Roman" w:hAnsi="Times New Roman" w:cs="Times New Roman"/>
      <w:sz w:val="30"/>
      <w:szCs w:val="30"/>
    </w:rPr>
  </w:style>
  <w:style w:type="character" w:customStyle="1" w:styleId="FontStyle13">
    <w:name w:val="Font Style13"/>
    <w:basedOn w:val="a0"/>
    <w:uiPriority w:val="99"/>
    <w:rsid w:val="00DC3D3E"/>
    <w:rPr>
      <w:rFonts w:ascii="Times New Roman" w:hAnsi="Times New Roman" w:cs="Times New Roman"/>
      <w:sz w:val="24"/>
      <w:szCs w:val="24"/>
    </w:rPr>
  </w:style>
  <w:style w:type="character" w:customStyle="1" w:styleId="FontStyle14">
    <w:name w:val="Font Style14"/>
    <w:basedOn w:val="a0"/>
    <w:uiPriority w:val="99"/>
    <w:rsid w:val="00DC3D3E"/>
    <w:rPr>
      <w:rFonts w:ascii="Times New Roman" w:hAnsi="Times New Roman" w:cs="Times New Roman"/>
      <w:sz w:val="18"/>
      <w:szCs w:val="18"/>
    </w:rPr>
  </w:style>
  <w:style w:type="character" w:styleId="a5">
    <w:name w:val="Hyperlink"/>
    <w:basedOn w:val="a0"/>
    <w:uiPriority w:val="99"/>
    <w:rsid w:val="00DC3D3E"/>
    <w:rPr>
      <w:rFonts w:cs="Times New Roman"/>
      <w:color w:val="0000FF"/>
      <w:u w:val="single"/>
    </w:rPr>
  </w:style>
  <w:style w:type="paragraph" w:styleId="a6">
    <w:name w:val="footer"/>
    <w:basedOn w:val="a"/>
    <w:link w:val="a7"/>
    <w:uiPriority w:val="99"/>
    <w:rsid w:val="00DC3D3E"/>
    <w:pPr>
      <w:widowControl/>
      <w:tabs>
        <w:tab w:val="center" w:pos="4677"/>
        <w:tab w:val="right" w:pos="9355"/>
      </w:tabs>
      <w:autoSpaceDE/>
      <w:autoSpaceDN/>
      <w:adjustRightInd/>
    </w:pPr>
  </w:style>
  <w:style w:type="character" w:customStyle="1" w:styleId="a7">
    <w:name w:val="Нижний колонтитул Знак"/>
    <w:basedOn w:val="a0"/>
    <w:link w:val="a6"/>
    <w:uiPriority w:val="99"/>
    <w:rsid w:val="00DC3D3E"/>
    <w:rPr>
      <w:rFonts w:ascii="Times New Roman" w:eastAsia="Times New Roman" w:hAnsi="Times New Roman" w:cs="Times New Roman"/>
      <w:sz w:val="24"/>
      <w:szCs w:val="24"/>
      <w:lang w:eastAsia="ru-RU"/>
    </w:rPr>
  </w:style>
  <w:style w:type="character" w:styleId="a8">
    <w:name w:val="page number"/>
    <w:basedOn w:val="a0"/>
    <w:uiPriority w:val="99"/>
    <w:rsid w:val="00DC3D3E"/>
    <w:rPr>
      <w:rFonts w:cs="Times New Roman"/>
    </w:rPr>
  </w:style>
  <w:style w:type="paragraph" w:customStyle="1" w:styleId="ConsPlusNormal">
    <w:name w:val="ConsPlusNormal"/>
    <w:next w:val="a"/>
    <w:link w:val="ConsPlusNormal0"/>
    <w:rsid w:val="00DC3D3E"/>
    <w:pPr>
      <w:widowControl w:val="0"/>
      <w:suppressAutoHyphens/>
      <w:autoSpaceDE w:val="0"/>
      <w:ind w:right="0" w:firstLine="720"/>
      <w:jc w:val="left"/>
    </w:pPr>
    <w:rPr>
      <w:rFonts w:ascii="Arial" w:eastAsia="Times New Roman" w:hAnsi="Arial" w:cs="Arial"/>
      <w:sz w:val="20"/>
      <w:szCs w:val="20"/>
      <w:lang w:eastAsia="ar-SA"/>
    </w:rPr>
  </w:style>
  <w:style w:type="paragraph" w:styleId="a9">
    <w:name w:val="header"/>
    <w:basedOn w:val="a"/>
    <w:link w:val="aa"/>
    <w:uiPriority w:val="99"/>
    <w:rsid w:val="00DC3D3E"/>
    <w:pPr>
      <w:suppressAutoHyphens/>
      <w:autoSpaceDE/>
      <w:autoSpaceDN/>
      <w:adjustRightInd/>
    </w:pPr>
    <w:rPr>
      <w:lang w:eastAsia="ar-SA"/>
    </w:rPr>
  </w:style>
  <w:style w:type="character" w:customStyle="1" w:styleId="aa">
    <w:name w:val="Верхний колонтитул Знак"/>
    <w:basedOn w:val="a0"/>
    <w:link w:val="a9"/>
    <w:uiPriority w:val="99"/>
    <w:rsid w:val="00DC3D3E"/>
    <w:rPr>
      <w:rFonts w:ascii="Times New Roman" w:eastAsia="Times New Roman" w:hAnsi="Times New Roman" w:cs="Times New Roman"/>
      <w:sz w:val="24"/>
      <w:szCs w:val="24"/>
      <w:lang w:eastAsia="ar-SA"/>
    </w:rPr>
  </w:style>
  <w:style w:type="paragraph" w:styleId="ab">
    <w:name w:val="Body Text"/>
    <w:basedOn w:val="a"/>
    <w:link w:val="ac"/>
    <w:uiPriority w:val="99"/>
    <w:rsid w:val="00DC3D3E"/>
    <w:pPr>
      <w:widowControl/>
      <w:autoSpaceDE/>
      <w:autoSpaceDN/>
      <w:adjustRightInd/>
      <w:jc w:val="both"/>
    </w:pPr>
    <w:rPr>
      <w:sz w:val="28"/>
      <w:szCs w:val="20"/>
    </w:rPr>
  </w:style>
  <w:style w:type="character" w:customStyle="1" w:styleId="ac">
    <w:name w:val="Основной текст Знак"/>
    <w:basedOn w:val="a0"/>
    <w:link w:val="ab"/>
    <w:uiPriority w:val="99"/>
    <w:rsid w:val="00DC3D3E"/>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DC3D3E"/>
    <w:rPr>
      <w:rFonts w:ascii="Arial" w:eastAsia="Times New Roman" w:hAnsi="Arial" w:cs="Arial"/>
      <w:sz w:val="20"/>
      <w:szCs w:val="20"/>
      <w:lang w:eastAsia="ar-SA"/>
    </w:rPr>
  </w:style>
  <w:style w:type="paragraph" w:customStyle="1" w:styleId="ConsPlusTitle">
    <w:name w:val="ConsPlusTitle"/>
    <w:link w:val="ConsPlusTitle0"/>
    <w:uiPriority w:val="99"/>
    <w:rsid w:val="00DC3D3E"/>
    <w:pPr>
      <w:widowControl w:val="0"/>
      <w:autoSpaceDE w:val="0"/>
      <w:autoSpaceDN w:val="0"/>
      <w:adjustRightInd w:val="0"/>
      <w:ind w:right="0"/>
      <w:jc w:val="left"/>
    </w:pPr>
    <w:rPr>
      <w:rFonts w:ascii="Arial" w:eastAsia="Times New Roman" w:hAnsi="Arial" w:cs="Arial"/>
      <w:b/>
      <w:bCs/>
      <w:sz w:val="20"/>
      <w:szCs w:val="20"/>
      <w:lang w:eastAsia="ru-RU"/>
    </w:rPr>
  </w:style>
  <w:style w:type="paragraph" w:styleId="ad">
    <w:name w:val="Normal (Web)"/>
    <w:basedOn w:val="a"/>
    <w:uiPriority w:val="99"/>
    <w:unhideWhenUsed/>
    <w:rsid w:val="00DC3D3E"/>
    <w:pPr>
      <w:widowControl/>
      <w:autoSpaceDE/>
      <w:autoSpaceDN/>
      <w:adjustRightInd/>
      <w:spacing w:before="100" w:beforeAutospacing="1" w:after="100" w:afterAutospacing="1"/>
    </w:pPr>
  </w:style>
  <w:style w:type="paragraph" w:customStyle="1" w:styleId="ConsPlusNonformat">
    <w:name w:val="ConsPlusNonformat"/>
    <w:uiPriority w:val="99"/>
    <w:rsid w:val="00DC3D3E"/>
    <w:pPr>
      <w:autoSpaceDE w:val="0"/>
      <w:autoSpaceDN w:val="0"/>
      <w:adjustRightInd w:val="0"/>
      <w:ind w:right="0"/>
      <w:jc w:val="left"/>
    </w:pPr>
    <w:rPr>
      <w:rFonts w:ascii="Courier New" w:eastAsia="Times New Roman" w:hAnsi="Courier New" w:cs="Courier New"/>
      <w:sz w:val="20"/>
      <w:szCs w:val="20"/>
      <w:lang w:eastAsia="ru-RU"/>
    </w:rPr>
  </w:style>
  <w:style w:type="paragraph" w:styleId="ae">
    <w:name w:val="Balloon Text"/>
    <w:basedOn w:val="a"/>
    <w:link w:val="af"/>
    <w:uiPriority w:val="99"/>
    <w:rsid w:val="00DC3D3E"/>
    <w:pPr>
      <w:widowControl/>
      <w:autoSpaceDE/>
      <w:autoSpaceDN/>
      <w:adjustRightInd/>
    </w:pPr>
    <w:rPr>
      <w:rFonts w:ascii="Tahoma" w:hAnsi="Tahoma"/>
      <w:sz w:val="16"/>
      <w:szCs w:val="16"/>
    </w:rPr>
  </w:style>
  <w:style w:type="character" w:customStyle="1" w:styleId="af">
    <w:name w:val="Текст выноски Знак"/>
    <w:basedOn w:val="a0"/>
    <w:link w:val="ae"/>
    <w:uiPriority w:val="99"/>
    <w:rsid w:val="00DC3D3E"/>
    <w:rPr>
      <w:rFonts w:ascii="Tahoma" w:eastAsia="Times New Roman" w:hAnsi="Tahoma" w:cs="Times New Roman"/>
      <w:sz w:val="16"/>
      <w:szCs w:val="16"/>
      <w:lang w:eastAsia="ru-RU"/>
    </w:rPr>
  </w:style>
  <w:style w:type="paragraph" w:styleId="af0">
    <w:name w:val="footnote text"/>
    <w:basedOn w:val="a"/>
    <w:link w:val="af1"/>
    <w:uiPriority w:val="99"/>
    <w:rsid w:val="00DC3D3E"/>
    <w:pPr>
      <w:widowControl/>
      <w:autoSpaceDE/>
      <w:autoSpaceDN/>
      <w:adjustRightInd/>
    </w:pPr>
    <w:rPr>
      <w:sz w:val="20"/>
      <w:szCs w:val="20"/>
    </w:rPr>
  </w:style>
  <w:style w:type="character" w:customStyle="1" w:styleId="af1">
    <w:name w:val="Текст сноски Знак"/>
    <w:basedOn w:val="a0"/>
    <w:link w:val="af0"/>
    <w:uiPriority w:val="99"/>
    <w:rsid w:val="00DC3D3E"/>
    <w:rPr>
      <w:rFonts w:ascii="Times New Roman" w:eastAsia="Times New Roman" w:hAnsi="Times New Roman" w:cs="Times New Roman"/>
      <w:sz w:val="20"/>
      <w:szCs w:val="20"/>
      <w:lang w:eastAsia="ru-RU"/>
    </w:rPr>
  </w:style>
  <w:style w:type="character" w:styleId="af2">
    <w:name w:val="footnote reference"/>
    <w:basedOn w:val="a0"/>
    <w:uiPriority w:val="99"/>
    <w:rsid w:val="00DC3D3E"/>
    <w:rPr>
      <w:rFonts w:cs="Times New Roman"/>
      <w:vertAlign w:val="superscript"/>
    </w:rPr>
  </w:style>
  <w:style w:type="paragraph" w:customStyle="1" w:styleId="ConsPlusCell">
    <w:name w:val="ConsPlusCell"/>
    <w:uiPriority w:val="99"/>
    <w:rsid w:val="00DC3D3E"/>
    <w:pPr>
      <w:autoSpaceDE w:val="0"/>
      <w:autoSpaceDN w:val="0"/>
      <w:adjustRightInd w:val="0"/>
      <w:ind w:right="0"/>
      <w:jc w:val="left"/>
    </w:pPr>
    <w:rPr>
      <w:rFonts w:ascii="Arial" w:eastAsia="Times New Roman" w:hAnsi="Arial" w:cs="Arial"/>
      <w:sz w:val="20"/>
      <w:szCs w:val="20"/>
      <w:lang w:eastAsia="ru-RU"/>
    </w:rPr>
  </w:style>
  <w:style w:type="paragraph" w:styleId="af3">
    <w:name w:val="List Paragraph"/>
    <w:basedOn w:val="a"/>
    <w:uiPriority w:val="34"/>
    <w:qFormat/>
    <w:rsid w:val="00DC3D3E"/>
    <w:pPr>
      <w:widowControl/>
      <w:autoSpaceDE/>
      <w:autoSpaceDN/>
      <w:adjustRightInd/>
      <w:spacing w:after="160" w:line="256" w:lineRule="auto"/>
      <w:ind w:left="720"/>
      <w:contextualSpacing/>
    </w:pPr>
    <w:rPr>
      <w:rFonts w:ascii="Calibri" w:hAnsi="Calibri"/>
      <w:sz w:val="22"/>
      <w:szCs w:val="22"/>
      <w:lang w:eastAsia="en-US"/>
    </w:rPr>
  </w:style>
  <w:style w:type="character" w:customStyle="1" w:styleId="ConsPlusTitle0">
    <w:name w:val="ConsPlusTitle Знак"/>
    <w:link w:val="ConsPlusTitle"/>
    <w:uiPriority w:val="99"/>
    <w:locked/>
    <w:rsid w:val="00DC3D3E"/>
    <w:rPr>
      <w:rFonts w:ascii="Arial" w:eastAsia="Times New Roman" w:hAnsi="Arial" w:cs="Arial"/>
      <w:b/>
      <w:bCs/>
      <w:sz w:val="20"/>
      <w:szCs w:val="20"/>
      <w:lang w:eastAsia="ru-RU"/>
    </w:rPr>
  </w:style>
  <w:style w:type="character" w:styleId="af4">
    <w:name w:val="FollowedHyperlink"/>
    <w:basedOn w:val="a0"/>
    <w:uiPriority w:val="99"/>
    <w:semiHidden/>
    <w:unhideWhenUsed/>
    <w:rsid w:val="00DC3D3E"/>
    <w:rPr>
      <w:color w:val="800080" w:themeColor="followedHyperlink"/>
      <w:u w:val="single"/>
    </w:rPr>
  </w:style>
  <w:style w:type="paragraph" w:customStyle="1" w:styleId="pcenter">
    <w:name w:val="pcenter"/>
    <w:basedOn w:val="a"/>
    <w:rsid w:val="001A7571"/>
    <w:pPr>
      <w:widowControl/>
      <w:autoSpaceDE/>
      <w:autoSpaceDN/>
      <w:adjustRightInd/>
      <w:spacing w:before="100" w:beforeAutospacing="1" w:after="100" w:afterAutospacing="1"/>
    </w:pPr>
  </w:style>
  <w:style w:type="paragraph" w:customStyle="1" w:styleId="s1">
    <w:name w:val="s_1"/>
    <w:basedOn w:val="a"/>
    <w:rsid w:val="005D72C5"/>
    <w:pPr>
      <w:widowControl/>
      <w:autoSpaceDE/>
      <w:autoSpaceDN/>
      <w:adjustRightInd/>
      <w:spacing w:before="100" w:beforeAutospacing="1" w:after="100" w:afterAutospacing="1"/>
    </w:pPr>
  </w:style>
  <w:style w:type="character" w:customStyle="1" w:styleId="40">
    <w:name w:val="Заголовок 4 Знак"/>
    <w:basedOn w:val="a0"/>
    <w:link w:val="4"/>
    <w:uiPriority w:val="9"/>
    <w:semiHidden/>
    <w:rsid w:val="00F17123"/>
    <w:rPr>
      <w:rFonts w:asciiTheme="majorHAnsi" w:eastAsiaTheme="majorEastAsia" w:hAnsiTheme="majorHAnsi" w:cstheme="majorBidi"/>
      <w:b/>
      <w:bCs/>
      <w:i/>
      <w:iCs/>
      <w:color w:val="4F81BD" w:themeColor="accent1"/>
      <w:sz w:val="24"/>
      <w:szCs w:val="24"/>
      <w:lang w:eastAsia="ru-RU"/>
    </w:rPr>
  </w:style>
  <w:style w:type="paragraph" w:customStyle="1" w:styleId="s3">
    <w:name w:val="s_3"/>
    <w:basedOn w:val="a"/>
    <w:rsid w:val="00F17123"/>
    <w:pPr>
      <w:widowControl/>
      <w:autoSpaceDE/>
      <w:autoSpaceDN/>
      <w:adjustRightInd/>
      <w:spacing w:before="100" w:beforeAutospacing="1" w:after="100" w:afterAutospacing="1"/>
    </w:pPr>
  </w:style>
  <w:style w:type="character" w:customStyle="1" w:styleId="a4">
    <w:name w:val="Без интервала Знак"/>
    <w:link w:val="a3"/>
    <w:uiPriority w:val="1"/>
    <w:locked/>
    <w:rsid w:val="00682059"/>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741825838">
      <w:bodyDiv w:val="1"/>
      <w:marLeft w:val="0"/>
      <w:marRight w:val="0"/>
      <w:marTop w:val="0"/>
      <w:marBottom w:val="0"/>
      <w:divBdr>
        <w:top w:val="none" w:sz="0" w:space="0" w:color="auto"/>
        <w:left w:val="none" w:sz="0" w:space="0" w:color="auto"/>
        <w:bottom w:val="none" w:sz="0" w:space="0" w:color="auto"/>
        <w:right w:val="none" w:sz="0" w:space="0" w:color="auto"/>
      </w:divBdr>
      <w:divsChild>
        <w:div w:id="1616669960">
          <w:marLeft w:val="0"/>
          <w:marRight w:val="0"/>
          <w:marTop w:val="0"/>
          <w:marBottom w:val="0"/>
          <w:divBdr>
            <w:top w:val="none" w:sz="0" w:space="0" w:color="auto"/>
            <w:left w:val="none" w:sz="0" w:space="0" w:color="auto"/>
            <w:bottom w:val="none" w:sz="0" w:space="0" w:color="auto"/>
            <w:right w:val="none" w:sz="0" w:space="0" w:color="auto"/>
          </w:divBdr>
        </w:div>
      </w:divsChild>
    </w:div>
    <w:div w:id="205037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ACB397288B2FBF7AEA577EA67E7BB7F16650F2FB1B766029359B5ABA7BAF23E896F7AE76A306754DFW3N" TargetMode="External"/><Relationship Id="rId18" Type="http://schemas.openxmlformats.org/officeDocument/2006/relationships/hyperlink" Target="consultantplus://offline/ref=0ACB397288B2FBF7AEA577EA67E7BB7F16650F2FB1B766029359B5ABA7BAF23E896F7AE76A306754DFW3N" TargetMode="External"/><Relationship Id="rId26" Type="http://schemas.openxmlformats.org/officeDocument/2006/relationships/hyperlink" Target="https://base.garant.ru/12144695/789f767061c5ec9e54c908b1e1f640f9/"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base.garant.ru/72668242/" TargetMode="External"/><Relationship Id="rId34" Type="http://schemas.openxmlformats.org/officeDocument/2006/relationships/hyperlink" Target="consultantplus://offline/ref=CA25347B4C00CB8FC9DEA768A7120F5C200586B047A8295479CD7F7D642250551C64FD9E104AA9CDV9UCJ"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ACB397288B2FBF7AEA577EA67E7BB7F16650B29BAB066029359B5ABA7BAF23E896F7AE76A30665EDFW3N" TargetMode="External"/><Relationship Id="rId17" Type="http://schemas.openxmlformats.org/officeDocument/2006/relationships/hyperlink" Target="consultantplus://offline/ref=0ACB397288B2FBF7AEA577EA67E7BB7F16650F2FB1B766029359B5ABA7BAF23E896F7AE76A306754DFW3N" TargetMode="External"/><Relationship Id="rId25" Type="http://schemas.openxmlformats.org/officeDocument/2006/relationships/hyperlink" Target="https://base.garant.ru/12144695/789f767061c5ec9e54c908b1e1f640f9/" TargetMode="External"/><Relationship Id="rId33" Type="http://schemas.openxmlformats.org/officeDocument/2006/relationships/hyperlink" Target="consultantplus://offline/ref=67242D62E10994E23D04A0DE675B819B4CBBF94E4B36E8233599EA4E2BA8AE6A3549CD277531CEE2T1REJ"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ACB397288B2FBF7AEA577EA67E7BB7F16650F2FB1B766029359B5ABA7BAF23E896F7AE76A306754DFW3N" TargetMode="External"/><Relationship Id="rId20" Type="http://schemas.openxmlformats.org/officeDocument/2006/relationships/hyperlink" Target="consultantplus://offline/ref=0ACB397288B2FBF7AEA577EA67E7BB7F16650F2FB1B766029359B5ABA7BAF23E896F7AE76A306754DFW3N" TargetMode="External"/><Relationship Id="rId29" Type="http://schemas.openxmlformats.org/officeDocument/2006/relationships/hyperlink" Target="https://base.garant.ru/12144695/789f767061c5ec9e54c908b1e1f640f9/"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ACB397288B2FBF7AEA577EA67E7BB7F16650F2CBCBC66029359B5ABA7DBWAN" TargetMode="External"/><Relationship Id="rId24" Type="http://schemas.openxmlformats.org/officeDocument/2006/relationships/hyperlink" Target="consultantplus://offline/ref=7A3C0018101911653F86554726404A403FEBF33EC9F9CDEF46CBFB15B07A03I" TargetMode="External"/><Relationship Id="rId32" Type="http://schemas.openxmlformats.org/officeDocument/2006/relationships/hyperlink" Target="consultantplus://offline/ref=E06594A8779E47B65C1309EB86F019AA4943FACFC9E2E3607B16659F0B0D0C14112DCA5A437E1044t3WAJ" TargetMode="External"/><Relationship Id="rId37" Type="http://schemas.openxmlformats.org/officeDocument/2006/relationships/hyperlink" Target="mailto:nikolsk.nusm@govvrn.ru"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0ACB397288B2FBF7AEA577EA67E7BB7F16650F2FB1B766029359B5ABA7BAF23E896F7AE76A306754DFW3N" TargetMode="External"/><Relationship Id="rId23" Type="http://schemas.openxmlformats.org/officeDocument/2006/relationships/hyperlink" Target="consultantplus://offline/ref=2D95E8ABB0E4DD871B8091DD2BB4C64DB07D3C9316660D1D2AA00188A87094B5EDC7E9vFyBL" TargetMode="External"/><Relationship Id="rId28" Type="http://schemas.openxmlformats.org/officeDocument/2006/relationships/hyperlink" Target="https://base.garant.ru/12144695/789f767061c5ec9e54c908b1e1f640f9/" TargetMode="External"/><Relationship Id="rId36" Type="http://schemas.openxmlformats.org/officeDocument/2006/relationships/hyperlink" Target="consultantplus://offline/ref=9B2EC41E2A9101782EAB072BA27B74D48DBA76B4069D9AFEB10AEE7C3D6FCF4EE382809FC64418E2o7V0O" TargetMode="External"/><Relationship Id="rId10" Type="http://schemas.openxmlformats.org/officeDocument/2006/relationships/hyperlink" Target="consultantplus://offline/ref=0ACB397288B2FBF7AEA577EA67E7BB7F1665092DB1BC66029359B5ABA7BAF23E896F7AE76A316750DFW6N" TargetMode="External"/><Relationship Id="rId19" Type="http://schemas.openxmlformats.org/officeDocument/2006/relationships/hyperlink" Target="consultantplus://offline/ref=3FE8E08C3FD1F2422F75403C737BC75B7386EC396A266590136CC56B5591E4FE7E8882S4s9L" TargetMode="External"/><Relationship Id="rId31" Type="http://schemas.openxmlformats.org/officeDocument/2006/relationships/hyperlink" Target="consultantplus://offline/ref=AF897CFEC37DE84F949C78B008FAFA85D2597858D81196F3777D42F66AC411033D824Bd6NBJ" TargetMode="External"/><Relationship Id="rId4" Type="http://schemas.openxmlformats.org/officeDocument/2006/relationships/settings" Target="settings.xml"/><Relationship Id="rId9" Type="http://schemas.openxmlformats.org/officeDocument/2006/relationships/hyperlink" Target="mailto:nikolsk.nusm@govvrn.ru" TargetMode="External"/><Relationship Id="rId14" Type="http://schemas.openxmlformats.org/officeDocument/2006/relationships/hyperlink" Target="consultantplus://offline/ref=0ACB397288B2FBF7AEA577EA67E7BB7F16650F2FB1B766029359B5ABA7BAF23E896F7AE76A306754DFW3N" TargetMode="External"/><Relationship Id="rId22" Type="http://schemas.openxmlformats.org/officeDocument/2006/relationships/hyperlink" Target="consultantplus://offline/ref=2D95E8ABB0E4DD871B8091DD2BB4C64DB07D3C9316660D1D2AA00188A87094B5EDC7E9vFy9L" TargetMode="External"/><Relationship Id="rId27" Type="http://schemas.openxmlformats.org/officeDocument/2006/relationships/hyperlink" Target="https://base.garant.ru/12144695/789f767061c5ec9e54c908b1e1f640f9/" TargetMode="External"/><Relationship Id="rId30" Type="http://schemas.openxmlformats.org/officeDocument/2006/relationships/hyperlink" Target="consultantplus://offline/ref=EBD03B0561D156920967838E4FDF305F9C4AE731E964C1DDBE38A755FD52CBE5F57C1Dj9H7J" TargetMode="External"/><Relationship Id="rId35" Type="http://schemas.openxmlformats.org/officeDocument/2006/relationships/hyperlink" Target="consultantplus://offline/ref=9B2EC41E2A9101782EAB072BA27B74D48DBA76B4069D9AFEB10AEE7C3D6FCF4EE382809FC64419E8o7V4O"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5E325-4FAD-4D0F-AFD7-F8C4EE2AA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TotalTime>
  <Pages>30</Pages>
  <Words>11922</Words>
  <Characters>67961</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30</cp:revision>
  <cp:lastPrinted>2023-08-22T05:59:00Z</cp:lastPrinted>
  <dcterms:created xsi:type="dcterms:W3CDTF">2019-03-18T05:39:00Z</dcterms:created>
  <dcterms:modified xsi:type="dcterms:W3CDTF">2023-08-22T06:16:00Z</dcterms:modified>
</cp:coreProperties>
</file>