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325" w:rsidRDefault="008F4325" w:rsidP="007838BB">
      <w:pPr>
        <w:spacing w:after="0"/>
        <w:rPr>
          <w:rFonts w:ascii="Times New Roman" w:hAnsi="Times New Roman"/>
          <w:sz w:val="24"/>
          <w:szCs w:val="24"/>
        </w:rPr>
      </w:pPr>
      <w:r>
        <w:rPr>
          <w:rFonts w:ascii="Times New Roman" w:hAnsi="Times New Roman"/>
          <w:noProof/>
          <w:sz w:val="24"/>
          <w:szCs w:val="24"/>
        </w:rPr>
        <w:drawing>
          <wp:anchor distT="0" distB="0" distL="114300" distR="114300" simplePos="0" relativeHeight="251659264" behindDoc="0" locked="0" layoutInCell="1" allowOverlap="1">
            <wp:simplePos x="0" y="0"/>
            <wp:positionH relativeFrom="column">
              <wp:posOffset>2680970</wp:posOffset>
            </wp:positionH>
            <wp:positionV relativeFrom="paragraph">
              <wp:posOffset>140970</wp:posOffset>
            </wp:positionV>
            <wp:extent cx="581025" cy="723900"/>
            <wp:effectExtent l="19050" t="0" r="9525" b="0"/>
            <wp:wrapNone/>
            <wp:docPr id="4"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8"/>
                    <a:srcRect/>
                    <a:stretch>
                      <a:fillRect/>
                    </a:stretch>
                  </pic:blipFill>
                  <pic:spPr bwMode="auto">
                    <a:xfrm>
                      <a:off x="0" y="0"/>
                      <a:ext cx="581025" cy="723900"/>
                    </a:xfrm>
                    <a:prstGeom prst="rect">
                      <a:avLst/>
                    </a:prstGeom>
                    <a:noFill/>
                    <a:ln w="9525">
                      <a:noFill/>
                      <a:miter lim="800000"/>
                      <a:headEnd/>
                      <a:tailEnd/>
                    </a:ln>
                  </pic:spPr>
                </pic:pic>
              </a:graphicData>
            </a:graphic>
          </wp:anchor>
        </w:drawing>
      </w:r>
    </w:p>
    <w:p w:rsidR="008F4325" w:rsidRDefault="008F4325" w:rsidP="007838BB">
      <w:pPr>
        <w:spacing w:after="0"/>
        <w:rPr>
          <w:rFonts w:ascii="Times New Roman" w:hAnsi="Times New Roman"/>
          <w:sz w:val="24"/>
          <w:szCs w:val="24"/>
        </w:rPr>
      </w:pPr>
    </w:p>
    <w:p w:rsidR="008F4325" w:rsidRDefault="008F4325" w:rsidP="007838BB">
      <w:pPr>
        <w:spacing w:after="0"/>
        <w:rPr>
          <w:rFonts w:ascii="Times New Roman" w:hAnsi="Times New Roman"/>
          <w:sz w:val="24"/>
          <w:szCs w:val="24"/>
        </w:rPr>
      </w:pPr>
    </w:p>
    <w:p w:rsidR="008F4325" w:rsidRDefault="008F4325" w:rsidP="007838BB">
      <w:pPr>
        <w:spacing w:after="0"/>
        <w:rPr>
          <w:rFonts w:ascii="Times New Roman" w:hAnsi="Times New Roman"/>
          <w:sz w:val="24"/>
          <w:szCs w:val="24"/>
        </w:rPr>
      </w:pPr>
    </w:p>
    <w:p w:rsidR="008F4325" w:rsidRDefault="008F4325" w:rsidP="001C416B">
      <w:pPr>
        <w:spacing w:after="0" w:line="240" w:lineRule="auto"/>
        <w:rPr>
          <w:rFonts w:ascii="Times New Roman" w:hAnsi="Times New Roman"/>
          <w:sz w:val="24"/>
          <w:szCs w:val="24"/>
        </w:rPr>
      </w:pPr>
    </w:p>
    <w:p w:rsidR="008F4325" w:rsidRPr="001C416B" w:rsidRDefault="008F4325" w:rsidP="001C416B">
      <w:pPr>
        <w:pStyle w:val="Style1"/>
        <w:widowControl/>
        <w:spacing w:line="240" w:lineRule="auto"/>
        <w:ind w:left="1387" w:right="1397"/>
        <w:rPr>
          <w:rStyle w:val="FontStyle12"/>
          <w:b/>
          <w:sz w:val="26"/>
          <w:szCs w:val="26"/>
        </w:rPr>
      </w:pPr>
      <w:r w:rsidRPr="001C416B">
        <w:rPr>
          <w:rStyle w:val="FontStyle12"/>
          <w:b/>
          <w:sz w:val="26"/>
          <w:szCs w:val="26"/>
        </w:rPr>
        <w:t xml:space="preserve">АДМИНИСТРАЦИЯ НИКОЛЬСКОГО СЕЛЬСКОГО ПОСЕЛЕНИЯ НОВОУСМАНСКОГО МУНИЦИПАЛЬНОГО РАЙОНА </w:t>
      </w:r>
    </w:p>
    <w:p w:rsidR="008F4325" w:rsidRPr="001C416B" w:rsidRDefault="008F4325" w:rsidP="001C416B">
      <w:pPr>
        <w:pStyle w:val="Style1"/>
        <w:widowControl/>
        <w:spacing w:line="240" w:lineRule="auto"/>
        <w:ind w:left="1387" w:right="1397"/>
        <w:rPr>
          <w:rStyle w:val="FontStyle12"/>
          <w:b/>
          <w:sz w:val="26"/>
          <w:szCs w:val="26"/>
        </w:rPr>
      </w:pPr>
      <w:r w:rsidRPr="001C416B">
        <w:rPr>
          <w:rStyle w:val="FontStyle12"/>
          <w:b/>
          <w:sz w:val="26"/>
          <w:szCs w:val="26"/>
        </w:rPr>
        <w:t>ВОРОНЕЖСКОЙ ОБЛАСТИ</w:t>
      </w:r>
    </w:p>
    <w:p w:rsidR="001C416B" w:rsidRPr="001C416B" w:rsidRDefault="001C416B" w:rsidP="001C416B">
      <w:pPr>
        <w:pStyle w:val="Style1"/>
        <w:widowControl/>
        <w:spacing w:line="240" w:lineRule="auto"/>
        <w:ind w:left="1387" w:right="1397"/>
        <w:rPr>
          <w:rStyle w:val="FontStyle12"/>
          <w:sz w:val="26"/>
          <w:szCs w:val="26"/>
        </w:rPr>
      </w:pPr>
    </w:p>
    <w:p w:rsidR="008F4325" w:rsidRPr="001C416B" w:rsidRDefault="008F4325" w:rsidP="001C416B">
      <w:pPr>
        <w:spacing w:after="0" w:line="240" w:lineRule="auto"/>
        <w:jc w:val="center"/>
        <w:rPr>
          <w:rFonts w:ascii="Times New Roman" w:hAnsi="Times New Roman"/>
          <w:b/>
          <w:sz w:val="26"/>
          <w:szCs w:val="26"/>
        </w:rPr>
      </w:pPr>
      <w:r w:rsidRPr="001C416B">
        <w:rPr>
          <w:rFonts w:ascii="Times New Roman" w:hAnsi="Times New Roman"/>
          <w:b/>
          <w:sz w:val="26"/>
          <w:szCs w:val="26"/>
        </w:rPr>
        <w:t>П О С Т А Н О В Л Е Н И Е</w:t>
      </w:r>
    </w:p>
    <w:p w:rsidR="008F4325" w:rsidRPr="001C416B" w:rsidRDefault="008F4325" w:rsidP="001C416B">
      <w:pPr>
        <w:shd w:val="clear" w:color="auto" w:fill="FFFFFF"/>
        <w:tabs>
          <w:tab w:val="right" w:pos="4189"/>
        </w:tabs>
        <w:spacing w:after="0" w:line="240" w:lineRule="auto"/>
        <w:ind w:left="65" w:right="5875"/>
        <w:rPr>
          <w:rFonts w:ascii="Times New Roman" w:hAnsi="Times New Roman"/>
          <w:sz w:val="26"/>
          <w:szCs w:val="26"/>
        </w:rPr>
      </w:pPr>
      <w:r w:rsidRPr="001C416B">
        <w:rPr>
          <w:rFonts w:ascii="Times New Roman" w:hAnsi="Times New Roman"/>
          <w:sz w:val="26"/>
          <w:szCs w:val="26"/>
        </w:rPr>
        <w:t>от    2</w:t>
      </w:r>
      <w:r w:rsidR="001C416B" w:rsidRPr="001C416B">
        <w:rPr>
          <w:rFonts w:ascii="Times New Roman" w:hAnsi="Times New Roman"/>
          <w:sz w:val="26"/>
          <w:szCs w:val="26"/>
        </w:rPr>
        <w:t>0</w:t>
      </w:r>
      <w:r w:rsidRPr="001C416B">
        <w:rPr>
          <w:rFonts w:ascii="Times New Roman" w:hAnsi="Times New Roman"/>
          <w:sz w:val="26"/>
          <w:szCs w:val="26"/>
        </w:rPr>
        <w:t>.12.20</w:t>
      </w:r>
      <w:r w:rsidR="001C416B" w:rsidRPr="001C416B">
        <w:rPr>
          <w:rFonts w:ascii="Times New Roman" w:hAnsi="Times New Roman"/>
          <w:sz w:val="26"/>
          <w:szCs w:val="26"/>
        </w:rPr>
        <w:t>22   № 26</w:t>
      </w:r>
      <w:r w:rsidRPr="001C416B">
        <w:rPr>
          <w:rFonts w:ascii="Times New Roman" w:hAnsi="Times New Roman"/>
          <w:i/>
          <w:color w:val="FF0000"/>
          <w:sz w:val="26"/>
          <w:szCs w:val="26"/>
        </w:rPr>
        <w:tab/>
      </w:r>
    </w:p>
    <w:p w:rsidR="008F4325" w:rsidRPr="001C416B" w:rsidRDefault="008F4325" w:rsidP="001C416B">
      <w:pPr>
        <w:shd w:val="clear" w:color="auto" w:fill="FFFFFF"/>
        <w:spacing w:after="0" w:line="240" w:lineRule="auto"/>
        <w:ind w:left="65" w:right="5875"/>
        <w:rPr>
          <w:rFonts w:ascii="Times New Roman" w:hAnsi="Times New Roman"/>
          <w:spacing w:val="-1"/>
          <w:sz w:val="26"/>
          <w:szCs w:val="26"/>
        </w:rPr>
      </w:pPr>
      <w:r w:rsidRPr="001C416B">
        <w:rPr>
          <w:rFonts w:ascii="Times New Roman" w:hAnsi="Times New Roman"/>
          <w:spacing w:val="-1"/>
          <w:sz w:val="26"/>
          <w:szCs w:val="26"/>
        </w:rPr>
        <w:t>пос</w:t>
      </w:r>
      <w:r w:rsidR="001C416B">
        <w:rPr>
          <w:rFonts w:ascii="Times New Roman" w:hAnsi="Times New Roman"/>
          <w:spacing w:val="-1"/>
          <w:sz w:val="26"/>
          <w:szCs w:val="26"/>
        </w:rPr>
        <w:t>ё</w:t>
      </w:r>
      <w:r w:rsidRPr="001C416B">
        <w:rPr>
          <w:rFonts w:ascii="Times New Roman" w:hAnsi="Times New Roman"/>
          <w:spacing w:val="-1"/>
          <w:sz w:val="26"/>
          <w:szCs w:val="26"/>
        </w:rPr>
        <w:t xml:space="preserve">лок 1-го отделения </w:t>
      </w:r>
    </w:p>
    <w:p w:rsidR="008F4325" w:rsidRPr="001C416B" w:rsidRDefault="008F4325" w:rsidP="001C416B">
      <w:pPr>
        <w:shd w:val="clear" w:color="auto" w:fill="FFFFFF"/>
        <w:spacing w:after="0" w:line="240" w:lineRule="auto"/>
        <w:ind w:left="65" w:right="5875"/>
        <w:rPr>
          <w:rFonts w:ascii="Times New Roman" w:hAnsi="Times New Roman"/>
          <w:i/>
          <w:color w:val="FF0000"/>
          <w:sz w:val="26"/>
          <w:szCs w:val="26"/>
        </w:rPr>
      </w:pPr>
      <w:r w:rsidRPr="001C416B">
        <w:rPr>
          <w:rFonts w:ascii="Times New Roman" w:hAnsi="Times New Roman"/>
          <w:sz w:val="26"/>
          <w:szCs w:val="26"/>
        </w:rPr>
        <w:t xml:space="preserve">совхоза "Масловский"                                   </w:t>
      </w:r>
    </w:p>
    <w:p w:rsidR="008F4325" w:rsidRPr="001C416B" w:rsidRDefault="008F4325" w:rsidP="001C416B">
      <w:pPr>
        <w:spacing w:after="0" w:line="240" w:lineRule="auto"/>
        <w:rPr>
          <w:rFonts w:ascii="Times New Roman" w:hAnsi="Times New Roman"/>
          <w:sz w:val="26"/>
          <w:szCs w:val="26"/>
        </w:rPr>
      </w:pPr>
    </w:p>
    <w:p w:rsidR="001C416B" w:rsidRDefault="007838BB" w:rsidP="001C416B">
      <w:pPr>
        <w:spacing w:after="0" w:line="240" w:lineRule="auto"/>
        <w:rPr>
          <w:rFonts w:ascii="Times New Roman" w:hAnsi="Times New Roman"/>
          <w:sz w:val="26"/>
          <w:szCs w:val="26"/>
        </w:rPr>
      </w:pPr>
      <w:r w:rsidRPr="001C416B">
        <w:rPr>
          <w:rFonts w:ascii="Times New Roman" w:hAnsi="Times New Roman"/>
          <w:sz w:val="26"/>
          <w:szCs w:val="26"/>
        </w:rPr>
        <w:t>Об</w:t>
      </w:r>
      <w:r w:rsidR="001C416B">
        <w:rPr>
          <w:rFonts w:ascii="Times New Roman" w:hAnsi="Times New Roman"/>
          <w:sz w:val="26"/>
          <w:szCs w:val="26"/>
        </w:rPr>
        <w:t xml:space="preserve"> </w:t>
      </w:r>
      <w:r w:rsidRPr="001C416B">
        <w:rPr>
          <w:rFonts w:ascii="Times New Roman" w:hAnsi="Times New Roman"/>
          <w:sz w:val="26"/>
          <w:szCs w:val="26"/>
        </w:rPr>
        <w:t xml:space="preserve"> утверждении </w:t>
      </w:r>
      <w:r w:rsidR="001C416B">
        <w:rPr>
          <w:rFonts w:ascii="Times New Roman" w:hAnsi="Times New Roman"/>
          <w:sz w:val="26"/>
          <w:szCs w:val="26"/>
        </w:rPr>
        <w:t xml:space="preserve"> </w:t>
      </w:r>
      <w:r w:rsidRPr="001C416B">
        <w:rPr>
          <w:rFonts w:ascii="Times New Roman" w:hAnsi="Times New Roman"/>
          <w:sz w:val="26"/>
          <w:szCs w:val="26"/>
        </w:rPr>
        <w:t>муниципальной</w:t>
      </w:r>
      <w:r w:rsidR="001C416B">
        <w:rPr>
          <w:rFonts w:ascii="Times New Roman" w:hAnsi="Times New Roman"/>
          <w:sz w:val="26"/>
          <w:szCs w:val="26"/>
        </w:rPr>
        <w:t xml:space="preserve">  </w:t>
      </w:r>
      <w:r w:rsidRPr="001C416B">
        <w:rPr>
          <w:rFonts w:ascii="Times New Roman" w:hAnsi="Times New Roman"/>
          <w:sz w:val="26"/>
          <w:szCs w:val="26"/>
        </w:rPr>
        <w:t xml:space="preserve">программы </w:t>
      </w:r>
      <w:r w:rsidR="001C416B">
        <w:rPr>
          <w:rFonts w:ascii="Times New Roman" w:hAnsi="Times New Roman"/>
          <w:sz w:val="26"/>
          <w:szCs w:val="26"/>
        </w:rPr>
        <w:t xml:space="preserve">  </w:t>
      </w:r>
      <w:r w:rsidRPr="001C416B">
        <w:rPr>
          <w:rFonts w:ascii="Times New Roman" w:hAnsi="Times New Roman"/>
          <w:sz w:val="26"/>
          <w:szCs w:val="26"/>
        </w:rPr>
        <w:t xml:space="preserve">Никольского </w:t>
      </w:r>
    </w:p>
    <w:p w:rsidR="001C416B" w:rsidRDefault="007838BB" w:rsidP="001C416B">
      <w:pPr>
        <w:spacing w:after="0" w:line="240" w:lineRule="auto"/>
        <w:rPr>
          <w:rFonts w:ascii="Times New Roman" w:hAnsi="Times New Roman"/>
          <w:sz w:val="26"/>
          <w:szCs w:val="26"/>
        </w:rPr>
      </w:pPr>
      <w:r w:rsidRPr="001C416B">
        <w:rPr>
          <w:rFonts w:ascii="Times New Roman" w:hAnsi="Times New Roman"/>
          <w:sz w:val="26"/>
          <w:szCs w:val="26"/>
        </w:rPr>
        <w:t xml:space="preserve">сельского </w:t>
      </w:r>
      <w:r w:rsidR="001C416B">
        <w:rPr>
          <w:rFonts w:ascii="Times New Roman" w:hAnsi="Times New Roman"/>
          <w:sz w:val="26"/>
          <w:szCs w:val="26"/>
        </w:rPr>
        <w:t xml:space="preserve">   </w:t>
      </w:r>
      <w:r w:rsidRPr="001C416B">
        <w:rPr>
          <w:rFonts w:ascii="Times New Roman" w:hAnsi="Times New Roman"/>
          <w:sz w:val="26"/>
          <w:szCs w:val="26"/>
        </w:rPr>
        <w:t xml:space="preserve">поселения </w:t>
      </w:r>
      <w:r w:rsidR="001C416B">
        <w:rPr>
          <w:rFonts w:ascii="Times New Roman" w:hAnsi="Times New Roman"/>
          <w:sz w:val="26"/>
          <w:szCs w:val="26"/>
        </w:rPr>
        <w:t xml:space="preserve">    </w:t>
      </w:r>
      <w:r w:rsidRPr="001C416B">
        <w:rPr>
          <w:rFonts w:ascii="Times New Roman" w:hAnsi="Times New Roman"/>
          <w:sz w:val="26"/>
          <w:szCs w:val="26"/>
        </w:rPr>
        <w:t>Новоусманского</w:t>
      </w:r>
      <w:r w:rsidR="001C416B">
        <w:rPr>
          <w:rFonts w:ascii="Times New Roman" w:hAnsi="Times New Roman"/>
          <w:sz w:val="26"/>
          <w:szCs w:val="26"/>
        </w:rPr>
        <w:t xml:space="preserve">     </w:t>
      </w:r>
      <w:r w:rsidRPr="001C416B">
        <w:rPr>
          <w:rFonts w:ascii="Times New Roman" w:hAnsi="Times New Roman"/>
          <w:sz w:val="26"/>
          <w:szCs w:val="26"/>
        </w:rPr>
        <w:t xml:space="preserve">муниципального </w:t>
      </w:r>
    </w:p>
    <w:p w:rsidR="001C416B" w:rsidRDefault="007838BB" w:rsidP="001C416B">
      <w:pPr>
        <w:spacing w:after="0" w:line="240" w:lineRule="auto"/>
        <w:rPr>
          <w:rFonts w:ascii="Times New Roman" w:hAnsi="Times New Roman"/>
          <w:sz w:val="26"/>
          <w:szCs w:val="26"/>
        </w:rPr>
      </w:pPr>
      <w:r w:rsidRPr="001C416B">
        <w:rPr>
          <w:rFonts w:ascii="Times New Roman" w:hAnsi="Times New Roman"/>
          <w:sz w:val="26"/>
          <w:szCs w:val="26"/>
        </w:rPr>
        <w:t>района Воронежской области</w:t>
      </w:r>
      <w:r w:rsidR="001C416B">
        <w:rPr>
          <w:rFonts w:ascii="Times New Roman" w:hAnsi="Times New Roman"/>
          <w:sz w:val="26"/>
          <w:szCs w:val="26"/>
        </w:rPr>
        <w:t xml:space="preserve"> </w:t>
      </w:r>
      <w:r w:rsidRPr="001C416B">
        <w:rPr>
          <w:rFonts w:ascii="Times New Roman" w:hAnsi="Times New Roman"/>
          <w:sz w:val="26"/>
          <w:szCs w:val="26"/>
        </w:rPr>
        <w:t>«Развитие и поддержка малого</w:t>
      </w:r>
    </w:p>
    <w:p w:rsidR="007838BB" w:rsidRPr="001C416B" w:rsidRDefault="007838BB" w:rsidP="001C416B">
      <w:pPr>
        <w:spacing w:after="0" w:line="240" w:lineRule="auto"/>
        <w:rPr>
          <w:rFonts w:ascii="Times New Roman" w:hAnsi="Times New Roman"/>
          <w:sz w:val="26"/>
          <w:szCs w:val="26"/>
        </w:rPr>
      </w:pPr>
      <w:r w:rsidRPr="001C416B">
        <w:rPr>
          <w:rFonts w:ascii="Times New Roman" w:hAnsi="Times New Roman"/>
          <w:sz w:val="26"/>
          <w:szCs w:val="26"/>
        </w:rPr>
        <w:t xml:space="preserve">и </w:t>
      </w:r>
      <w:r w:rsidR="001C416B">
        <w:rPr>
          <w:rFonts w:ascii="Times New Roman" w:hAnsi="Times New Roman"/>
          <w:sz w:val="26"/>
          <w:szCs w:val="26"/>
        </w:rPr>
        <w:t xml:space="preserve"> </w:t>
      </w:r>
      <w:r w:rsidRPr="001C416B">
        <w:rPr>
          <w:rFonts w:ascii="Times New Roman" w:hAnsi="Times New Roman"/>
          <w:sz w:val="26"/>
          <w:szCs w:val="26"/>
        </w:rPr>
        <w:t>среднего</w:t>
      </w:r>
      <w:r w:rsidR="001C416B">
        <w:rPr>
          <w:rFonts w:ascii="Times New Roman" w:hAnsi="Times New Roman"/>
          <w:sz w:val="26"/>
          <w:szCs w:val="26"/>
        </w:rPr>
        <w:t xml:space="preserve"> </w:t>
      </w:r>
      <w:r w:rsidRPr="001C416B">
        <w:rPr>
          <w:rFonts w:ascii="Times New Roman" w:hAnsi="Times New Roman"/>
          <w:sz w:val="26"/>
          <w:szCs w:val="26"/>
        </w:rPr>
        <w:t xml:space="preserve"> предпринимательства</w:t>
      </w:r>
      <w:r w:rsidR="001C416B">
        <w:rPr>
          <w:rFonts w:ascii="Times New Roman" w:hAnsi="Times New Roman"/>
          <w:sz w:val="26"/>
          <w:szCs w:val="26"/>
        </w:rPr>
        <w:t xml:space="preserve"> </w:t>
      </w:r>
      <w:r w:rsidRPr="001C416B">
        <w:rPr>
          <w:rFonts w:ascii="Times New Roman" w:hAnsi="Times New Roman"/>
          <w:sz w:val="26"/>
          <w:szCs w:val="26"/>
        </w:rPr>
        <w:t xml:space="preserve"> в </w:t>
      </w:r>
      <w:r w:rsidR="001C416B">
        <w:rPr>
          <w:rFonts w:ascii="Times New Roman" w:hAnsi="Times New Roman"/>
          <w:sz w:val="26"/>
          <w:szCs w:val="26"/>
        </w:rPr>
        <w:t xml:space="preserve"> </w:t>
      </w:r>
      <w:r w:rsidRPr="001C416B">
        <w:rPr>
          <w:rFonts w:ascii="Times New Roman" w:hAnsi="Times New Roman"/>
          <w:sz w:val="26"/>
          <w:szCs w:val="26"/>
        </w:rPr>
        <w:t xml:space="preserve"> Никольском </w:t>
      </w:r>
      <w:r w:rsidR="001C416B">
        <w:rPr>
          <w:rFonts w:ascii="Times New Roman" w:hAnsi="Times New Roman"/>
          <w:sz w:val="26"/>
          <w:szCs w:val="26"/>
        </w:rPr>
        <w:t xml:space="preserve"> </w:t>
      </w:r>
      <w:r w:rsidRPr="001C416B">
        <w:rPr>
          <w:rFonts w:ascii="Times New Roman" w:hAnsi="Times New Roman"/>
          <w:sz w:val="26"/>
          <w:szCs w:val="26"/>
        </w:rPr>
        <w:t xml:space="preserve">сельском  </w:t>
      </w:r>
    </w:p>
    <w:p w:rsidR="007838BB" w:rsidRPr="001C416B" w:rsidRDefault="007838BB" w:rsidP="001C416B">
      <w:pPr>
        <w:spacing w:after="0" w:line="240" w:lineRule="auto"/>
        <w:rPr>
          <w:rFonts w:ascii="Times New Roman" w:hAnsi="Times New Roman"/>
          <w:sz w:val="26"/>
          <w:szCs w:val="26"/>
        </w:rPr>
      </w:pPr>
      <w:r w:rsidRPr="001C416B">
        <w:rPr>
          <w:rFonts w:ascii="Times New Roman" w:hAnsi="Times New Roman"/>
          <w:sz w:val="26"/>
          <w:szCs w:val="26"/>
        </w:rPr>
        <w:t>поселении  на 20</w:t>
      </w:r>
      <w:r w:rsidR="00235A31" w:rsidRPr="001C416B">
        <w:rPr>
          <w:rFonts w:ascii="Times New Roman" w:hAnsi="Times New Roman"/>
          <w:sz w:val="26"/>
          <w:szCs w:val="26"/>
        </w:rPr>
        <w:t>23</w:t>
      </w:r>
      <w:r w:rsidRPr="001C416B">
        <w:rPr>
          <w:rFonts w:ascii="Times New Roman" w:hAnsi="Times New Roman"/>
          <w:sz w:val="26"/>
          <w:szCs w:val="26"/>
        </w:rPr>
        <w:t>-202</w:t>
      </w:r>
      <w:r w:rsidR="00235A31" w:rsidRPr="001C416B">
        <w:rPr>
          <w:rFonts w:ascii="Times New Roman" w:hAnsi="Times New Roman"/>
          <w:sz w:val="26"/>
          <w:szCs w:val="26"/>
        </w:rPr>
        <w:t>7</w:t>
      </w:r>
      <w:r w:rsidRPr="001C416B">
        <w:rPr>
          <w:rFonts w:ascii="Times New Roman" w:hAnsi="Times New Roman"/>
          <w:sz w:val="26"/>
          <w:szCs w:val="26"/>
        </w:rPr>
        <w:t xml:space="preserve"> годы»</w:t>
      </w:r>
    </w:p>
    <w:p w:rsidR="007838BB" w:rsidRPr="001C416B" w:rsidRDefault="007838BB" w:rsidP="001C416B">
      <w:pPr>
        <w:spacing w:after="0" w:line="240" w:lineRule="auto"/>
        <w:rPr>
          <w:rFonts w:ascii="Times New Roman" w:hAnsi="Times New Roman"/>
          <w:sz w:val="26"/>
          <w:szCs w:val="26"/>
        </w:rPr>
      </w:pPr>
    </w:p>
    <w:p w:rsidR="001C416B" w:rsidRDefault="007838BB" w:rsidP="001C416B">
      <w:pPr>
        <w:shd w:val="clear" w:color="auto" w:fill="FFFFFF"/>
        <w:spacing w:after="0" w:line="240" w:lineRule="auto"/>
        <w:ind w:firstLine="569"/>
        <w:jc w:val="both"/>
        <w:rPr>
          <w:rFonts w:ascii="Times New Roman" w:hAnsi="Times New Roman"/>
          <w:sz w:val="26"/>
          <w:szCs w:val="26"/>
        </w:rPr>
      </w:pPr>
      <w:r w:rsidRPr="001C416B">
        <w:rPr>
          <w:rFonts w:ascii="Times New Roman" w:hAnsi="Times New Roman"/>
          <w:sz w:val="26"/>
          <w:szCs w:val="26"/>
        </w:rPr>
        <w:t xml:space="preserve">В  соответствии со статьей 179 Бюджетного кодекса Российской Федерации, Порядком разработки, реализации и оценки эффективности муниципальных программ Никольского сельского поселения Новоусманского муниципального района Воронежской области, утвержденным постановлением администрации Никольского сельского поселения Новоусманского муниципального района Воронежской области от </w:t>
      </w:r>
      <w:r w:rsidR="00235A31" w:rsidRPr="001C416B">
        <w:rPr>
          <w:rFonts w:ascii="Times New Roman" w:hAnsi="Times New Roman"/>
          <w:sz w:val="26"/>
          <w:szCs w:val="26"/>
        </w:rPr>
        <w:t>20</w:t>
      </w:r>
      <w:r w:rsidRPr="001C416B">
        <w:rPr>
          <w:rFonts w:ascii="Times New Roman" w:hAnsi="Times New Roman"/>
          <w:sz w:val="26"/>
          <w:szCs w:val="26"/>
        </w:rPr>
        <w:t>.12.</w:t>
      </w:r>
      <w:r w:rsidR="00235A31" w:rsidRPr="001C416B">
        <w:rPr>
          <w:rFonts w:ascii="Times New Roman" w:hAnsi="Times New Roman"/>
          <w:sz w:val="26"/>
          <w:szCs w:val="26"/>
        </w:rPr>
        <w:t>2022</w:t>
      </w:r>
      <w:r w:rsidRPr="001C416B">
        <w:rPr>
          <w:rFonts w:ascii="Times New Roman" w:hAnsi="Times New Roman"/>
          <w:sz w:val="26"/>
          <w:szCs w:val="26"/>
        </w:rPr>
        <w:t xml:space="preserve"> № </w:t>
      </w:r>
      <w:r w:rsidR="00235A31" w:rsidRPr="001C416B">
        <w:rPr>
          <w:rFonts w:ascii="Times New Roman" w:hAnsi="Times New Roman"/>
          <w:sz w:val="26"/>
          <w:szCs w:val="26"/>
        </w:rPr>
        <w:t>24</w:t>
      </w:r>
      <w:r w:rsidRPr="001C416B">
        <w:rPr>
          <w:rFonts w:ascii="Times New Roman" w:hAnsi="Times New Roman"/>
          <w:sz w:val="26"/>
          <w:szCs w:val="26"/>
        </w:rPr>
        <w:t xml:space="preserve"> «О разработке, реализации и оценке эффективности муниципальных программ Никольского сельского поселения Новоусманского муниципального района Воронежской области», администрация Никольского сельского поселения Новоусманского муниципального района Воронежской области,</w:t>
      </w:r>
    </w:p>
    <w:p w:rsidR="007838BB" w:rsidRPr="001C416B" w:rsidRDefault="007838BB" w:rsidP="001C416B">
      <w:pPr>
        <w:shd w:val="clear" w:color="auto" w:fill="FFFFFF"/>
        <w:spacing w:after="0" w:line="240" w:lineRule="auto"/>
        <w:ind w:firstLine="569"/>
        <w:jc w:val="both"/>
        <w:rPr>
          <w:rFonts w:ascii="Times New Roman" w:hAnsi="Times New Roman"/>
          <w:sz w:val="26"/>
          <w:szCs w:val="26"/>
        </w:rPr>
      </w:pPr>
      <w:r w:rsidRPr="001C416B">
        <w:rPr>
          <w:rFonts w:ascii="Times New Roman" w:hAnsi="Times New Roman"/>
          <w:sz w:val="26"/>
          <w:szCs w:val="26"/>
        </w:rPr>
        <w:t xml:space="preserve"> </w:t>
      </w:r>
    </w:p>
    <w:p w:rsidR="007838BB" w:rsidRDefault="007838BB" w:rsidP="001C416B">
      <w:pPr>
        <w:spacing w:after="0" w:line="240" w:lineRule="auto"/>
        <w:rPr>
          <w:rFonts w:ascii="Times New Roman" w:hAnsi="Times New Roman"/>
          <w:b/>
          <w:sz w:val="26"/>
          <w:szCs w:val="26"/>
        </w:rPr>
      </w:pPr>
      <w:r w:rsidRPr="001C416B">
        <w:rPr>
          <w:rFonts w:ascii="Times New Roman" w:hAnsi="Times New Roman"/>
          <w:b/>
          <w:sz w:val="26"/>
          <w:szCs w:val="26"/>
        </w:rPr>
        <w:t xml:space="preserve">                                                           ПОСТАНОВЛЯ</w:t>
      </w:r>
      <w:r w:rsidR="00C4383E" w:rsidRPr="001C416B">
        <w:rPr>
          <w:rFonts w:ascii="Times New Roman" w:hAnsi="Times New Roman"/>
          <w:b/>
          <w:sz w:val="26"/>
          <w:szCs w:val="26"/>
        </w:rPr>
        <w:t>ЕТ</w:t>
      </w:r>
      <w:r w:rsidRPr="001C416B">
        <w:rPr>
          <w:rFonts w:ascii="Times New Roman" w:hAnsi="Times New Roman"/>
          <w:b/>
          <w:sz w:val="26"/>
          <w:szCs w:val="26"/>
        </w:rPr>
        <w:t>:</w:t>
      </w:r>
    </w:p>
    <w:p w:rsidR="001C416B" w:rsidRPr="001C416B" w:rsidRDefault="001C416B" w:rsidP="001C416B">
      <w:pPr>
        <w:spacing w:after="0" w:line="240" w:lineRule="auto"/>
        <w:rPr>
          <w:rFonts w:ascii="Times New Roman" w:hAnsi="Times New Roman"/>
          <w:b/>
          <w:sz w:val="26"/>
          <w:szCs w:val="26"/>
        </w:rPr>
      </w:pPr>
    </w:p>
    <w:p w:rsidR="007838BB" w:rsidRPr="001C416B" w:rsidRDefault="007838BB" w:rsidP="001C416B">
      <w:pPr>
        <w:spacing w:after="0" w:line="240" w:lineRule="auto"/>
        <w:ind w:firstLine="708"/>
        <w:jc w:val="both"/>
        <w:rPr>
          <w:rFonts w:ascii="Times New Roman" w:hAnsi="Times New Roman"/>
          <w:sz w:val="26"/>
          <w:szCs w:val="26"/>
        </w:rPr>
      </w:pPr>
      <w:r w:rsidRPr="001C416B">
        <w:rPr>
          <w:rFonts w:ascii="Times New Roman" w:hAnsi="Times New Roman"/>
          <w:sz w:val="26"/>
          <w:szCs w:val="26"/>
        </w:rPr>
        <w:t xml:space="preserve"> 1.Утвердить муниципальную программу Никольского сельского поселения Новоусманского муниципального района Воронежской области «Развитие и поддержка малого и среднего предпринимательства в  Николь</w:t>
      </w:r>
      <w:r w:rsidR="00235A31" w:rsidRPr="001C416B">
        <w:rPr>
          <w:rFonts w:ascii="Times New Roman" w:hAnsi="Times New Roman"/>
          <w:sz w:val="26"/>
          <w:szCs w:val="26"/>
        </w:rPr>
        <w:t>ском сельском поселении  на 2023</w:t>
      </w:r>
      <w:r w:rsidRPr="001C416B">
        <w:rPr>
          <w:rFonts w:ascii="Times New Roman" w:hAnsi="Times New Roman"/>
          <w:sz w:val="26"/>
          <w:szCs w:val="26"/>
        </w:rPr>
        <w:t>-202</w:t>
      </w:r>
      <w:r w:rsidR="00235A31" w:rsidRPr="001C416B">
        <w:rPr>
          <w:rFonts w:ascii="Times New Roman" w:hAnsi="Times New Roman"/>
          <w:sz w:val="26"/>
          <w:szCs w:val="26"/>
        </w:rPr>
        <w:t>7</w:t>
      </w:r>
      <w:r w:rsidRPr="001C416B">
        <w:rPr>
          <w:rFonts w:ascii="Times New Roman" w:hAnsi="Times New Roman"/>
          <w:sz w:val="26"/>
          <w:szCs w:val="26"/>
        </w:rPr>
        <w:t xml:space="preserve"> годы»  согласно приложению.</w:t>
      </w:r>
    </w:p>
    <w:p w:rsidR="001C416B" w:rsidRPr="001C416B" w:rsidRDefault="00756AE3" w:rsidP="001C416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1C416B" w:rsidRPr="001C416B">
        <w:rPr>
          <w:rFonts w:ascii="Times New Roman" w:hAnsi="Times New Roman" w:cs="Times New Roman"/>
          <w:sz w:val="26"/>
          <w:szCs w:val="26"/>
        </w:rPr>
        <w:t>. Признать утратившими силу с 1 января 2023 года следующие нормативные правовые акты:</w:t>
      </w:r>
    </w:p>
    <w:p w:rsidR="001C416B" w:rsidRPr="001C416B" w:rsidRDefault="001C416B" w:rsidP="001C416B">
      <w:pPr>
        <w:spacing w:after="0" w:line="240" w:lineRule="auto"/>
        <w:jc w:val="both"/>
        <w:rPr>
          <w:rFonts w:ascii="Times New Roman" w:hAnsi="Times New Roman"/>
          <w:sz w:val="26"/>
          <w:szCs w:val="26"/>
        </w:rPr>
      </w:pPr>
      <w:r w:rsidRPr="001C416B">
        <w:rPr>
          <w:rFonts w:ascii="Times New Roman" w:hAnsi="Times New Roman"/>
          <w:sz w:val="26"/>
          <w:szCs w:val="26"/>
        </w:rPr>
        <w:t xml:space="preserve">           - постановление администрации Никольского сельского поселения от 23.12.2019 </w:t>
      </w:r>
    </w:p>
    <w:p w:rsidR="001C416B" w:rsidRPr="001C416B" w:rsidRDefault="001C416B" w:rsidP="001C416B">
      <w:pPr>
        <w:spacing w:after="0"/>
        <w:jc w:val="both"/>
        <w:rPr>
          <w:rFonts w:ascii="Times New Roman" w:hAnsi="Times New Roman"/>
          <w:sz w:val="26"/>
          <w:szCs w:val="26"/>
        </w:rPr>
      </w:pPr>
      <w:r w:rsidRPr="001C416B">
        <w:rPr>
          <w:rFonts w:ascii="Times New Roman" w:hAnsi="Times New Roman"/>
          <w:sz w:val="26"/>
          <w:szCs w:val="26"/>
        </w:rPr>
        <w:t>№ 197 «Об утверждении муниципальной программы Никольского сельского поселения Новоусманского</w:t>
      </w:r>
      <w:r>
        <w:rPr>
          <w:rFonts w:ascii="Times New Roman" w:hAnsi="Times New Roman"/>
          <w:sz w:val="26"/>
          <w:szCs w:val="26"/>
        </w:rPr>
        <w:t xml:space="preserve"> </w:t>
      </w:r>
      <w:r w:rsidRPr="001C416B">
        <w:rPr>
          <w:rFonts w:ascii="Times New Roman" w:hAnsi="Times New Roman"/>
          <w:sz w:val="26"/>
          <w:szCs w:val="26"/>
        </w:rPr>
        <w:t>муниципального района Воронежской области</w:t>
      </w:r>
      <w:r>
        <w:rPr>
          <w:rFonts w:ascii="Times New Roman" w:hAnsi="Times New Roman"/>
          <w:sz w:val="26"/>
          <w:szCs w:val="26"/>
        </w:rPr>
        <w:t xml:space="preserve"> </w:t>
      </w:r>
      <w:r w:rsidRPr="001C416B">
        <w:rPr>
          <w:rFonts w:ascii="Times New Roman" w:hAnsi="Times New Roman"/>
          <w:sz w:val="26"/>
          <w:szCs w:val="26"/>
        </w:rPr>
        <w:t xml:space="preserve">«Развитие и поддержка малого и среднего предпринимательства в  Никольском сельском  поселении  на 2020-2025 годы»; </w:t>
      </w:r>
    </w:p>
    <w:p w:rsidR="001C416B" w:rsidRDefault="001C416B" w:rsidP="001C416B">
      <w:pPr>
        <w:spacing w:after="0" w:line="240" w:lineRule="auto"/>
        <w:jc w:val="both"/>
        <w:rPr>
          <w:rFonts w:ascii="Times New Roman" w:hAnsi="Times New Roman"/>
          <w:sz w:val="26"/>
          <w:szCs w:val="26"/>
        </w:rPr>
      </w:pPr>
      <w:r w:rsidRPr="001C416B">
        <w:rPr>
          <w:rFonts w:ascii="Times New Roman" w:hAnsi="Times New Roman"/>
          <w:sz w:val="26"/>
          <w:szCs w:val="26"/>
        </w:rPr>
        <w:t xml:space="preserve">           - постановление администрации Никольского сельского поселения от 2</w:t>
      </w:r>
      <w:r>
        <w:rPr>
          <w:rFonts w:ascii="Times New Roman" w:hAnsi="Times New Roman"/>
          <w:sz w:val="26"/>
          <w:szCs w:val="26"/>
        </w:rPr>
        <w:t>0</w:t>
      </w:r>
      <w:r w:rsidRPr="001C416B">
        <w:rPr>
          <w:rFonts w:ascii="Times New Roman" w:hAnsi="Times New Roman"/>
          <w:sz w:val="26"/>
          <w:szCs w:val="26"/>
        </w:rPr>
        <w:t>.12.202</w:t>
      </w:r>
      <w:r>
        <w:rPr>
          <w:rFonts w:ascii="Times New Roman" w:hAnsi="Times New Roman"/>
          <w:sz w:val="26"/>
          <w:szCs w:val="26"/>
        </w:rPr>
        <w:t>1</w:t>
      </w:r>
      <w:r w:rsidRPr="001C416B">
        <w:rPr>
          <w:rFonts w:ascii="Times New Roman" w:hAnsi="Times New Roman"/>
          <w:sz w:val="26"/>
          <w:szCs w:val="26"/>
        </w:rPr>
        <w:t xml:space="preserve"> № 1</w:t>
      </w:r>
      <w:r>
        <w:rPr>
          <w:rFonts w:ascii="Times New Roman" w:hAnsi="Times New Roman"/>
          <w:sz w:val="26"/>
          <w:szCs w:val="26"/>
        </w:rPr>
        <w:t>39</w:t>
      </w:r>
      <w:r w:rsidRPr="001C416B">
        <w:rPr>
          <w:rFonts w:ascii="Times New Roman" w:hAnsi="Times New Roman"/>
          <w:sz w:val="26"/>
          <w:szCs w:val="26"/>
        </w:rPr>
        <w:t xml:space="preserve"> «О внесении изменений в постановление администрации Никольского сельского поселения от 23.12.2019 № 197 «Об утверждении муниципальной программы Никольского сельского поселения Новоусманского</w:t>
      </w:r>
      <w:r>
        <w:rPr>
          <w:rFonts w:ascii="Times New Roman" w:hAnsi="Times New Roman"/>
          <w:sz w:val="26"/>
          <w:szCs w:val="26"/>
        </w:rPr>
        <w:t xml:space="preserve"> </w:t>
      </w:r>
      <w:r w:rsidRPr="001C416B">
        <w:rPr>
          <w:rFonts w:ascii="Times New Roman" w:hAnsi="Times New Roman"/>
          <w:sz w:val="26"/>
          <w:szCs w:val="26"/>
        </w:rPr>
        <w:t xml:space="preserve">муниципального района Воронежской </w:t>
      </w:r>
      <w:r w:rsidRPr="001C416B">
        <w:rPr>
          <w:rFonts w:ascii="Times New Roman" w:hAnsi="Times New Roman"/>
          <w:sz w:val="26"/>
          <w:szCs w:val="26"/>
        </w:rPr>
        <w:lastRenderedPageBreak/>
        <w:t>области</w:t>
      </w:r>
      <w:r>
        <w:rPr>
          <w:rFonts w:ascii="Times New Roman" w:hAnsi="Times New Roman"/>
          <w:sz w:val="26"/>
          <w:szCs w:val="26"/>
        </w:rPr>
        <w:t xml:space="preserve"> </w:t>
      </w:r>
      <w:r w:rsidRPr="001C416B">
        <w:rPr>
          <w:rFonts w:ascii="Times New Roman" w:hAnsi="Times New Roman"/>
          <w:sz w:val="26"/>
          <w:szCs w:val="26"/>
        </w:rPr>
        <w:t>«Развитие и поддержка малого и среднего предпринимательства в  Никольском сельском  поселении  на 2020-2025 годы»</w:t>
      </w:r>
      <w:r w:rsidR="00CF401C">
        <w:rPr>
          <w:rFonts w:ascii="Times New Roman" w:hAnsi="Times New Roman"/>
          <w:sz w:val="26"/>
          <w:szCs w:val="26"/>
        </w:rPr>
        <w:t>.</w:t>
      </w:r>
      <w:r w:rsidRPr="001C416B">
        <w:rPr>
          <w:rFonts w:ascii="Times New Roman" w:hAnsi="Times New Roman"/>
          <w:sz w:val="26"/>
          <w:szCs w:val="26"/>
        </w:rPr>
        <w:t xml:space="preserve">          </w:t>
      </w:r>
    </w:p>
    <w:p w:rsidR="001C416B" w:rsidRPr="001C416B" w:rsidRDefault="00756AE3" w:rsidP="001C416B">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w:t>
      </w:r>
      <w:r w:rsidR="001C416B" w:rsidRPr="001C416B">
        <w:rPr>
          <w:rFonts w:ascii="Times New Roman" w:hAnsi="Times New Roman"/>
          <w:sz w:val="26"/>
          <w:szCs w:val="26"/>
        </w:rPr>
        <w:t xml:space="preserve">. Настоящее </w:t>
      </w:r>
      <w:r w:rsidR="00AA6796">
        <w:rPr>
          <w:rFonts w:ascii="Times New Roman" w:hAnsi="Times New Roman"/>
          <w:sz w:val="26"/>
          <w:szCs w:val="26"/>
        </w:rPr>
        <w:t>постановле</w:t>
      </w:r>
      <w:r w:rsidR="001C416B" w:rsidRPr="001C416B">
        <w:rPr>
          <w:rFonts w:ascii="Times New Roman" w:hAnsi="Times New Roman"/>
          <w:sz w:val="26"/>
          <w:szCs w:val="26"/>
        </w:rPr>
        <w:t>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«Вестник муниципальных правовых актов Никольского сельского поселения Новоусманского муниципального района Воронежской области» и на официальном сайте администрации Никольского сельского поселения в информационно-телекоммуникационной сети</w:t>
      </w:r>
      <w:r w:rsidR="001C416B" w:rsidRPr="001C416B">
        <w:rPr>
          <w:rFonts w:ascii="Times New Roman" w:hAnsi="Times New Roman"/>
          <w:color w:val="FF0000"/>
          <w:sz w:val="26"/>
          <w:szCs w:val="26"/>
        </w:rPr>
        <w:t xml:space="preserve"> </w:t>
      </w:r>
      <w:r w:rsidR="001C416B" w:rsidRPr="001C416B">
        <w:rPr>
          <w:rFonts w:ascii="Times New Roman" w:hAnsi="Times New Roman"/>
          <w:sz w:val="26"/>
          <w:szCs w:val="26"/>
        </w:rPr>
        <w:t xml:space="preserve"> «Интернет» и распространяется на правоотношения, возникшие с 01.01.2023.</w:t>
      </w:r>
    </w:p>
    <w:p w:rsidR="001C416B" w:rsidRPr="001C416B" w:rsidRDefault="001C416B" w:rsidP="001C416B">
      <w:pPr>
        <w:autoSpaceDE w:val="0"/>
        <w:autoSpaceDN w:val="0"/>
        <w:adjustRightInd w:val="0"/>
        <w:spacing w:after="0" w:line="240" w:lineRule="auto"/>
        <w:ind w:firstLine="709"/>
        <w:jc w:val="both"/>
        <w:rPr>
          <w:rFonts w:ascii="Times New Roman" w:hAnsi="Times New Roman"/>
          <w:sz w:val="26"/>
          <w:szCs w:val="26"/>
        </w:rPr>
      </w:pPr>
      <w:r w:rsidRPr="001C416B">
        <w:rPr>
          <w:rFonts w:ascii="Times New Roman" w:hAnsi="Times New Roman"/>
          <w:sz w:val="26"/>
          <w:szCs w:val="26"/>
        </w:rPr>
        <w:t>4. Контро</w:t>
      </w:r>
      <w:r w:rsidR="002E4A2E">
        <w:rPr>
          <w:rFonts w:ascii="Times New Roman" w:hAnsi="Times New Roman"/>
          <w:sz w:val="26"/>
          <w:szCs w:val="26"/>
        </w:rPr>
        <w:t>ль за исполнением настоящего постановл</w:t>
      </w:r>
      <w:r w:rsidRPr="001C416B">
        <w:rPr>
          <w:rFonts w:ascii="Times New Roman" w:hAnsi="Times New Roman"/>
          <w:sz w:val="26"/>
          <w:szCs w:val="26"/>
        </w:rPr>
        <w:t>ения оставляю за собой.</w:t>
      </w:r>
    </w:p>
    <w:p w:rsidR="001C416B" w:rsidRPr="001C416B" w:rsidRDefault="001C416B" w:rsidP="001C416B">
      <w:pPr>
        <w:autoSpaceDE w:val="0"/>
        <w:autoSpaceDN w:val="0"/>
        <w:adjustRightInd w:val="0"/>
        <w:spacing w:after="0" w:line="240" w:lineRule="auto"/>
        <w:jc w:val="both"/>
        <w:rPr>
          <w:rFonts w:ascii="Times New Roman" w:hAnsi="Times New Roman"/>
          <w:sz w:val="26"/>
          <w:szCs w:val="26"/>
        </w:rPr>
      </w:pPr>
    </w:p>
    <w:p w:rsidR="001C416B" w:rsidRPr="001C416B" w:rsidRDefault="001C416B" w:rsidP="001C416B">
      <w:pPr>
        <w:autoSpaceDE w:val="0"/>
        <w:autoSpaceDN w:val="0"/>
        <w:adjustRightInd w:val="0"/>
        <w:spacing w:after="0" w:line="240" w:lineRule="auto"/>
        <w:jc w:val="both"/>
        <w:rPr>
          <w:rFonts w:ascii="Times New Roman" w:hAnsi="Times New Roman"/>
          <w:sz w:val="26"/>
          <w:szCs w:val="26"/>
        </w:rPr>
      </w:pPr>
    </w:p>
    <w:p w:rsidR="001C416B" w:rsidRPr="001C416B" w:rsidRDefault="001C416B" w:rsidP="001C416B">
      <w:pPr>
        <w:autoSpaceDE w:val="0"/>
        <w:autoSpaceDN w:val="0"/>
        <w:adjustRightInd w:val="0"/>
        <w:spacing w:after="0" w:line="240" w:lineRule="auto"/>
        <w:jc w:val="both"/>
        <w:rPr>
          <w:rFonts w:ascii="Times New Roman" w:hAnsi="Times New Roman"/>
          <w:sz w:val="26"/>
          <w:szCs w:val="26"/>
        </w:rPr>
      </w:pPr>
      <w:r w:rsidRPr="001C416B">
        <w:rPr>
          <w:rFonts w:ascii="Times New Roman" w:hAnsi="Times New Roman"/>
          <w:sz w:val="26"/>
          <w:szCs w:val="26"/>
        </w:rPr>
        <w:t>Глава Никольского сельского поселения</w:t>
      </w:r>
    </w:p>
    <w:p w:rsidR="001C416B" w:rsidRPr="001C416B" w:rsidRDefault="001C416B" w:rsidP="001C416B">
      <w:pPr>
        <w:autoSpaceDE w:val="0"/>
        <w:autoSpaceDN w:val="0"/>
        <w:adjustRightInd w:val="0"/>
        <w:spacing w:after="0" w:line="240" w:lineRule="auto"/>
        <w:jc w:val="both"/>
        <w:rPr>
          <w:rFonts w:ascii="Times New Roman" w:hAnsi="Times New Roman"/>
          <w:sz w:val="26"/>
          <w:szCs w:val="26"/>
        </w:rPr>
      </w:pPr>
      <w:r w:rsidRPr="001C416B">
        <w:rPr>
          <w:rFonts w:ascii="Times New Roman" w:hAnsi="Times New Roman"/>
          <w:sz w:val="26"/>
          <w:szCs w:val="26"/>
        </w:rPr>
        <w:t>Новоусманского муниципального района</w:t>
      </w:r>
    </w:p>
    <w:p w:rsidR="001C416B" w:rsidRPr="001C416B" w:rsidRDefault="001C416B" w:rsidP="001C416B">
      <w:pPr>
        <w:autoSpaceDE w:val="0"/>
        <w:autoSpaceDN w:val="0"/>
        <w:adjustRightInd w:val="0"/>
        <w:spacing w:after="0" w:line="240" w:lineRule="auto"/>
        <w:jc w:val="both"/>
        <w:rPr>
          <w:rFonts w:ascii="Times New Roman" w:hAnsi="Times New Roman"/>
          <w:sz w:val="26"/>
          <w:szCs w:val="26"/>
        </w:rPr>
      </w:pPr>
      <w:r w:rsidRPr="001C416B">
        <w:rPr>
          <w:rFonts w:ascii="Times New Roman" w:hAnsi="Times New Roman"/>
          <w:sz w:val="26"/>
          <w:szCs w:val="26"/>
        </w:rPr>
        <w:t>Воронежской области                                                                       И.В.Мильгунова</w:t>
      </w:r>
    </w:p>
    <w:p w:rsidR="001C416B" w:rsidRPr="001C416B" w:rsidRDefault="001C416B" w:rsidP="001C416B">
      <w:pPr>
        <w:autoSpaceDE w:val="0"/>
        <w:autoSpaceDN w:val="0"/>
        <w:adjustRightInd w:val="0"/>
        <w:spacing w:after="0" w:line="240" w:lineRule="auto"/>
        <w:ind w:firstLine="539"/>
        <w:jc w:val="both"/>
        <w:rPr>
          <w:rFonts w:ascii="Times New Roman" w:hAnsi="Times New Roman"/>
          <w:sz w:val="26"/>
          <w:szCs w:val="26"/>
        </w:rPr>
      </w:pPr>
    </w:p>
    <w:p w:rsidR="006E53DD" w:rsidRDefault="006E53DD" w:rsidP="00867E46">
      <w:pPr>
        <w:spacing w:after="0" w:line="240" w:lineRule="auto"/>
        <w:rPr>
          <w:rFonts w:ascii="Times New Roman" w:hAnsi="Times New Roman"/>
          <w:color w:val="000000"/>
          <w:sz w:val="24"/>
          <w:szCs w:val="24"/>
        </w:rPr>
      </w:pPr>
    </w:p>
    <w:p w:rsidR="006C63EA" w:rsidRDefault="006C63EA" w:rsidP="00867E46">
      <w:pPr>
        <w:spacing w:after="0" w:line="240" w:lineRule="auto"/>
        <w:rPr>
          <w:rFonts w:ascii="Times New Roman" w:hAnsi="Times New Roman"/>
          <w:color w:val="000000"/>
          <w:sz w:val="24"/>
          <w:szCs w:val="24"/>
        </w:rPr>
      </w:pPr>
    </w:p>
    <w:p w:rsidR="006C63EA" w:rsidRDefault="006C63EA" w:rsidP="00867E46">
      <w:pPr>
        <w:spacing w:after="0" w:line="240" w:lineRule="auto"/>
        <w:rPr>
          <w:rFonts w:ascii="Times New Roman" w:hAnsi="Times New Roman"/>
          <w:color w:val="000000"/>
          <w:sz w:val="24"/>
          <w:szCs w:val="24"/>
        </w:rPr>
      </w:pPr>
    </w:p>
    <w:p w:rsidR="00CF401C" w:rsidRDefault="00CF401C" w:rsidP="00867E46">
      <w:pPr>
        <w:spacing w:after="0" w:line="240" w:lineRule="auto"/>
        <w:rPr>
          <w:rFonts w:ascii="Times New Roman" w:hAnsi="Times New Roman"/>
          <w:color w:val="000000"/>
          <w:sz w:val="24"/>
          <w:szCs w:val="24"/>
        </w:rPr>
      </w:pPr>
    </w:p>
    <w:p w:rsidR="00CF401C" w:rsidRDefault="00CF401C" w:rsidP="00867E46">
      <w:pPr>
        <w:spacing w:after="0" w:line="240" w:lineRule="auto"/>
        <w:rPr>
          <w:rFonts w:ascii="Times New Roman" w:hAnsi="Times New Roman"/>
          <w:color w:val="000000"/>
          <w:sz w:val="24"/>
          <w:szCs w:val="24"/>
        </w:rPr>
      </w:pPr>
    </w:p>
    <w:p w:rsidR="00CF401C" w:rsidRDefault="00CF401C" w:rsidP="00867E46">
      <w:pPr>
        <w:spacing w:after="0" w:line="240" w:lineRule="auto"/>
        <w:rPr>
          <w:rFonts w:ascii="Times New Roman" w:hAnsi="Times New Roman"/>
          <w:color w:val="000000"/>
          <w:sz w:val="24"/>
          <w:szCs w:val="24"/>
        </w:rPr>
      </w:pPr>
    </w:p>
    <w:p w:rsidR="00CF401C" w:rsidRDefault="00CF401C" w:rsidP="00867E46">
      <w:pPr>
        <w:spacing w:after="0" w:line="240" w:lineRule="auto"/>
        <w:rPr>
          <w:rFonts w:ascii="Times New Roman" w:hAnsi="Times New Roman"/>
          <w:color w:val="000000"/>
          <w:sz w:val="24"/>
          <w:szCs w:val="24"/>
        </w:rPr>
      </w:pPr>
    </w:p>
    <w:p w:rsidR="00CF401C" w:rsidRDefault="00CF401C" w:rsidP="00867E46">
      <w:pPr>
        <w:spacing w:after="0" w:line="240" w:lineRule="auto"/>
        <w:rPr>
          <w:rFonts w:ascii="Times New Roman" w:hAnsi="Times New Roman"/>
          <w:color w:val="000000"/>
          <w:sz w:val="24"/>
          <w:szCs w:val="24"/>
        </w:rPr>
      </w:pPr>
    </w:p>
    <w:p w:rsidR="00CF401C" w:rsidRDefault="00CF401C" w:rsidP="00867E46">
      <w:pPr>
        <w:spacing w:after="0" w:line="240" w:lineRule="auto"/>
        <w:rPr>
          <w:rFonts w:ascii="Times New Roman" w:hAnsi="Times New Roman"/>
          <w:color w:val="000000"/>
          <w:sz w:val="24"/>
          <w:szCs w:val="24"/>
        </w:rPr>
      </w:pPr>
    </w:p>
    <w:p w:rsidR="00CF401C" w:rsidRDefault="00CF401C" w:rsidP="00867E46">
      <w:pPr>
        <w:spacing w:after="0" w:line="240" w:lineRule="auto"/>
        <w:rPr>
          <w:rFonts w:ascii="Times New Roman" w:hAnsi="Times New Roman"/>
          <w:color w:val="000000"/>
          <w:sz w:val="24"/>
          <w:szCs w:val="24"/>
        </w:rPr>
      </w:pPr>
    </w:p>
    <w:p w:rsidR="00CF401C" w:rsidRDefault="00CF401C" w:rsidP="00867E46">
      <w:pPr>
        <w:spacing w:after="0" w:line="240" w:lineRule="auto"/>
        <w:rPr>
          <w:rFonts w:ascii="Times New Roman" w:hAnsi="Times New Roman"/>
          <w:color w:val="000000"/>
          <w:sz w:val="24"/>
          <w:szCs w:val="24"/>
        </w:rPr>
      </w:pPr>
    </w:p>
    <w:p w:rsidR="00CF401C" w:rsidRDefault="00CF401C" w:rsidP="00867E46">
      <w:pPr>
        <w:spacing w:after="0" w:line="240" w:lineRule="auto"/>
        <w:rPr>
          <w:rFonts w:ascii="Times New Roman" w:hAnsi="Times New Roman"/>
          <w:color w:val="000000"/>
          <w:sz w:val="24"/>
          <w:szCs w:val="24"/>
        </w:rPr>
      </w:pPr>
    </w:p>
    <w:p w:rsidR="00CF401C" w:rsidRDefault="00CF401C" w:rsidP="00867E46">
      <w:pPr>
        <w:spacing w:after="0" w:line="240" w:lineRule="auto"/>
        <w:rPr>
          <w:rFonts w:ascii="Times New Roman" w:hAnsi="Times New Roman"/>
          <w:color w:val="000000"/>
          <w:sz w:val="24"/>
          <w:szCs w:val="24"/>
        </w:rPr>
      </w:pPr>
    </w:p>
    <w:p w:rsidR="00CF401C" w:rsidRDefault="00CF401C" w:rsidP="00867E46">
      <w:pPr>
        <w:spacing w:after="0" w:line="240" w:lineRule="auto"/>
        <w:rPr>
          <w:rFonts w:ascii="Times New Roman" w:hAnsi="Times New Roman"/>
          <w:color w:val="000000"/>
          <w:sz w:val="24"/>
          <w:szCs w:val="24"/>
        </w:rPr>
      </w:pPr>
    </w:p>
    <w:p w:rsidR="00CF401C" w:rsidRDefault="00CF401C" w:rsidP="00867E46">
      <w:pPr>
        <w:spacing w:after="0" w:line="240" w:lineRule="auto"/>
        <w:rPr>
          <w:rFonts w:ascii="Times New Roman" w:hAnsi="Times New Roman"/>
          <w:color w:val="000000"/>
          <w:sz w:val="24"/>
          <w:szCs w:val="24"/>
        </w:rPr>
      </w:pPr>
    </w:p>
    <w:p w:rsidR="00CF401C" w:rsidRDefault="00CF401C" w:rsidP="00867E46">
      <w:pPr>
        <w:spacing w:after="0" w:line="240" w:lineRule="auto"/>
        <w:rPr>
          <w:rFonts w:ascii="Times New Roman" w:hAnsi="Times New Roman"/>
          <w:color w:val="000000"/>
          <w:sz w:val="24"/>
          <w:szCs w:val="24"/>
        </w:rPr>
      </w:pPr>
    </w:p>
    <w:p w:rsidR="00CF401C" w:rsidRDefault="00CF401C" w:rsidP="00867E46">
      <w:pPr>
        <w:spacing w:after="0" w:line="240" w:lineRule="auto"/>
        <w:rPr>
          <w:rFonts w:ascii="Times New Roman" w:hAnsi="Times New Roman"/>
          <w:color w:val="000000"/>
          <w:sz w:val="24"/>
          <w:szCs w:val="24"/>
        </w:rPr>
      </w:pPr>
    </w:p>
    <w:p w:rsidR="00CF401C" w:rsidRDefault="00CF401C" w:rsidP="00867E46">
      <w:pPr>
        <w:spacing w:after="0" w:line="240" w:lineRule="auto"/>
        <w:rPr>
          <w:rFonts w:ascii="Times New Roman" w:hAnsi="Times New Roman"/>
          <w:color w:val="000000"/>
          <w:sz w:val="24"/>
          <w:szCs w:val="24"/>
        </w:rPr>
      </w:pPr>
    </w:p>
    <w:p w:rsidR="00CF401C" w:rsidRDefault="00CF401C" w:rsidP="00867E46">
      <w:pPr>
        <w:spacing w:after="0" w:line="240" w:lineRule="auto"/>
        <w:rPr>
          <w:rFonts w:ascii="Times New Roman" w:hAnsi="Times New Roman"/>
          <w:color w:val="000000"/>
          <w:sz w:val="24"/>
          <w:szCs w:val="24"/>
        </w:rPr>
      </w:pPr>
    </w:p>
    <w:p w:rsidR="00CF401C" w:rsidRDefault="00CF401C" w:rsidP="00867E46">
      <w:pPr>
        <w:spacing w:after="0" w:line="240" w:lineRule="auto"/>
        <w:rPr>
          <w:rFonts w:ascii="Times New Roman" w:hAnsi="Times New Roman"/>
          <w:color w:val="000000"/>
          <w:sz w:val="24"/>
          <w:szCs w:val="24"/>
        </w:rPr>
      </w:pPr>
    </w:p>
    <w:p w:rsidR="00CF401C" w:rsidRDefault="00CF401C" w:rsidP="00867E46">
      <w:pPr>
        <w:spacing w:after="0" w:line="240" w:lineRule="auto"/>
        <w:rPr>
          <w:rFonts w:ascii="Times New Roman" w:hAnsi="Times New Roman"/>
          <w:color w:val="000000"/>
          <w:sz w:val="24"/>
          <w:szCs w:val="24"/>
        </w:rPr>
      </w:pPr>
    </w:p>
    <w:p w:rsidR="00CF401C" w:rsidRDefault="00CF401C" w:rsidP="00867E46">
      <w:pPr>
        <w:spacing w:after="0" w:line="240" w:lineRule="auto"/>
        <w:rPr>
          <w:rFonts w:ascii="Times New Roman" w:hAnsi="Times New Roman"/>
          <w:color w:val="000000"/>
          <w:sz w:val="24"/>
          <w:szCs w:val="24"/>
        </w:rPr>
      </w:pPr>
    </w:p>
    <w:p w:rsidR="00CF401C" w:rsidRDefault="00CF401C" w:rsidP="00867E46">
      <w:pPr>
        <w:spacing w:after="0" w:line="240" w:lineRule="auto"/>
        <w:rPr>
          <w:rFonts w:ascii="Times New Roman" w:hAnsi="Times New Roman"/>
          <w:color w:val="000000"/>
          <w:sz w:val="24"/>
          <w:szCs w:val="24"/>
        </w:rPr>
      </w:pPr>
    </w:p>
    <w:p w:rsidR="00CF401C" w:rsidRDefault="00CF401C" w:rsidP="00867E46">
      <w:pPr>
        <w:spacing w:after="0" w:line="240" w:lineRule="auto"/>
        <w:rPr>
          <w:rFonts w:ascii="Times New Roman" w:hAnsi="Times New Roman"/>
          <w:color w:val="000000"/>
          <w:sz w:val="24"/>
          <w:szCs w:val="24"/>
        </w:rPr>
      </w:pPr>
    </w:p>
    <w:p w:rsidR="00CF401C" w:rsidRDefault="00CF401C" w:rsidP="00867E46">
      <w:pPr>
        <w:spacing w:after="0" w:line="240" w:lineRule="auto"/>
        <w:rPr>
          <w:rFonts w:ascii="Times New Roman" w:hAnsi="Times New Roman"/>
          <w:color w:val="000000"/>
          <w:sz w:val="24"/>
          <w:szCs w:val="24"/>
        </w:rPr>
      </w:pPr>
    </w:p>
    <w:p w:rsidR="00CF401C" w:rsidRDefault="00CF401C" w:rsidP="00867E46">
      <w:pPr>
        <w:spacing w:after="0" w:line="240" w:lineRule="auto"/>
        <w:rPr>
          <w:rFonts w:ascii="Times New Roman" w:hAnsi="Times New Roman"/>
          <w:color w:val="000000"/>
          <w:sz w:val="24"/>
          <w:szCs w:val="24"/>
        </w:rPr>
      </w:pPr>
    </w:p>
    <w:p w:rsidR="00CF401C" w:rsidRDefault="00CF401C" w:rsidP="00867E46">
      <w:pPr>
        <w:spacing w:after="0" w:line="240" w:lineRule="auto"/>
        <w:rPr>
          <w:rFonts w:ascii="Times New Roman" w:hAnsi="Times New Roman"/>
          <w:color w:val="000000"/>
          <w:sz w:val="24"/>
          <w:szCs w:val="24"/>
        </w:rPr>
      </w:pPr>
    </w:p>
    <w:p w:rsidR="00CF401C" w:rsidRDefault="00CF401C" w:rsidP="00867E46">
      <w:pPr>
        <w:spacing w:after="0" w:line="240" w:lineRule="auto"/>
        <w:rPr>
          <w:rFonts w:ascii="Times New Roman" w:hAnsi="Times New Roman"/>
          <w:color w:val="000000"/>
          <w:sz w:val="24"/>
          <w:szCs w:val="24"/>
        </w:rPr>
      </w:pPr>
    </w:p>
    <w:p w:rsidR="00CF401C" w:rsidRDefault="00CF401C" w:rsidP="00867E46">
      <w:pPr>
        <w:spacing w:after="0" w:line="240" w:lineRule="auto"/>
        <w:rPr>
          <w:rFonts w:ascii="Times New Roman" w:hAnsi="Times New Roman"/>
          <w:color w:val="000000"/>
          <w:sz w:val="24"/>
          <w:szCs w:val="24"/>
        </w:rPr>
      </w:pPr>
    </w:p>
    <w:p w:rsidR="00CF401C" w:rsidRDefault="00CF401C" w:rsidP="00867E46">
      <w:pPr>
        <w:spacing w:after="0" w:line="240" w:lineRule="auto"/>
        <w:rPr>
          <w:rFonts w:ascii="Times New Roman" w:hAnsi="Times New Roman"/>
          <w:color w:val="000000"/>
          <w:sz w:val="24"/>
          <w:szCs w:val="24"/>
        </w:rPr>
      </w:pPr>
    </w:p>
    <w:p w:rsidR="00CF401C" w:rsidRDefault="00CF401C" w:rsidP="00867E46">
      <w:pPr>
        <w:spacing w:after="0" w:line="240" w:lineRule="auto"/>
        <w:rPr>
          <w:rFonts w:ascii="Times New Roman" w:hAnsi="Times New Roman"/>
          <w:color w:val="000000"/>
          <w:sz w:val="24"/>
          <w:szCs w:val="24"/>
        </w:rPr>
      </w:pPr>
    </w:p>
    <w:p w:rsidR="00CF401C" w:rsidRDefault="00CF401C" w:rsidP="00867E46">
      <w:pPr>
        <w:spacing w:after="0" w:line="240" w:lineRule="auto"/>
        <w:rPr>
          <w:rFonts w:ascii="Times New Roman" w:hAnsi="Times New Roman"/>
          <w:color w:val="000000"/>
          <w:sz w:val="24"/>
          <w:szCs w:val="24"/>
        </w:rPr>
      </w:pPr>
    </w:p>
    <w:p w:rsidR="00CF401C" w:rsidRDefault="00CF401C" w:rsidP="00867E46">
      <w:pPr>
        <w:spacing w:after="0" w:line="240" w:lineRule="auto"/>
        <w:rPr>
          <w:rFonts w:ascii="Times New Roman" w:hAnsi="Times New Roman"/>
          <w:color w:val="000000"/>
          <w:sz w:val="24"/>
          <w:szCs w:val="24"/>
        </w:rPr>
      </w:pPr>
    </w:p>
    <w:p w:rsidR="00CF401C" w:rsidRDefault="00CF401C" w:rsidP="00867E46">
      <w:pPr>
        <w:spacing w:after="0" w:line="240" w:lineRule="auto"/>
        <w:rPr>
          <w:rFonts w:ascii="Times New Roman" w:hAnsi="Times New Roman"/>
          <w:color w:val="000000"/>
          <w:sz w:val="24"/>
          <w:szCs w:val="24"/>
        </w:rPr>
      </w:pPr>
    </w:p>
    <w:p w:rsidR="00CF401C" w:rsidRDefault="00CF401C" w:rsidP="00867E46">
      <w:pPr>
        <w:spacing w:after="0" w:line="240" w:lineRule="auto"/>
        <w:rPr>
          <w:rFonts w:ascii="Times New Roman" w:hAnsi="Times New Roman"/>
          <w:color w:val="000000"/>
          <w:sz w:val="24"/>
          <w:szCs w:val="24"/>
        </w:rPr>
      </w:pPr>
    </w:p>
    <w:p w:rsidR="00235A31" w:rsidRDefault="00235A31" w:rsidP="00C4383E">
      <w:pPr>
        <w:shd w:val="clear" w:color="auto" w:fill="FFFFFF"/>
        <w:spacing w:after="0" w:line="240" w:lineRule="auto"/>
        <w:ind w:left="4383" w:firstLine="720"/>
        <w:jc w:val="right"/>
        <w:rPr>
          <w:rFonts w:ascii="Times New Roman" w:hAnsi="Times New Roman"/>
          <w:sz w:val="24"/>
          <w:szCs w:val="24"/>
        </w:rPr>
      </w:pPr>
    </w:p>
    <w:p w:rsidR="00235A31" w:rsidRDefault="00235A31" w:rsidP="00C4383E">
      <w:pPr>
        <w:shd w:val="clear" w:color="auto" w:fill="FFFFFF"/>
        <w:spacing w:after="0" w:line="240" w:lineRule="auto"/>
        <w:ind w:left="4383" w:firstLine="720"/>
        <w:jc w:val="right"/>
        <w:rPr>
          <w:rFonts w:ascii="Times New Roman" w:hAnsi="Times New Roman"/>
          <w:sz w:val="24"/>
          <w:szCs w:val="24"/>
        </w:rPr>
      </w:pPr>
    </w:p>
    <w:p w:rsidR="00867E46" w:rsidRPr="00867E46" w:rsidRDefault="00867E46" w:rsidP="00C4383E">
      <w:pPr>
        <w:shd w:val="clear" w:color="auto" w:fill="FFFFFF"/>
        <w:spacing w:after="0" w:line="240" w:lineRule="auto"/>
        <w:ind w:left="4383" w:firstLine="720"/>
        <w:jc w:val="right"/>
        <w:rPr>
          <w:rFonts w:ascii="Times New Roman" w:hAnsi="Times New Roman"/>
          <w:sz w:val="24"/>
          <w:szCs w:val="24"/>
        </w:rPr>
      </w:pPr>
      <w:r w:rsidRPr="00867E46">
        <w:rPr>
          <w:rFonts w:ascii="Times New Roman" w:hAnsi="Times New Roman"/>
          <w:sz w:val="24"/>
          <w:szCs w:val="24"/>
        </w:rPr>
        <w:t xml:space="preserve">Приложение </w:t>
      </w:r>
    </w:p>
    <w:p w:rsidR="00867E46" w:rsidRPr="00867E46" w:rsidRDefault="00867E46" w:rsidP="00C4383E">
      <w:pPr>
        <w:spacing w:after="0" w:line="240" w:lineRule="auto"/>
        <w:ind w:left="5103"/>
        <w:jc w:val="right"/>
        <w:rPr>
          <w:rFonts w:ascii="Times New Roman" w:hAnsi="Times New Roman"/>
          <w:sz w:val="24"/>
          <w:szCs w:val="24"/>
        </w:rPr>
      </w:pPr>
      <w:r w:rsidRPr="00867E46">
        <w:rPr>
          <w:rFonts w:ascii="Times New Roman" w:hAnsi="Times New Roman"/>
          <w:sz w:val="24"/>
          <w:szCs w:val="24"/>
        </w:rPr>
        <w:t xml:space="preserve">к постановлению  администрации  </w:t>
      </w:r>
    </w:p>
    <w:p w:rsidR="00867E46" w:rsidRPr="00867E46" w:rsidRDefault="00867E46" w:rsidP="00C4383E">
      <w:pPr>
        <w:spacing w:after="0" w:line="240" w:lineRule="auto"/>
        <w:ind w:left="5103"/>
        <w:jc w:val="right"/>
        <w:rPr>
          <w:rFonts w:ascii="Times New Roman" w:hAnsi="Times New Roman"/>
          <w:sz w:val="24"/>
          <w:szCs w:val="24"/>
        </w:rPr>
      </w:pPr>
      <w:r w:rsidRPr="00867E46">
        <w:rPr>
          <w:rFonts w:ascii="Times New Roman" w:hAnsi="Times New Roman"/>
          <w:sz w:val="24"/>
          <w:szCs w:val="24"/>
        </w:rPr>
        <w:t xml:space="preserve">Никольского сельского поселения </w:t>
      </w:r>
    </w:p>
    <w:p w:rsidR="00867E46" w:rsidRPr="00867E46" w:rsidRDefault="00867E46" w:rsidP="00C4383E">
      <w:pPr>
        <w:spacing w:after="0" w:line="240" w:lineRule="auto"/>
        <w:ind w:left="5103"/>
        <w:jc w:val="right"/>
        <w:rPr>
          <w:rFonts w:ascii="Times New Roman" w:hAnsi="Times New Roman"/>
          <w:sz w:val="24"/>
          <w:szCs w:val="24"/>
        </w:rPr>
      </w:pPr>
      <w:r w:rsidRPr="00867E46">
        <w:rPr>
          <w:rFonts w:ascii="Times New Roman" w:hAnsi="Times New Roman"/>
          <w:sz w:val="24"/>
          <w:szCs w:val="24"/>
        </w:rPr>
        <w:t>Новоусманского муниципального района</w:t>
      </w:r>
    </w:p>
    <w:p w:rsidR="00867E46" w:rsidRPr="00C76598" w:rsidRDefault="00CF401C" w:rsidP="00C4383E">
      <w:pPr>
        <w:spacing w:after="0" w:line="240" w:lineRule="auto"/>
        <w:ind w:left="5103"/>
        <w:jc w:val="right"/>
        <w:rPr>
          <w:rFonts w:ascii="Times New Roman" w:hAnsi="Times New Roman"/>
          <w:sz w:val="24"/>
          <w:szCs w:val="24"/>
        </w:rPr>
      </w:pPr>
      <w:r>
        <w:rPr>
          <w:rFonts w:ascii="Times New Roman" w:hAnsi="Times New Roman"/>
          <w:sz w:val="24"/>
          <w:szCs w:val="24"/>
        </w:rPr>
        <w:t>о</w:t>
      </w:r>
      <w:r w:rsidR="00867E46" w:rsidRPr="00CF401C">
        <w:rPr>
          <w:rFonts w:ascii="Times New Roman" w:hAnsi="Times New Roman"/>
          <w:sz w:val="24"/>
          <w:szCs w:val="24"/>
        </w:rPr>
        <w:t>т</w:t>
      </w:r>
      <w:r>
        <w:rPr>
          <w:rFonts w:ascii="Times New Roman" w:hAnsi="Times New Roman"/>
          <w:sz w:val="24"/>
          <w:szCs w:val="24"/>
        </w:rPr>
        <w:t xml:space="preserve"> 20</w:t>
      </w:r>
      <w:r w:rsidR="00C4383E" w:rsidRPr="00CF401C">
        <w:rPr>
          <w:rFonts w:ascii="Times New Roman" w:hAnsi="Times New Roman"/>
          <w:sz w:val="24"/>
          <w:szCs w:val="24"/>
        </w:rPr>
        <w:t>.12.20</w:t>
      </w:r>
      <w:r>
        <w:rPr>
          <w:rFonts w:ascii="Times New Roman" w:hAnsi="Times New Roman"/>
          <w:sz w:val="24"/>
          <w:szCs w:val="24"/>
        </w:rPr>
        <w:t xml:space="preserve">22 </w:t>
      </w:r>
      <w:r w:rsidR="00867E46" w:rsidRPr="00CF401C">
        <w:rPr>
          <w:rFonts w:ascii="Times New Roman" w:hAnsi="Times New Roman"/>
          <w:sz w:val="24"/>
          <w:szCs w:val="24"/>
        </w:rPr>
        <w:t xml:space="preserve"> №</w:t>
      </w:r>
      <w:r>
        <w:rPr>
          <w:rFonts w:ascii="Times New Roman" w:hAnsi="Times New Roman"/>
          <w:sz w:val="24"/>
          <w:szCs w:val="24"/>
        </w:rPr>
        <w:t xml:space="preserve"> 26</w:t>
      </w:r>
    </w:p>
    <w:p w:rsidR="00867E46" w:rsidRPr="00867E46" w:rsidRDefault="00867E46" w:rsidP="00867E46">
      <w:pPr>
        <w:spacing w:after="0" w:line="240" w:lineRule="auto"/>
        <w:ind w:left="5103"/>
        <w:rPr>
          <w:rFonts w:ascii="Times New Roman" w:hAnsi="Times New Roman"/>
          <w:color w:val="000000"/>
          <w:sz w:val="24"/>
          <w:szCs w:val="24"/>
        </w:rPr>
      </w:pPr>
    </w:p>
    <w:p w:rsidR="00867E46" w:rsidRDefault="00867E46" w:rsidP="00801B4C">
      <w:pPr>
        <w:spacing w:after="0" w:line="240" w:lineRule="auto"/>
        <w:ind w:left="5103"/>
        <w:rPr>
          <w:rFonts w:ascii="Times New Roman" w:hAnsi="Times New Roman"/>
          <w:color w:val="000000"/>
          <w:sz w:val="24"/>
          <w:szCs w:val="24"/>
        </w:rPr>
      </w:pPr>
    </w:p>
    <w:p w:rsidR="0003147D" w:rsidRPr="00986765" w:rsidRDefault="0003147D" w:rsidP="000719EA">
      <w:pPr>
        <w:spacing w:after="0" w:line="240" w:lineRule="auto"/>
        <w:jc w:val="center"/>
        <w:rPr>
          <w:rFonts w:ascii="Times New Roman" w:hAnsi="Times New Roman"/>
          <w:color w:val="000000"/>
          <w:sz w:val="24"/>
          <w:szCs w:val="24"/>
        </w:rPr>
      </w:pPr>
    </w:p>
    <w:p w:rsidR="0003147D" w:rsidRPr="00986765" w:rsidRDefault="0003147D" w:rsidP="000719EA">
      <w:pPr>
        <w:spacing w:after="0" w:line="240" w:lineRule="auto"/>
        <w:jc w:val="center"/>
        <w:rPr>
          <w:rFonts w:ascii="Times New Roman" w:hAnsi="Times New Roman"/>
          <w:color w:val="000000"/>
          <w:sz w:val="24"/>
          <w:szCs w:val="24"/>
        </w:rPr>
      </w:pPr>
    </w:p>
    <w:p w:rsidR="0003147D" w:rsidRDefault="0003147D" w:rsidP="000719EA">
      <w:pPr>
        <w:spacing w:after="0" w:line="240" w:lineRule="auto"/>
        <w:jc w:val="center"/>
        <w:rPr>
          <w:rFonts w:ascii="Times New Roman" w:hAnsi="Times New Roman"/>
          <w:color w:val="000000"/>
          <w:sz w:val="24"/>
          <w:szCs w:val="24"/>
        </w:rPr>
      </w:pPr>
    </w:p>
    <w:p w:rsidR="00CC2554" w:rsidRDefault="00CC2554" w:rsidP="000719EA">
      <w:pPr>
        <w:spacing w:after="0" w:line="240" w:lineRule="auto"/>
        <w:jc w:val="center"/>
        <w:rPr>
          <w:rFonts w:ascii="Times New Roman" w:hAnsi="Times New Roman"/>
          <w:color w:val="000000"/>
          <w:sz w:val="24"/>
          <w:szCs w:val="24"/>
        </w:rPr>
      </w:pPr>
    </w:p>
    <w:p w:rsidR="00CC2554" w:rsidRPr="00986765" w:rsidRDefault="00CC2554" w:rsidP="000719EA">
      <w:pPr>
        <w:spacing w:after="0" w:line="240" w:lineRule="auto"/>
        <w:jc w:val="center"/>
        <w:rPr>
          <w:rFonts w:ascii="Times New Roman" w:hAnsi="Times New Roman"/>
          <w:color w:val="000000"/>
          <w:sz w:val="24"/>
          <w:szCs w:val="24"/>
        </w:rPr>
      </w:pPr>
    </w:p>
    <w:p w:rsidR="0003147D" w:rsidRPr="00CC2554" w:rsidRDefault="0003147D" w:rsidP="000719EA">
      <w:pPr>
        <w:spacing w:after="0" w:line="240" w:lineRule="auto"/>
        <w:jc w:val="center"/>
        <w:rPr>
          <w:rFonts w:ascii="Times New Roman" w:hAnsi="Times New Roman"/>
          <w:b/>
          <w:color w:val="000000"/>
          <w:sz w:val="36"/>
          <w:szCs w:val="36"/>
        </w:rPr>
      </w:pPr>
      <w:r w:rsidRPr="00CC2554">
        <w:rPr>
          <w:rFonts w:ascii="Times New Roman" w:hAnsi="Times New Roman"/>
          <w:b/>
          <w:color w:val="000000"/>
          <w:sz w:val="36"/>
          <w:szCs w:val="36"/>
        </w:rPr>
        <w:t>МУНИЦИПАЛЬНАЯ ПРОГРАММА</w:t>
      </w:r>
    </w:p>
    <w:p w:rsidR="00923E0A" w:rsidRPr="00923E0A" w:rsidRDefault="00923E0A" w:rsidP="00923E0A">
      <w:pPr>
        <w:spacing w:after="0" w:line="240" w:lineRule="auto"/>
        <w:jc w:val="center"/>
        <w:rPr>
          <w:rFonts w:ascii="Times New Roman" w:hAnsi="Times New Roman"/>
          <w:b/>
          <w:color w:val="000000"/>
          <w:sz w:val="36"/>
          <w:szCs w:val="36"/>
        </w:rPr>
      </w:pPr>
      <w:r w:rsidRPr="00923E0A">
        <w:rPr>
          <w:rFonts w:ascii="Times New Roman" w:hAnsi="Times New Roman"/>
          <w:b/>
          <w:color w:val="000000"/>
          <w:sz w:val="36"/>
          <w:szCs w:val="36"/>
        </w:rPr>
        <w:t xml:space="preserve">Никольского сельского поселения Новоусманского </w:t>
      </w:r>
    </w:p>
    <w:p w:rsidR="00923E0A" w:rsidRPr="00923E0A" w:rsidRDefault="00923E0A" w:rsidP="00923E0A">
      <w:pPr>
        <w:spacing w:after="0" w:line="240" w:lineRule="auto"/>
        <w:jc w:val="center"/>
        <w:rPr>
          <w:rFonts w:ascii="Times New Roman" w:hAnsi="Times New Roman"/>
          <w:b/>
          <w:color w:val="000000"/>
          <w:sz w:val="36"/>
          <w:szCs w:val="36"/>
        </w:rPr>
      </w:pPr>
      <w:r w:rsidRPr="00923E0A">
        <w:rPr>
          <w:rFonts w:ascii="Times New Roman" w:hAnsi="Times New Roman"/>
          <w:b/>
          <w:color w:val="000000"/>
          <w:sz w:val="36"/>
          <w:szCs w:val="36"/>
        </w:rPr>
        <w:t>муниципального района Воронежской области</w:t>
      </w:r>
    </w:p>
    <w:p w:rsidR="0003147D" w:rsidRPr="00CC2554" w:rsidRDefault="0003147D" w:rsidP="000719EA">
      <w:pPr>
        <w:spacing w:after="0" w:line="240" w:lineRule="auto"/>
        <w:jc w:val="center"/>
        <w:rPr>
          <w:rFonts w:ascii="Times New Roman" w:hAnsi="Times New Roman"/>
          <w:b/>
          <w:color w:val="000000"/>
          <w:sz w:val="36"/>
          <w:szCs w:val="36"/>
        </w:rPr>
      </w:pPr>
    </w:p>
    <w:p w:rsidR="00CC2554" w:rsidRDefault="00CC2554" w:rsidP="000719EA">
      <w:pPr>
        <w:spacing w:after="0" w:line="240" w:lineRule="auto"/>
        <w:jc w:val="center"/>
        <w:rPr>
          <w:rFonts w:ascii="Times New Roman" w:hAnsi="Times New Roman"/>
          <w:b/>
          <w:color w:val="000000"/>
          <w:sz w:val="32"/>
          <w:szCs w:val="32"/>
        </w:rPr>
      </w:pPr>
    </w:p>
    <w:p w:rsidR="00CC2554" w:rsidRPr="00CC2554" w:rsidRDefault="00CC2554" w:rsidP="000719EA">
      <w:pPr>
        <w:spacing w:after="0" w:line="240" w:lineRule="auto"/>
        <w:jc w:val="center"/>
        <w:rPr>
          <w:rFonts w:ascii="Times New Roman" w:hAnsi="Times New Roman"/>
          <w:b/>
          <w:color w:val="000000"/>
          <w:sz w:val="36"/>
          <w:szCs w:val="36"/>
        </w:rPr>
      </w:pPr>
    </w:p>
    <w:p w:rsidR="0003147D" w:rsidRPr="00097EDF" w:rsidRDefault="00B34604" w:rsidP="00097EDF">
      <w:pPr>
        <w:spacing w:after="0" w:line="240" w:lineRule="auto"/>
        <w:jc w:val="center"/>
        <w:rPr>
          <w:rFonts w:ascii="Times New Roman" w:hAnsi="Times New Roman"/>
          <w:color w:val="000000"/>
          <w:sz w:val="36"/>
          <w:szCs w:val="36"/>
        </w:rPr>
      </w:pPr>
      <w:r w:rsidRPr="00097EDF">
        <w:rPr>
          <w:rFonts w:ascii="Times New Roman" w:hAnsi="Times New Roman"/>
          <w:b/>
          <w:bCs/>
          <w:sz w:val="36"/>
          <w:szCs w:val="36"/>
          <w:lang w:eastAsia="en-US"/>
        </w:rPr>
        <w:t>«</w:t>
      </w:r>
      <w:r w:rsidR="00097EDF" w:rsidRPr="00097EDF">
        <w:rPr>
          <w:rFonts w:ascii="Times New Roman" w:hAnsi="Times New Roman"/>
          <w:sz w:val="36"/>
          <w:szCs w:val="36"/>
        </w:rPr>
        <w:t>Развитие и поддержка малого и среднего предпринимательства в  Никольском сельском  поселении  на 20</w:t>
      </w:r>
      <w:r w:rsidR="00235A31">
        <w:rPr>
          <w:rFonts w:ascii="Times New Roman" w:hAnsi="Times New Roman"/>
          <w:sz w:val="36"/>
          <w:szCs w:val="36"/>
        </w:rPr>
        <w:t>23</w:t>
      </w:r>
      <w:r w:rsidR="00097EDF" w:rsidRPr="00097EDF">
        <w:rPr>
          <w:rFonts w:ascii="Times New Roman" w:hAnsi="Times New Roman"/>
          <w:sz w:val="36"/>
          <w:szCs w:val="36"/>
        </w:rPr>
        <w:t>-202</w:t>
      </w:r>
      <w:r w:rsidR="00235A31">
        <w:rPr>
          <w:rFonts w:ascii="Times New Roman" w:hAnsi="Times New Roman"/>
          <w:sz w:val="36"/>
          <w:szCs w:val="36"/>
        </w:rPr>
        <w:t>7</w:t>
      </w:r>
      <w:r w:rsidR="00097EDF" w:rsidRPr="00097EDF">
        <w:rPr>
          <w:rFonts w:ascii="Times New Roman" w:hAnsi="Times New Roman"/>
          <w:sz w:val="36"/>
          <w:szCs w:val="36"/>
        </w:rPr>
        <w:t xml:space="preserve"> годы</w:t>
      </w:r>
      <w:r w:rsidR="00CC2554" w:rsidRPr="00097EDF">
        <w:rPr>
          <w:rFonts w:ascii="Times New Roman" w:hAnsi="Times New Roman"/>
          <w:b/>
          <w:bCs/>
          <w:sz w:val="36"/>
          <w:szCs w:val="36"/>
          <w:lang w:eastAsia="en-US"/>
        </w:rPr>
        <w:t>»</w:t>
      </w:r>
    </w:p>
    <w:p w:rsidR="0003147D" w:rsidRPr="00CC2554" w:rsidRDefault="0003147D" w:rsidP="000719EA">
      <w:pPr>
        <w:spacing w:after="0" w:line="240" w:lineRule="auto"/>
        <w:jc w:val="center"/>
        <w:rPr>
          <w:rFonts w:ascii="Times New Roman" w:hAnsi="Times New Roman"/>
          <w:color w:val="000000"/>
          <w:sz w:val="36"/>
          <w:szCs w:val="36"/>
        </w:rPr>
      </w:pPr>
    </w:p>
    <w:p w:rsidR="0003147D" w:rsidRPr="00986765" w:rsidRDefault="0003147D" w:rsidP="000719EA">
      <w:pPr>
        <w:spacing w:after="0" w:line="240" w:lineRule="auto"/>
        <w:jc w:val="center"/>
        <w:rPr>
          <w:rFonts w:ascii="Times New Roman" w:hAnsi="Times New Roman"/>
          <w:color w:val="000000"/>
          <w:sz w:val="24"/>
          <w:szCs w:val="24"/>
        </w:rPr>
      </w:pPr>
    </w:p>
    <w:p w:rsidR="0003147D" w:rsidRPr="00986765" w:rsidRDefault="0003147D" w:rsidP="000719EA">
      <w:pPr>
        <w:spacing w:after="0" w:line="240" w:lineRule="auto"/>
        <w:jc w:val="center"/>
        <w:rPr>
          <w:rFonts w:ascii="Times New Roman" w:hAnsi="Times New Roman"/>
          <w:color w:val="000000"/>
          <w:sz w:val="24"/>
          <w:szCs w:val="24"/>
        </w:rPr>
      </w:pPr>
    </w:p>
    <w:p w:rsidR="0003147D" w:rsidRDefault="0003147D" w:rsidP="000719EA">
      <w:pPr>
        <w:spacing w:after="0" w:line="240" w:lineRule="auto"/>
        <w:jc w:val="center"/>
        <w:rPr>
          <w:rFonts w:ascii="Times New Roman" w:hAnsi="Times New Roman"/>
          <w:color w:val="000000"/>
          <w:sz w:val="24"/>
          <w:szCs w:val="24"/>
        </w:rPr>
      </w:pPr>
    </w:p>
    <w:p w:rsidR="00923E0A" w:rsidRPr="00986765" w:rsidRDefault="00923E0A" w:rsidP="000719EA">
      <w:pPr>
        <w:spacing w:after="0" w:line="240" w:lineRule="auto"/>
        <w:jc w:val="center"/>
        <w:rPr>
          <w:rFonts w:ascii="Times New Roman" w:hAnsi="Times New Roman"/>
          <w:color w:val="000000"/>
          <w:sz w:val="24"/>
          <w:szCs w:val="24"/>
        </w:rPr>
      </w:pPr>
    </w:p>
    <w:p w:rsidR="0003147D" w:rsidRPr="00986765" w:rsidRDefault="0003147D" w:rsidP="000719EA">
      <w:pPr>
        <w:spacing w:after="0" w:line="240" w:lineRule="auto"/>
        <w:jc w:val="center"/>
        <w:rPr>
          <w:rFonts w:ascii="Times New Roman" w:hAnsi="Times New Roman"/>
          <w:color w:val="000000"/>
          <w:sz w:val="24"/>
          <w:szCs w:val="24"/>
        </w:rPr>
      </w:pPr>
    </w:p>
    <w:p w:rsidR="0003147D" w:rsidRPr="00986765" w:rsidRDefault="0003147D" w:rsidP="000719EA">
      <w:pPr>
        <w:spacing w:after="0" w:line="240" w:lineRule="auto"/>
        <w:jc w:val="center"/>
        <w:rPr>
          <w:rFonts w:ascii="Times New Roman" w:hAnsi="Times New Roman"/>
          <w:color w:val="000000"/>
          <w:sz w:val="24"/>
          <w:szCs w:val="24"/>
        </w:rPr>
      </w:pPr>
    </w:p>
    <w:p w:rsidR="0003147D" w:rsidRPr="00986765" w:rsidRDefault="0003147D" w:rsidP="000719EA">
      <w:pPr>
        <w:spacing w:after="0" w:line="240" w:lineRule="auto"/>
        <w:jc w:val="center"/>
        <w:rPr>
          <w:rFonts w:ascii="Times New Roman" w:hAnsi="Times New Roman"/>
          <w:color w:val="000000"/>
          <w:sz w:val="24"/>
          <w:szCs w:val="24"/>
        </w:rPr>
      </w:pPr>
    </w:p>
    <w:p w:rsidR="0003147D" w:rsidRPr="00986765" w:rsidRDefault="0003147D" w:rsidP="000719EA">
      <w:pPr>
        <w:spacing w:after="0" w:line="240" w:lineRule="auto"/>
        <w:jc w:val="center"/>
        <w:rPr>
          <w:rFonts w:ascii="Times New Roman" w:hAnsi="Times New Roman"/>
          <w:color w:val="000000"/>
          <w:sz w:val="24"/>
          <w:szCs w:val="24"/>
        </w:rPr>
      </w:pPr>
    </w:p>
    <w:p w:rsidR="0003147D" w:rsidRPr="00986765" w:rsidRDefault="0003147D" w:rsidP="000719EA">
      <w:pPr>
        <w:spacing w:after="0" w:line="240" w:lineRule="auto"/>
        <w:jc w:val="center"/>
        <w:rPr>
          <w:rFonts w:ascii="Times New Roman" w:hAnsi="Times New Roman"/>
          <w:color w:val="000000"/>
          <w:sz w:val="24"/>
          <w:szCs w:val="24"/>
        </w:rPr>
      </w:pPr>
    </w:p>
    <w:p w:rsidR="0003147D" w:rsidRPr="00986765" w:rsidRDefault="0003147D" w:rsidP="000719EA">
      <w:pPr>
        <w:spacing w:after="0" w:line="240" w:lineRule="auto"/>
        <w:jc w:val="center"/>
        <w:rPr>
          <w:rFonts w:ascii="Times New Roman" w:hAnsi="Times New Roman"/>
          <w:color w:val="000000"/>
          <w:sz w:val="24"/>
          <w:szCs w:val="24"/>
        </w:rPr>
      </w:pPr>
    </w:p>
    <w:p w:rsidR="0003147D" w:rsidRPr="00986765" w:rsidRDefault="0003147D" w:rsidP="000719EA">
      <w:pPr>
        <w:spacing w:after="0" w:line="240" w:lineRule="auto"/>
        <w:jc w:val="center"/>
        <w:rPr>
          <w:rFonts w:ascii="Times New Roman" w:hAnsi="Times New Roman"/>
          <w:color w:val="000000"/>
          <w:sz w:val="24"/>
          <w:szCs w:val="24"/>
        </w:rPr>
      </w:pPr>
    </w:p>
    <w:p w:rsidR="005111D8" w:rsidRPr="00986765" w:rsidRDefault="005111D8" w:rsidP="000719EA">
      <w:pPr>
        <w:spacing w:after="0" w:line="240" w:lineRule="auto"/>
        <w:jc w:val="center"/>
        <w:rPr>
          <w:rFonts w:ascii="Times New Roman" w:hAnsi="Times New Roman"/>
          <w:color w:val="000000"/>
          <w:sz w:val="24"/>
          <w:szCs w:val="24"/>
        </w:rPr>
      </w:pPr>
    </w:p>
    <w:p w:rsidR="005111D8" w:rsidRPr="00986765" w:rsidRDefault="005111D8" w:rsidP="000719EA">
      <w:pPr>
        <w:spacing w:after="0" w:line="240" w:lineRule="auto"/>
        <w:jc w:val="center"/>
        <w:rPr>
          <w:rFonts w:ascii="Times New Roman" w:hAnsi="Times New Roman"/>
          <w:color w:val="000000"/>
          <w:sz w:val="24"/>
          <w:szCs w:val="24"/>
        </w:rPr>
      </w:pPr>
    </w:p>
    <w:p w:rsidR="005111D8" w:rsidRDefault="005111D8" w:rsidP="000719EA">
      <w:pPr>
        <w:spacing w:after="0" w:line="240" w:lineRule="auto"/>
        <w:jc w:val="center"/>
        <w:rPr>
          <w:rFonts w:ascii="Times New Roman" w:hAnsi="Times New Roman"/>
          <w:color w:val="000000"/>
          <w:sz w:val="24"/>
          <w:szCs w:val="24"/>
        </w:rPr>
      </w:pPr>
    </w:p>
    <w:p w:rsidR="00097EDF" w:rsidRDefault="00097EDF" w:rsidP="000719EA">
      <w:pPr>
        <w:spacing w:after="0" w:line="240" w:lineRule="auto"/>
        <w:jc w:val="center"/>
        <w:rPr>
          <w:rFonts w:ascii="Times New Roman" w:hAnsi="Times New Roman"/>
          <w:color w:val="000000"/>
          <w:sz w:val="24"/>
          <w:szCs w:val="24"/>
        </w:rPr>
      </w:pPr>
    </w:p>
    <w:p w:rsidR="00097EDF" w:rsidRDefault="00097EDF" w:rsidP="000719EA">
      <w:pPr>
        <w:spacing w:after="0" w:line="240" w:lineRule="auto"/>
        <w:jc w:val="center"/>
        <w:rPr>
          <w:rFonts w:ascii="Times New Roman" w:hAnsi="Times New Roman"/>
          <w:color w:val="000000"/>
          <w:sz w:val="24"/>
          <w:szCs w:val="24"/>
        </w:rPr>
      </w:pPr>
    </w:p>
    <w:p w:rsidR="00097EDF" w:rsidRDefault="00097EDF" w:rsidP="000719EA">
      <w:pPr>
        <w:spacing w:after="0" w:line="240" w:lineRule="auto"/>
        <w:jc w:val="center"/>
        <w:rPr>
          <w:rFonts w:ascii="Times New Roman" w:hAnsi="Times New Roman"/>
          <w:color w:val="000000"/>
          <w:sz w:val="24"/>
          <w:szCs w:val="24"/>
        </w:rPr>
      </w:pPr>
    </w:p>
    <w:p w:rsidR="00097EDF" w:rsidRDefault="00097EDF" w:rsidP="000719EA">
      <w:pPr>
        <w:spacing w:after="0" w:line="240" w:lineRule="auto"/>
        <w:jc w:val="center"/>
        <w:rPr>
          <w:rFonts w:ascii="Times New Roman" w:hAnsi="Times New Roman"/>
          <w:color w:val="000000"/>
          <w:sz w:val="24"/>
          <w:szCs w:val="24"/>
        </w:rPr>
      </w:pPr>
    </w:p>
    <w:p w:rsidR="00097EDF" w:rsidRDefault="00097EDF" w:rsidP="000719EA">
      <w:pPr>
        <w:spacing w:after="0" w:line="240" w:lineRule="auto"/>
        <w:jc w:val="center"/>
        <w:rPr>
          <w:rFonts w:ascii="Times New Roman" w:hAnsi="Times New Roman"/>
          <w:color w:val="000000"/>
          <w:sz w:val="24"/>
          <w:szCs w:val="24"/>
        </w:rPr>
      </w:pPr>
    </w:p>
    <w:p w:rsidR="00097EDF" w:rsidRDefault="00097EDF" w:rsidP="000719EA">
      <w:pPr>
        <w:spacing w:after="0" w:line="240" w:lineRule="auto"/>
        <w:jc w:val="center"/>
        <w:rPr>
          <w:rFonts w:ascii="Times New Roman" w:hAnsi="Times New Roman"/>
          <w:color w:val="000000"/>
          <w:sz w:val="24"/>
          <w:szCs w:val="24"/>
        </w:rPr>
      </w:pPr>
    </w:p>
    <w:p w:rsidR="00097EDF" w:rsidRDefault="00097EDF" w:rsidP="000719EA">
      <w:pPr>
        <w:spacing w:after="0" w:line="240" w:lineRule="auto"/>
        <w:jc w:val="center"/>
        <w:rPr>
          <w:rFonts w:ascii="Times New Roman" w:hAnsi="Times New Roman"/>
          <w:color w:val="000000"/>
          <w:sz w:val="24"/>
          <w:szCs w:val="24"/>
        </w:rPr>
      </w:pPr>
    </w:p>
    <w:p w:rsidR="00097EDF" w:rsidRDefault="00097EDF" w:rsidP="000719EA">
      <w:pPr>
        <w:spacing w:after="0" w:line="240" w:lineRule="auto"/>
        <w:jc w:val="center"/>
        <w:rPr>
          <w:rFonts w:ascii="Times New Roman" w:hAnsi="Times New Roman"/>
          <w:color w:val="000000"/>
          <w:sz w:val="24"/>
          <w:szCs w:val="24"/>
        </w:rPr>
      </w:pPr>
    </w:p>
    <w:p w:rsidR="00097EDF" w:rsidRPr="00986765" w:rsidRDefault="00097EDF" w:rsidP="000719EA">
      <w:pPr>
        <w:spacing w:after="0" w:line="240" w:lineRule="auto"/>
        <w:jc w:val="center"/>
        <w:rPr>
          <w:rFonts w:ascii="Times New Roman" w:hAnsi="Times New Roman"/>
          <w:color w:val="000000"/>
          <w:sz w:val="24"/>
          <w:szCs w:val="24"/>
        </w:rPr>
      </w:pPr>
    </w:p>
    <w:p w:rsidR="005111D8" w:rsidRPr="00986765" w:rsidRDefault="005111D8" w:rsidP="000719EA">
      <w:pPr>
        <w:spacing w:after="0" w:line="240" w:lineRule="auto"/>
        <w:jc w:val="center"/>
        <w:rPr>
          <w:rFonts w:ascii="Times New Roman" w:hAnsi="Times New Roman"/>
          <w:color w:val="000000"/>
          <w:sz w:val="24"/>
          <w:szCs w:val="24"/>
        </w:rPr>
      </w:pPr>
    </w:p>
    <w:p w:rsidR="005111D8" w:rsidRPr="00986765" w:rsidRDefault="005111D8" w:rsidP="000719EA">
      <w:pPr>
        <w:spacing w:after="0" w:line="240" w:lineRule="auto"/>
        <w:jc w:val="center"/>
        <w:rPr>
          <w:rFonts w:ascii="Times New Roman" w:hAnsi="Times New Roman"/>
          <w:color w:val="000000"/>
          <w:sz w:val="24"/>
          <w:szCs w:val="24"/>
        </w:rPr>
      </w:pPr>
    </w:p>
    <w:p w:rsidR="005111D8" w:rsidRPr="00986765" w:rsidRDefault="005111D8" w:rsidP="000719EA">
      <w:pPr>
        <w:spacing w:after="0" w:line="240" w:lineRule="auto"/>
        <w:jc w:val="center"/>
        <w:rPr>
          <w:rFonts w:ascii="Times New Roman" w:hAnsi="Times New Roman"/>
          <w:color w:val="000000"/>
          <w:sz w:val="24"/>
          <w:szCs w:val="24"/>
        </w:rPr>
      </w:pPr>
    </w:p>
    <w:p w:rsidR="003B1FC1" w:rsidRPr="00986765" w:rsidRDefault="003B1FC1" w:rsidP="000719EA">
      <w:pPr>
        <w:spacing w:after="0" w:line="240" w:lineRule="auto"/>
        <w:jc w:val="center"/>
        <w:rPr>
          <w:rFonts w:ascii="Times New Roman" w:hAnsi="Times New Roman"/>
          <w:color w:val="000000"/>
          <w:sz w:val="24"/>
          <w:szCs w:val="24"/>
        </w:rPr>
      </w:pPr>
    </w:p>
    <w:p w:rsidR="0003147D" w:rsidRPr="00986765" w:rsidRDefault="0003147D" w:rsidP="000719EA">
      <w:pPr>
        <w:spacing w:after="0" w:line="240" w:lineRule="auto"/>
        <w:jc w:val="center"/>
        <w:rPr>
          <w:rFonts w:ascii="Times New Roman" w:hAnsi="Times New Roman"/>
          <w:color w:val="000000"/>
          <w:sz w:val="24"/>
          <w:szCs w:val="24"/>
        </w:rPr>
      </w:pPr>
    </w:p>
    <w:p w:rsidR="000719EA" w:rsidRPr="00986765" w:rsidRDefault="000719EA" w:rsidP="00097EDF">
      <w:pPr>
        <w:spacing w:after="0" w:line="240" w:lineRule="auto"/>
        <w:jc w:val="center"/>
        <w:rPr>
          <w:rFonts w:ascii="Times New Roman" w:hAnsi="Times New Roman"/>
          <w:sz w:val="24"/>
          <w:szCs w:val="24"/>
        </w:rPr>
      </w:pPr>
      <w:r w:rsidRPr="00986765">
        <w:rPr>
          <w:rFonts w:ascii="Times New Roman" w:hAnsi="Times New Roman"/>
          <w:color w:val="000000"/>
          <w:sz w:val="24"/>
          <w:szCs w:val="24"/>
        </w:rPr>
        <w:t>ПАСПОРТ</w:t>
      </w:r>
      <w:r w:rsidRPr="00986765">
        <w:rPr>
          <w:rFonts w:ascii="Times New Roman" w:hAnsi="Times New Roman"/>
          <w:color w:val="000000"/>
          <w:sz w:val="24"/>
          <w:szCs w:val="24"/>
        </w:rPr>
        <w:br/>
        <w:t xml:space="preserve">муниципальной программы </w:t>
      </w:r>
      <w:r w:rsidR="00FB0ADE">
        <w:rPr>
          <w:rFonts w:ascii="Times New Roman" w:hAnsi="Times New Roman"/>
          <w:color w:val="000000"/>
          <w:sz w:val="24"/>
          <w:szCs w:val="24"/>
        </w:rPr>
        <w:t>Никольского</w:t>
      </w:r>
      <w:r w:rsidRPr="00986765">
        <w:rPr>
          <w:rFonts w:ascii="Times New Roman" w:hAnsi="Times New Roman"/>
          <w:color w:val="000000"/>
          <w:sz w:val="24"/>
          <w:szCs w:val="24"/>
        </w:rPr>
        <w:t xml:space="preserve"> сельского поселения</w:t>
      </w:r>
      <w:r w:rsidRPr="00986765">
        <w:rPr>
          <w:rFonts w:ascii="Times New Roman" w:hAnsi="Times New Roman"/>
          <w:color w:val="000000"/>
          <w:sz w:val="24"/>
          <w:szCs w:val="24"/>
        </w:rPr>
        <w:br/>
      </w:r>
      <w:r w:rsidRPr="00097EDF">
        <w:rPr>
          <w:rFonts w:ascii="Times New Roman" w:hAnsi="Times New Roman"/>
          <w:b/>
          <w:sz w:val="24"/>
          <w:szCs w:val="24"/>
        </w:rPr>
        <w:t xml:space="preserve"> «</w:t>
      </w:r>
      <w:r w:rsidR="00097EDF" w:rsidRPr="00097EDF">
        <w:rPr>
          <w:rFonts w:ascii="Times New Roman" w:hAnsi="Times New Roman"/>
          <w:b/>
          <w:sz w:val="26"/>
          <w:szCs w:val="26"/>
        </w:rPr>
        <w:t>Развитие и поддержка малого и среднего предпринимательства в  Никольском с</w:t>
      </w:r>
      <w:r w:rsidR="00682932">
        <w:rPr>
          <w:rFonts w:ascii="Times New Roman" w:hAnsi="Times New Roman"/>
          <w:b/>
          <w:sz w:val="26"/>
          <w:szCs w:val="26"/>
        </w:rPr>
        <w:t>ельском  поселении  на 20</w:t>
      </w:r>
      <w:r w:rsidR="00235A31">
        <w:rPr>
          <w:rFonts w:ascii="Times New Roman" w:hAnsi="Times New Roman"/>
          <w:b/>
          <w:sz w:val="26"/>
          <w:szCs w:val="26"/>
        </w:rPr>
        <w:t>23</w:t>
      </w:r>
      <w:r w:rsidR="00682932">
        <w:rPr>
          <w:rFonts w:ascii="Times New Roman" w:hAnsi="Times New Roman"/>
          <w:b/>
          <w:sz w:val="26"/>
          <w:szCs w:val="26"/>
        </w:rPr>
        <w:t>-202</w:t>
      </w:r>
      <w:r w:rsidR="00235A31">
        <w:rPr>
          <w:rFonts w:ascii="Times New Roman" w:hAnsi="Times New Roman"/>
          <w:b/>
          <w:sz w:val="26"/>
          <w:szCs w:val="26"/>
        </w:rPr>
        <w:t>7</w:t>
      </w:r>
      <w:r w:rsidR="00097EDF" w:rsidRPr="00097EDF">
        <w:rPr>
          <w:rFonts w:ascii="Times New Roman" w:hAnsi="Times New Roman"/>
          <w:b/>
          <w:sz w:val="26"/>
          <w:szCs w:val="26"/>
        </w:rPr>
        <w:t xml:space="preserve"> годы</w:t>
      </w:r>
      <w:r w:rsidR="00571CC4" w:rsidRPr="00097EDF">
        <w:rPr>
          <w:rFonts w:ascii="Times New Roman" w:hAnsi="Times New Roman"/>
          <w:b/>
          <w:sz w:val="24"/>
          <w:szCs w:val="24"/>
        </w:rPr>
        <w:t>»</w:t>
      </w:r>
    </w:p>
    <w:p w:rsidR="000719EA" w:rsidRPr="00986765" w:rsidRDefault="000719EA" w:rsidP="000719EA">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5863"/>
      </w:tblGrid>
      <w:tr w:rsidR="000719EA" w:rsidRPr="00986765" w:rsidTr="007A69EA">
        <w:tc>
          <w:tcPr>
            <w:tcW w:w="3708" w:type="dxa"/>
          </w:tcPr>
          <w:p w:rsidR="000719EA" w:rsidRPr="00986765" w:rsidRDefault="000719EA" w:rsidP="007A69EA">
            <w:pPr>
              <w:spacing w:after="0" w:line="240" w:lineRule="auto"/>
              <w:rPr>
                <w:rFonts w:ascii="Times New Roman" w:hAnsi="Times New Roman"/>
                <w:sz w:val="24"/>
                <w:szCs w:val="24"/>
              </w:rPr>
            </w:pPr>
            <w:r w:rsidRPr="00986765">
              <w:rPr>
                <w:rFonts w:ascii="Times New Roman" w:hAnsi="Times New Roman"/>
                <w:sz w:val="24"/>
                <w:szCs w:val="24"/>
              </w:rPr>
              <w:t>Ответственный исполнитель муниципальной программы</w:t>
            </w:r>
          </w:p>
        </w:tc>
        <w:tc>
          <w:tcPr>
            <w:tcW w:w="5863" w:type="dxa"/>
          </w:tcPr>
          <w:p w:rsidR="000719EA" w:rsidRPr="00986765" w:rsidRDefault="000719EA" w:rsidP="00FB0ADE">
            <w:pPr>
              <w:spacing w:after="0" w:line="240" w:lineRule="auto"/>
              <w:rPr>
                <w:rFonts w:ascii="Times New Roman" w:hAnsi="Times New Roman"/>
                <w:sz w:val="24"/>
                <w:szCs w:val="24"/>
              </w:rPr>
            </w:pPr>
            <w:r w:rsidRPr="00986765">
              <w:rPr>
                <w:rFonts w:ascii="Times New Roman" w:hAnsi="Times New Roman"/>
                <w:sz w:val="24"/>
                <w:szCs w:val="24"/>
              </w:rPr>
              <w:t xml:space="preserve">Администрация </w:t>
            </w:r>
            <w:r w:rsidR="00FB0ADE">
              <w:rPr>
                <w:rFonts w:ascii="Times New Roman" w:hAnsi="Times New Roman"/>
                <w:sz w:val="24"/>
                <w:szCs w:val="24"/>
              </w:rPr>
              <w:t>Никольс</w:t>
            </w:r>
            <w:r w:rsidR="0001094A" w:rsidRPr="00986765">
              <w:rPr>
                <w:rFonts w:ascii="Times New Roman" w:hAnsi="Times New Roman"/>
                <w:sz w:val="24"/>
                <w:szCs w:val="24"/>
              </w:rPr>
              <w:t>кого</w:t>
            </w:r>
            <w:r w:rsidRPr="00986765">
              <w:rPr>
                <w:rFonts w:ascii="Times New Roman" w:hAnsi="Times New Roman"/>
                <w:sz w:val="24"/>
                <w:szCs w:val="24"/>
              </w:rPr>
              <w:t xml:space="preserve"> сельского поселения </w:t>
            </w:r>
            <w:r w:rsidR="00FB0ADE">
              <w:rPr>
                <w:rFonts w:ascii="Times New Roman" w:hAnsi="Times New Roman"/>
                <w:sz w:val="24"/>
                <w:szCs w:val="24"/>
              </w:rPr>
              <w:t>Новоусманского</w:t>
            </w:r>
            <w:r w:rsidRPr="00986765">
              <w:rPr>
                <w:rFonts w:ascii="Times New Roman" w:hAnsi="Times New Roman"/>
                <w:sz w:val="24"/>
                <w:szCs w:val="24"/>
              </w:rPr>
              <w:t xml:space="preserve"> муниципального района Воронежской области</w:t>
            </w:r>
          </w:p>
        </w:tc>
      </w:tr>
      <w:tr w:rsidR="000719EA" w:rsidRPr="00986765" w:rsidTr="007A69EA">
        <w:tc>
          <w:tcPr>
            <w:tcW w:w="3708" w:type="dxa"/>
          </w:tcPr>
          <w:p w:rsidR="000719EA" w:rsidRPr="00986765" w:rsidRDefault="000719EA" w:rsidP="007A69EA">
            <w:pPr>
              <w:spacing w:after="0" w:line="240" w:lineRule="auto"/>
              <w:rPr>
                <w:rFonts w:ascii="Times New Roman" w:hAnsi="Times New Roman"/>
                <w:sz w:val="24"/>
                <w:szCs w:val="24"/>
              </w:rPr>
            </w:pPr>
            <w:r w:rsidRPr="00986765">
              <w:rPr>
                <w:rFonts w:ascii="Times New Roman" w:hAnsi="Times New Roman"/>
                <w:sz w:val="24"/>
                <w:szCs w:val="24"/>
              </w:rPr>
              <w:t>Исполнители муниципальной программы</w:t>
            </w:r>
          </w:p>
        </w:tc>
        <w:tc>
          <w:tcPr>
            <w:tcW w:w="5863" w:type="dxa"/>
          </w:tcPr>
          <w:p w:rsidR="00C8165C" w:rsidRPr="00986765" w:rsidRDefault="00FB0ADE" w:rsidP="007A69EA">
            <w:pPr>
              <w:spacing w:after="0" w:line="240" w:lineRule="auto"/>
              <w:rPr>
                <w:rFonts w:ascii="Times New Roman" w:hAnsi="Times New Roman"/>
                <w:b/>
                <w:i/>
                <w:color w:val="FF0000"/>
                <w:sz w:val="24"/>
                <w:szCs w:val="24"/>
              </w:rPr>
            </w:pPr>
            <w:r w:rsidRPr="00986765">
              <w:rPr>
                <w:rFonts w:ascii="Times New Roman" w:hAnsi="Times New Roman"/>
                <w:sz w:val="24"/>
                <w:szCs w:val="24"/>
              </w:rPr>
              <w:t xml:space="preserve">Администрация </w:t>
            </w:r>
            <w:r>
              <w:rPr>
                <w:rFonts w:ascii="Times New Roman" w:hAnsi="Times New Roman"/>
                <w:sz w:val="24"/>
                <w:szCs w:val="24"/>
              </w:rPr>
              <w:t>Никольс</w:t>
            </w:r>
            <w:r w:rsidRPr="00986765">
              <w:rPr>
                <w:rFonts w:ascii="Times New Roman" w:hAnsi="Times New Roman"/>
                <w:sz w:val="24"/>
                <w:szCs w:val="24"/>
              </w:rPr>
              <w:t xml:space="preserve">кого сельского поселения </w:t>
            </w:r>
            <w:r>
              <w:rPr>
                <w:rFonts w:ascii="Times New Roman" w:hAnsi="Times New Roman"/>
                <w:sz w:val="24"/>
                <w:szCs w:val="24"/>
              </w:rPr>
              <w:t>Новоусманского</w:t>
            </w:r>
            <w:r w:rsidRPr="00986765">
              <w:rPr>
                <w:rFonts w:ascii="Times New Roman" w:hAnsi="Times New Roman"/>
                <w:sz w:val="24"/>
                <w:szCs w:val="24"/>
              </w:rPr>
              <w:t xml:space="preserve"> муниципального района Воронежской области</w:t>
            </w:r>
          </w:p>
        </w:tc>
      </w:tr>
      <w:tr w:rsidR="000719EA" w:rsidRPr="00986765" w:rsidTr="007A69EA">
        <w:tc>
          <w:tcPr>
            <w:tcW w:w="3708" w:type="dxa"/>
          </w:tcPr>
          <w:p w:rsidR="000719EA" w:rsidRPr="00986765" w:rsidRDefault="000719EA" w:rsidP="007A69EA">
            <w:pPr>
              <w:spacing w:after="0" w:line="240" w:lineRule="auto"/>
              <w:rPr>
                <w:rFonts w:ascii="Times New Roman" w:hAnsi="Times New Roman"/>
                <w:sz w:val="24"/>
                <w:szCs w:val="24"/>
              </w:rPr>
            </w:pPr>
            <w:r w:rsidRPr="00986765">
              <w:rPr>
                <w:rFonts w:ascii="Times New Roman" w:hAnsi="Times New Roman"/>
                <w:sz w:val="24"/>
                <w:szCs w:val="24"/>
              </w:rPr>
              <w:t>Основные разработчики муниципальной программы</w:t>
            </w:r>
          </w:p>
        </w:tc>
        <w:tc>
          <w:tcPr>
            <w:tcW w:w="5863" w:type="dxa"/>
          </w:tcPr>
          <w:p w:rsidR="0069609B" w:rsidRPr="00986765" w:rsidRDefault="00FB0ADE" w:rsidP="007A69EA">
            <w:pPr>
              <w:spacing w:after="0" w:line="240" w:lineRule="auto"/>
              <w:rPr>
                <w:rFonts w:ascii="Times New Roman" w:hAnsi="Times New Roman"/>
                <w:sz w:val="24"/>
                <w:szCs w:val="24"/>
              </w:rPr>
            </w:pPr>
            <w:r w:rsidRPr="00986765">
              <w:rPr>
                <w:rFonts w:ascii="Times New Roman" w:hAnsi="Times New Roman"/>
                <w:sz w:val="24"/>
                <w:szCs w:val="24"/>
              </w:rPr>
              <w:t xml:space="preserve">Администрация </w:t>
            </w:r>
            <w:r>
              <w:rPr>
                <w:rFonts w:ascii="Times New Roman" w:hAnsi="Times New Roman"/>
                <w:sz w:val="24"/>
                <w:szCs w:val="24"/>
              </w:rPr>
              <w:t>Никольс</w:t>
            </w:r>
            <w:r w:rsidRPr="00986765">
              <w:rPr>
                <w:rFonts w:ascii="Times New Roman" w:hAnsi="Times New Roman"/>
                <w:sz w:val="24"/>
                <w:szCs w:val="24"/>
              </w:rPr>
              <w:t xml:space="preserve">кого сельского поселения </w:t>
            </w:r>
            <w:r>
              <w:rPr>
                <w:rFonts w:ascii="Times New Roman" w:hAnsi="Times New Roman"/>
                <w:sz w:val="24"/>
                <w:szCs w:val="24"/>
              </w:rPr>
              <w:t>Новоусманского</w:t>
            </w:r>
            <w:r w:rsidRPr="00986765">
              <w:rPr>
                <w:rFonts w:ascii="Times New Roman" w:hAnsi="Times New Roman"/>
                <w:sz w:val="24"/>
                <w:szCs w:val="24"/>
              </w:rPr>
              <w:t xml:space="preserve"> муниципального района Воронежской области</w:t>
            </w:r>
          </w:p>
        </w:tc>
      </w:tr>
      <w:tr w:rsidR="000719EA" w:rsidRPr="00986765" w:rsidTr="007A69EA">
        <w:tc>
          <w:tcPr>
            <w:tcW w:w="3708" w:type="dxa"/>
          </w:tcPr>
          <w:p w:rsidR="000719EA" w:rsidRPr="00154A8B" w:rsidRDefault="000719EA" w:rsidP="00154A8B">
            <w:pPr>
              <w:spacing w:after="0" w:line="240" w:lineRule="auto"/>
              <w:rPr>
                <w:rFonts w:ascii="Times New Roman" w:hAnsi="Times New Roman"/>
                <w:sz w:val="24"/>
                <w:szCs w:val="24"/>
              </w:rPr>
            </w:pPr>
            <w:r w:rsidRPr="00154A8B">
              <w:rPr>
                <w:rFonts w:ascii="Times New Roman" w:hAnsi="Times New Roman"/>
                <w:sz w:val="24"/>
                <w:szCs w:val="24"/>
              </w:rPr>
              <w:t>Подпрограммы муниципальной программы и основные мероприятия</w:t>
            </w:r>
          </w:p>
        </w:tc>
        <w:tc>
          <w:tcPr>
            <w:tcW w:w="5863" w:type="dxa"/>
          </w:tcPr>
          <w:p w:rsidR="009A3D6A" w:rsidRDefault="00154A8B" w:rsidP="00154A8B">
            <w:pPr>
              <w:pStyle w:val="a5"/>
              <w:rPr>
                <w:rFonts w:ascii="Times New Roman" w:hAnsi="Times New Roman"/>
              </w:rPr>
            </w:pPr>
            <w:r w:rsidRPr="00682932">
              <w:rPr>
                <w:rFonts w:ascii="Times New Roman" w:hAnsi="Times New Roman"/>
              </w:rPr>
              <w:t>Подпрограмм</w:t>
            </w:r>
            <w:r w:rsidR="009A3D6A">
              <w:rPr>
                <w:rFonts w:ascii="Times New Roman" w:hAnsi="Times New Roman"/>
              </w:rPr>
              <w:t>ыне предусмотрены.</w:t>
            </w:r>
          </w:p>
          <w:p w:rsidR="00846025" w:rsidRPr="00682932" w:rsidRDefault="009A7D0D" w:rsidP="00154A8B">
            <w:pPr>
              <w:pStyle w:val="a5"/>
              <w:rPr>
                <w:rFonts w:ascii="Times New Roman" w:hAnsi="Times New Roman"/>
              </w:rPr>
            </w:pPr>
            <w:r w:rsidRPr="00682932">
              <w:rPr>
                <w:rFonts w:ascii="Times New Roman" w:hAnsi="Times New Roman"/>
              </w:rPr>
              <w:t>Основные м</w:t>
            </w:r>
            <w:r w:rsidR="00FE6017">
              <w:rPr>
                <w:rFonts w:ascii="Times New Roman" w:hAnsi="Times New Roman"/>
              </w:rPr>
              <w:t>ероприятия п</w:t>
            </w:r>
            <w:r w:rsidR="00846025" w:rsidRPr="00682932">
              <w:rPr>
                <w:rFonts w:ascii="Times New Roman" w:hAnsi="Times New Roman"/>
              </w:rPr>
              <w:t>рограммы:</w:t>
            </w:r>
          </w:p>
          <w:p w:rsidR="006C22D2" w:rsidRPr="00682932" w:rsidRDefault="00682932" w:rsidP="00EB3071">
            <w:pPr>
              <w:pStyle w:val="ae"/>
              <w:spacing w:after="0" w:line="240" w:lineRule="auto"/>
              <w:ind w:left="0"/>
              <w:jc w:val="both"/>
              <w:rPr>
                <w:rFonts w:ascii="Times New Roman" w:hAnsi="Times New Roman"/>
                <w:sz w:val="24"/>
                <w:szCs w:val="24"/>
              </w:rPr>
            </w:pPr>
            <w:r w:rsidRPr="00682932">
              <w:rPr>
                <w:rFonts w:ascii="Times New Roman" w:hAnsi="Times New Roman"/>
                <w:sz w:val="24"/>
                <w:szCs w:val="24"/>
              </w:rPr>
              <w:t xml:space="preserve">1. </w:t>
            </w:r>
            <w:r w:rsidRPr="00682932">
              <w:rPr>
                <w:rFonts w:ascii="Times New Roman" w:hAnsi="Times New Roman"/>
                <w:color w:val="000000"/>
                <w:sz w:val="24"/>
                <w:szCs w:val="24"/>
              </w:rPr>
              <w:t xml:space="preserve">Информационное и консультационное обеспечение субъектов малого и среднего предпринимательства </w:t>
            </w:r>
            <w:r>
              <w:rPr>
                <w:rFonts w:ascii="Times New Roman" w:hAnsi="Times New Roman"/>
                <w:sz w:val="24"/>
                <w:szCs w:val="24"/>
              </w:rPr>
              <w:t>Никольского</w:t>
            </w:r>
            <w:r w:rsidRPr="00682932">
              <w:rPr>
                <w:rFonts w:ascii="Times New Roman" w:hAnsi="Times New Roman"/>
                <w:sz w:val="24"/>
                <w:szCs w:val="24"/>
              </w:rPr>
              <w:t xml:space="preserve"> сельского поселения</w:t>
            </w:r>
          </w:p>
          <w:p w:rsidR="00682932" w:rsidRPr="00682932" w:rsidRDefault="00682932" w:rsidP="00EB3071">
            <w:pPr>
              <w:pStyle w:val="ae"/>
              <w:spacing w:after="0" w:line="240" w:lineRule="auto"/>
              <w:ind w:left="0"/>
              <w:jc w:val="both"/>
              <w:rPr>
                <w:rFonts w:ascii="Times New Roman" w:hAnsi="Times New Roman"/>
                <w:color w:val="000000"/>
                <w:sz w:val="24"/>
                <w:szCs w:val="24"/>
              </w:rPr>
            </w:pPr>
            <w:r w:rsidRPr="00682932">
              <w:rPr>
                <w:rFonts w:ascii="Times New Roman" w:hAnsi="Times New Roman"/>
                <w:sz w:val="24"/>
                <w:szCs w:val="24"/>
              </w:rPr>
              <w:t xml:space="preserve">2. </w:t>
            </w:r>
            <w:r w:rsidRPr="00682932">
              <w:rPr>
                <w:rFonts w:ascii="Times New Roman" w:hAnsi="Times New Roman"/>
                <w:color w:val="000000"/>
                <w:sz w:val="24"/>
                <w:szCs w:val="24"/>
              </w:rPr>
              <w:t>Методическое обеспечение субъектов малого и среднего предпринимательства</w:t>
            </w:r>
          </w:p>
          <w:p w:rsidR="00682932" w:rsidRPr="00682932" w:rsidRDefault="00682932" w:rsidP="00EB3071">
            <w:pPr>
              <w:pStyle w:val="ae"/>
              <w:spacing w:after="0" w:line="240" w:lineRule="auto"/>
              <w:ind w:left="0"/>
              <w:jc w:val="both"/>
              <w:rPr>
                <w:rFonts w:ascii="Times New Roman" w:hAnsi="Times New Roman"/>
                <w:color w:val="000000"/>
                <w:sz w:val="24"/>
                <w:szCs w:val="24"/>
              </w:rPr>
            </w:pPr>
            <w:r w:rsidRPr="00682932">
              <w:rPr>
                <w:rFonts w:ascii="Times New Roman" w:hAnsi="Times New Roman"/>
                <w:color w:val="000000"/>
                <w:sz w:val="24"/>
                <w:szCs w:val="24"/>
              </w:rPr>
              <w:t>3. Формирование положительного имиджа субъектов малого и среднего предпринимательства</w:t>
            </w:r>
          </w:p>
          <w:p w:rsidR="00682932" w:rsidRPr="00682932" w:rsidRDefault="00682932" w:rsidP="00EB3071">
            <w:pPr>
              <w:pStyle w:val="ae"/>
              <w:spacing w:after="0" w:line="240" w:lineRule="auto"/>
              <w:ind w:left="0"/>
              <w:jc w:val="both"/>
              <w:rPr>
                <w:rFonts w:ascii="Times New Roman" w:hAnsi="Times New Roman"/>
                <w:sz w:val="24"/>
                <w:szCs w:val="24"/>
              </w:rPr>
            </w:pPr>
            <w:r w:rsidRPr="00682932">
              <w:rPr>
                <w:rFonts w:ascii="Times New Roman" w:hAnsi="Times New Roman"/>
                <w:color w:val="000000"/>
                <w:sz w:val="24"/>
                <w:szCs w:val="24"/>
              </w:rPr>
              <w:t xml:space="preserve">4. </w:t>
            </w:r>
            <w:r w:rsidRPr="00682932">
              <w:rPr>
                <w:rFonts w:ascii="Times New Roman" w:hAnsi="Times New Roman"/>
                <w:sz w:val="24"/>
                <w:szCs w:val="24"/>
              </w:rPr>
              <w:t>Обеспечение благоприятных условий развития субъектов малого и среднего предпринимательства</w:t>
            </w:r>
          </w:p>
        </w:tc>
      </w:tr>
      <w:tr w:rsidR="000719EA" w:rsidRPr="00986765" w:rsidTr="007A69EA">
        <w:tc>
          <w:tcPr>
            <w:tcW w:w="3708" w:type="dxa"/>
          </w:tcPr>
          <w:p w:rsidR="000719EA" w:rsidRPr="00986765" w:rsidRDefault="000719EA" w:rsidP="007A69EA">
            <w:pPr>
              <w:spacing w:after="0" w:line="240" w:lineRule="auto"/>
              <w:rPr>
                <w:rFonts w:ascii="Times New Roman" w:hAnsi="Times New Roman"/>
                <w:sz w:val="24"/>
                <w:szCs w:val="24"/>
              </w:rPr>
            </w:pPr>
            <w:r w:rsidRPr="00986765">
              <w:rPr>
                <w:rFonts w:ascii="Times New Roman" w:hAnsi="Times New Roman"/>
                <w:sz w:val="24"/>
                <w:szCs w:val="24"/>
              </w:rPr>
              <w:t>Цель муниципальной программы</w:t>
            </w:r>
          </w:p>
        </w:tc>
        <w:tc>
          <w:tcPr>
            <w:tcW w:w="5863" w:type="dxa"/>
          </w:tcPr>
          <w:p w:rsidR="00EB3071" w:rsidRPr="00EB3071" w:rsidRDefault="00EB3071" w:rsidP="00EB30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 О</w:t>
            </w:r>
            <w:r w:rsidRPr="00EB3071">
              <w:rPr>
                <w:rFonts w:ascii="Times New Roman" w:hAnsi="Times New Roman"/>
                <w:sz w:val="24"/>
                <w:szCs w:val="24"/>
              </w:rPr>
              <w:t xml:space="preserve">беспечение благоприятных условий для устойчивого развития  малого и среднего предпринимательства в </w:t>
            </w:r>
            <w:r>
              <w:rPr>
                <w:rFonts w:ascii="Times New Roman" w:hAnsi="Times New Roman"/>
                <w:sz w:val="24"/>
                <w:szCs w:val="24"/>
              </w:rPr>
              <w:t>Никольском</w:t>
            </w:r>
            <w:r w:rsidRPr="00EB3071">
              <w:rPr>
                <w:rFonts w:ascii="Times New Roman" w:hAnsi="Times New Roman"/>
                <w:sz w:val="24"/>
                <w:szCs w:val="24"/>
              </w:rPr>
              <w:t xml:space="preserve"> сельском поселении</w:t>
            </w:r>
          </w:p>
          <w:p w:rsidR="00EB3071" w:rsidRPr="00EB3071" w:rsidRDefault="00EB3071" w:rsidP="00EB30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О</w:t>
            </w:r>
            <w:r w:rsidRPr="00EB3071">
              <w:rPr>
                <w:rFonts w:ascii="Times New Roman" w:hAnsi="Times New Roman"/>
                <w:sz w:val="24"/>
                <w:szCs w:val="24"/>
              </w:rPr>
              <w:t>казание содействия субъектам малого и среднего предпринимательства в продвижении производимых ими товаров (работ, услуг)</w:t>
            </w:r>
          </w:p>
          <w:p w:rsidR="00EB3071" w:rsidRPr="00EB3071" w:rsidRDefault="00EB3071" w:rsidP="00EB30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 У</w:t>
            </w:r>
            <w:r w:rsidRPr="00EB3071">
              <w:rPr>
                <w:rFonts w:ascii="Times New Roman" w:hAnsi="Times New Roman"/>
                <w:sz w:val="24"/>
                <w:szCs w:val="24"/>
              </w:rPr>
              <w:t>величение количества субъектов малого и среднего предпринимательства</w:t>
            </w:r>
          </w:p>
          <w:p w:rsidR="00EB3071" w:rsidRPr="00EB3071" w:rsidRDefault="00EB3071" w:rsidP="00EB30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 О</w:t>
            </w:r>
            <w:r w:rsidRPr="00EB3071">
              <w:rPr>
                <w:rFonts w:ascii="Times New Roman" w:hAnsi="Times New Roman"/>
                <w:sz w:val="24"/>
                <w:szCs w:val="24"/>
              </w:rPr>
              <w:t>беспечение занятости населения  и развитие самозанятости</w:t>
            </w:r>
          </w:p>
          <w:p w:rsidR="00EB3071" w:rsidRPr="00EB3071" w:rsidRDefault="00EB3071" w:rsidP="00EB30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 У</w:t>
            </w:r>
            <w:r w:rsidRPr="00EB3071">
              <w:rPr>
                <w:rFonts w:ascii="Times New Roman" w:hAnsi="Times New Roman"/>
                <w:sz w:val="24"/>
                <w:szCs w:val="24"/>
              </w:rPr>
              <w:t>величение доли производимых субъектами малого и среднего  пре</w:t>
            </w:r>
            <w:r>
              <w:rPr>
                <w:rFonts w:ascii="Times New Roman" w:hAnsi="Times New Roman"/>
                <w:sz w:val="24"/>
                <w:szCs w:val="24"/>
              </w:rPr>
              <w:t>дпринимательства товаров (работ</w:t>
            </w:r>
            <w:r w:rsidRPr="00EB3071">
              <w:rPr>
                <w:rFonts w:ascii="Times New Roman" w:hAnsi="Times New Roman"/>
                <w:sz w:val="24"/>
                <w:szCs w:val="24"/>
              </w:rPr>
              <w:t>,услуг) в объеме общей п</w:t>
            </w:r>
            <w:r w:rsidR="00FE6017">
              <w:rPr>
                <w:rFonts w:ascii="Times New Roman" w:hAnsi="Times New Roman"/>
                <w:sz w:val="24"/>
                <w:szCs w:val="24"/>
              </w:rPr>
              <w:t>роизведенной в районе продукции</w:t>
            </w:r>
          </w:p>
          <w:p w:rsidR="009A7D0D" w:rsidRPr="00EB3071" w:rsidRDefault="00EB3071" w:rsidP="00EB30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 У</w:t>
            </w:r>
            <w:r w:rsidRPr="00EB3071">
              <w:rPr>
                <w:rFonts w:ascii="Times New Roman" w:hAnsi="Times New Roman"/>
                <w:sz w:val="24"/>
                <w:szCs w:val="24"/>
              </w:rPr>
              <w:t xml:space="preserve">величение доли уплаченных субъектами малого и среднего  предпринимательств налогов в бюджет </w:t>
            </w:r>
            <w:r>
              <w:rPr>
                <w:rFonts w:ascii="Times New Roman" w:hAnsi="Times New Roman"/>
                <w:sz w:val="24"/>
                <w:szCs w:val="24"/>
              </w:rPr>
              <w:t>Никольского</w:t>
            </w:r>
            <w:r w:rsidRPr="00EB3071">
              <w:rPr>
                <w:rFonts w:ascii="Times New Roman" w:hAnsi="Times New Roman"/>
                <w:sz w:val="24"/>
                <w:szCs w:val="24"/>
              </w:rPr>
              <w:t xml:space="preserve"> сельского поселения</w:t>
            </w:r>
          </w:p>
        </w:tc>
      </w:tr>
      <w:tr w:rsidR="000719EA" w:rsidRPr="00A204C9" w:rsidTr="007A69EA">
        <w:tc>
          <w:tcPr>
            <w:tcW w:w="3708" w:type="dxa"/>
          </w:tcPr>
          <w:p w:rsidR="000719EA" w:rsidRPr="00A204C9" w:rsidRDefault="000719EA" w:rsidP="00A204C9">
            <w:pPr>
              <w:spacing w:after="0" w:line="240" w:lineRule="auto"/>
              <w:rPr>
                <w:rFonts w:ascii="Times New Roman" w:hAnsi="Times New Roman"/>
                <w:sz w:val="24"/>
                <w:szCs w:val="24"/>
              </w:rPr>
            </w:pPr>
            <w:r w:rsidRPr="00A204C9">
              <w:rPr>
                <w:rFonts w:ascii="Times New Roman" w:hAnsi="Times New Roman"/>
                <w:sz w:val="24"/>
                <w:szCs w:val="24"/>
              </w:rPr>
              <w:t>Задачи муниципальной программы</w:t>
            </w:r>
          </w:p>
        </w:tc>
        <w:tc>
          <w:tcPr>
            <w:tcW w:w="5863" w:type="dxa"/>
          </w:tcPr>
          <w:p w:rsidR="00EB3071" w:rsidRPr="00A204C9" w:rsidRDefault="00682932" w:rsidP="00A204C9">
            <w:pPr>
              <w:autoSpaceDE w:val="0"/>
              <w:autoSpaceDN w:val="0"/>
              <w:adjustRightInd w:val="0"/>
              <w:spacing w:after="0" w:line="240" w:lineRule="auto"/>
              <w:jc w:val="both"/>
              <w:rPr>
                <w:rFonts w:ascii="Times New Roman" w:hAnsi="Times New Roman"/>
                <w:sz w:val="24"/>
                <w:szCs w:val="24"/>
              </w:rPr>
            </w:pPr>
            <w:r w:rsidRPr="00A204C9">
              <w:rPr>
                <w:rFonts w:ascii="Times New Roman" w:hAnsi="Times New Roman"/>
                <w:sz w:val="24"/>
                <w:szCs w:val="24"/>
              </w:rPr>
              <w:t xml:space="preserve">1. </w:t>
            </w:r>
            <w:r w:rsidR="00EB3071" w:rsidRPr="00A204C9">
              <w:rPr>
                <w:rFonts w:ascii="Times New Roman" w:hAnsi="Times New Roman"/>
                <w:sz w:val="24"/>
                <w:szCs w:val="24"/>
              </w:rPr>
              <w:t>Совершенствование информационной и организационной поддержки субъектов малого и среднего предпринимательства;</w:t>
            </w:r>
          </w:p>
          <w:p w:rsidR="00EB3071" w:rsidRPr="00A204C9" w:rsidRDefault="00EB3071" w:rsidP="00A204C9">
            <w:pPr>
              <w:autoSpaceDE w:val="0"/>
              <w:autoSpaceDN w:val="0"/>
              <w:adjustRightInd w:val="0"/>
              <w:spacing w:after="0" w:line="240" w:lineRule="auto"/>
              <w:jc w:val="both"/>
              <w:rPr>
                <w:rFonts w:ascii="Times New Roman" w:hAnsi="Times New Roman"/>
                <w:sz w:val="24"/>
                <w:szCs w:val="24"/>
              </w:rPr>
            </w:pPr>
            <w:r w:rsidRPr="00A204C9">
              <w:rPr>
                <w:rFonts w:ascii="Times New Roman" w:hAnsi="Times New Roman"/>
                <w:sz w:val="24"/>
                <w:szCs w:val="24"/>
              </w:rPr>
              <w:t>2. Развитие информационной инфраструктуры в целях получения  субъектами малого и среднего предпринимательства  экономической, правовой, статистической и иной информации необходимой для их эффективного развития;</w:t>
            </w:r>
          </w:p>
          <w:p w:rsidR="00EB3071" w:rsidRPr="00A204C9" w:rsidRDefault="00682932" w:rsidP="00A204C9">
            <w:pPr>
              <w:autoSpaceDE w:val="0"/>
              <w:autoSpaceDN w:val="0"/>
              <w:adjustRightInd w:val="0"/>
              <w:spacing w:after="0" w:line="240" w:lineRule="auto"/>
              <w:jc w:val="both"/>
              <w:rPr>
                <w:rFonts w:ascii="Times New Roman" w:hAnsi="Times New Roman"/>
                <w:sz w:val="24"/>
                <w:szCs w:val="24"/>
              </w:rPr>
            </w:pPr>
            <w:r w:rsidRPr="00A204C9">
              <w:rPr>
                <w:rFonts w:ascii="Times New Roman" w:hAnsi="Times New Roman"/>
                <w:sz w:val="24"/>
                <w:szCs w:val="24"/>
              </w:rPr>
              <w:lastRenderedPageBreak/>
              <w:t>3. С</w:t>
            </w:r>
            <w:r w:rsidR="00EB3071" w:rsidRPr="00A204C9">
              <w:rPr>
                <w:rFonts w:ascii="Times New Roman" w:hAnsi="Times New Roman"/>
                <w:sz w:val="24"/>
                <w:szCs w:val="24"/>
              </w:rPr>
              <w:t>овершенствование системы информирования о возможности  подготовки, переподготовки и повышение квалификации кадров  для организации и управления малым бизнесом;</w:t>
            </w:r>
          </w:p>
          <w:p w:rsidR="00651F03" w:rsidRPr="00A204C9" w:rsidRDefault="00682932" w:rsidP="00A204C9">
            <w:pPr>
              <w:pStyle w:val="Default"/>
            </w:pPr>
            <w:r w:rsidRPr="00A204C9">
              <w:rPr>
                <w:rFonts w:eastAsia="Calibri"/>
              </w:rPr>
              <w:t>4. П</w:t>
            </w:r>
            <w:r w:rsidR="00EB3071" w:rsidRPr="00A204C9">
              <w:rPr>
                <w:rFonts w:eastAsia="Calibri"/>
              </w:rPr>
              <w:t>овышени</w:t>
            </w:r>
            <w:r w:rsidRPr="00A204C9">
              <w:rPr>
                <w:rFonts w:eastAsia="Calibri"/>
              </w:rPr>
              <w:t>е</w:t>
            </w:r>
            <w:r w:rsidR="00EB3071" w:rsidRPr="00A204C9">
              <w:rPr>
                <w:rFonts w:eastAsia="Calibri"/>
              </w:rPr>
              <w:t xml:space="preserve"> уровня и качества жизни населения, эффективно</w:t>
            </w:r>
            <w:r w:rsidRPr="00A204C9">
              <w:rPr>
                <w:rFonts w:eastAsia="Calibri"/>
              </w:rPr>
              <w:t>е</w:t>
            </w:r>
            <w:r w:rsidR="00EB3071" w:rsidRPr="00A204C9">
              <w:rPr>
                <w:rFonts w:eastAsia="Calibri"/>
              </w:rPr>
              <w:t xml:space="preserve"> введени</w:t>
            </w:r>
            <w:r w:rsidRPr="00A204C9">
              <w:rPr>
                <w:rFonts w:eastAsia="Calibri"/>
              </w:rPr>
              <w:t>е</w:t>
            </w:r>
            <w:r w:rsidR="00EB3071" w:rsidRPr="00A204C9">
              <w:rPr>
                <w:rFonts w:eastAsia="Calibri"/>
              </w:rPr>
              <w:t xml:space="preserve"> личных подсобных хозяйств, стимулировани</w:t>
            </w:r>
            <w:r w:rsidRPr="00A204C9">
              <w:rPr>
                <w:rFonts w:eastAsia="Calibri"/>
              </w:rPr>
              <w:t>е</w:t>
            </w:r>
            <w:r w:rsidR="00EB3071" w:rsidRPr="00A204C9">
              <w:rPr>
                <w:rFonts w:eastAsia="Calibri"/>
              </w:rPr>
              <w:t xml:space="preserve"> увеличения  производства сельскохозяйственной продукции в личных подсобных хозяйствах </w:t>
            </w:r>
            <w:r w:rsidRPr="00A204C9">
              <w:rPr>
                <w:rFonts w:eastAsia="Calibri"/>
              </w:rPr>
              <w:t>Никольского</w:t>
            </w:r>
            <w:r w:rsidR="00EB3071" w:rsidRPr="00A204C9">
              <w:rPr>
                <w:rFonts w:eastAsia="Calibri"/>
              </w:rPr>
              <w:t xml:space="preserve"> сельского поселения </w:t>
            </w:r>
          </w:p>
        </w:tc>
      </w:tr>
      <w:tr w:rsidR="000719EA" w:rsidRPr="00A204C9" w:rsidTr="007A69EA">
        <w:tc>
          <w:tcPr>
            <w:tcW w:w="3708" w:type="dxa"/>
          </w:tcPr>
          <w:p w:rsidR="000719EA" w:rsidRPr="00A204C9" w:rsidRDefault="000719EA" w:rsidP="00A204C9">
            <w:pPr>
              <w:spacing w:after="0" w:line="240" w:lineRule="auto"/>
              <w:rPr>
                <w:rFonts w:ascii="Times New Roman" w:hAnsi="Times New Roman"/>
                <w:sz w:val="24"/>
                <w:szCs w:val="24"/>
              </w:rPr>
            </w:pPr>
            <w:r w:rsidRPr="00A204C9">
              <w:rPr>
                <w:rFonts w:ascii="Times New Roman" w:hAnsi="Times New Roman"/>
                <w:sz w:val="24"/>
                <w:szCs w:val="24"/>
              </w:rPr>
              <w:lastRenderedPageBreak/>
              <w:t>Целевые индикаторы и показатели муниципальной программы</w:t>
            </w:r>
          </w:p>
        </w:tc>
        <w:tc>
          <w:tcPr>
            <w:tcW w:w="5863" w:type="dxa"/>
          </w:tcPr>
          <w:p w:rsidR="00496821" w:rsidRPr="001024B4" w:rsidRDefault="00496821" w:rsidP="001024B4">
            <w:pPr>
              <w:pStyle w:val="ae"/>
              <w:numPr>
                <w:ilvl w:val="0"/>
                <w:numId w:val="28"/>
              </w:numPr>
              <w:spacing w:after="0" w:line="240" w:lineRule="auto"/>
              <w:ind w:left="261" w:hanging="261"/>
              <w:jc w:val="both"/>
              <w:rPr>
                <w:rFonts w:ascii="Times New Roman" w:hAnsi="Times New Roman"/>
                <w:sz w:val="24"/>
                <w:szCs w:val="24"/>
                <w:lang w:eastAsia="en-US"/>
              </w:rPr>
            </w:pPr>
            <w:r w:rsidRPr="001024B4">
              <w:rPr>
                <w:rFonts w:ascii="Times New Roman" w:hAnsi="Times New Roman"/>
                <w:sz w:val="24"/>
                <w:szCs w:val="24"/>
                <w:lang w:eastAsia="en-US"/>
              </w:rPr>
              <w:t>Степень достижения целей</w:t>
            </w:r>
            <w:r w:rsidR="00A15B66" w:rsidRPr="001024B4">
              <w:rPr>
                <w:rFonts w:ascii="Times New Roman" w:hAnsi="Times New Roman"/>
                <w:sz w:val="24"/>
                <w:szCs w:val="24"/>
                <w:lang w:eastAsia="en-US"/>
              </w:rPr>
              <w:t>;</w:t>
            </w:r>
          </w:p>
          <w:p w:rsidR="009A3D6A" w:rsidRPr="009A3D6A" w:rsidRDefault="001024B4" w:rsidP="009A3D6A">
            <w:pPr>
              <w:suppressAutoHyphens/>
              <w:spacing w:after="0" w:line="240" w:lineRule="auto"/>
              <w:ind w:left="-22"/>
              <w:jc w:val="both"/>
              <w:rPr>
                <w:rFonts w:ascii="Times New Roman" w:eastAsia="Times New Roman" w:hAnsi="Times New Roman"/>
                <w:sz w:val="24"/>
                <w:szCs w:val="24"/>
                <w:lang w:eastAsia="ar-SA"/>
              </w:rPr>
            </w:pPr>
            <w:r>
              <w:rPr>
                <w:rFonts w:ascii="Times New Roman" w:hAnsi="Times New Roman"/>
                <w:sz w:val="24"/>
                <w:szCs w:val="24"/>
              </w:rPr>
              <w:t>2</w:t>
            </w:r>
            <w:r w:rsidR="009A3D6A" w:rsidRPr="009A3D6A">
              <w:rPr>
                <w:rFonts w:ascii="Times New Roman" w:hAnsi="Times New Roman"/>
                <w:sz w:val="24"/>
                <w:szCs w:val="24"/>
              </w:rPr>
              <w:t xml:space="preserve">. </w:t>
            </w:r>
            <w:r w:rsidR="009A3D6A" w:rsidRPr="009A3D6A">
              <w:rPr>
                <w:rFonts w:ascii="Times New Roman" w:hAnsi="Times New Roman"/>
                <w:color w:val="000000"/>
                <w:sz w:val="24"/>
                <w:szCs w:val="24"/>
              </w:rPr>
              <w:t xml:space="preserve">Информационное обеспечение субъектов малого и среднего предпринимательства Никольского сельского поселения путем размещения информации о развитии и государственной поддержке малого и среднего предпринимательства на официальном сайте </w:t>
            </w:r>
            <w:r w:rsidR="009A3D6A" w:rsidRPr="009A3D6A">
              <w:rPr>
                <w:rFonts w:ascii="Times New Roman" w:hAnsi="Times New Roman"/>
                <w:sz w:val="24"/>
                <w:szCs w:val="24"/>
              </w:rPr>
              <w:t>Никольского сельского поселения, да/нет;</w:t>
            </w:r>
          </w:p>
          <w:p w:rsidR="009A3D6A" w:rsidRPr="00264168" w:rsidRDefault="001024B4" w:rsidP="009A3D6A">
            <w:pPr>
              <w:pStyle w:val="ae"/>
              <w:numPr>
                <w:ilvl w:val="0"/>
                <w:numId w:val="15"/>
              </w:numPr>
              <w:suppressAutoHyphens/>
              <w:spacing w:after="0" w:line="240" w:lineRule="auto"/>
              <w:ind w:left="-22"/>
              <w:rPr>
                <w:rFonts w:ascii="Times New Roman" w:eastAsia="Times New Roman" w:hAnsi="Times New Roman"/>
                <w:sz w:val="24"/>
                <w:szCs w:val="24"/>
                <w:lang w:eastAsia="ar-SA"/>
              </w:rPr>
            </w:pPr>
            <w:r>
              <w:rPr>
                <w:rFonts w:ascii="Times New Roman" w:hAnsi="Times New Roman"/>
                <w:sz w:val="24"/>
                <w:szCs w:val="24"/>
              </w:rPr>
              <w:t>3</w:t>
            </w:r>
            <w:r w:rsidR="009A3D6A" w:rsidRPr="00264168">
              <w:rPr>
                <w:rFonts w:ascii="Times New Roman" w:hAnsi="Times New Roman"/>
                <w:sz w:val="24"/>
                <w:szCs w:val="24"/>
              </w:rPr>
              <w:t xml:space="preserve">. </w:t>
            </w:r>
            <w:r w:rsidR="009A3D6A" w:rsidRPr="00264168">
              <w:rPr>
                <w:rFonts w:ascii="Times New Roman" w:hAnsi="Times New Roman"/>
                <w:color w:val="000000"/>
                <w:sz w:val="24"/>
                <w:szCs w:val="24"/>
              </w:rPr>
              <w:t xml:space="preserve">Консультирование субъектов малого и среднего предпринимательства </w:t>
            </w:r>
            <w:r w:rsidR="009A3D6A" w:rsidRPr="00264168">
              <w:rPr>
                <w:rFonts w:ascii="Times New Roman" w:hAnsi="Times New Roman"/>
                <w:sz w:val="24"/>
                <w:szCs w:val="24"/>
              </w:rPr>
              <w:t xml:space="preserve">Никольского сельского поселения </w:t>
            </w:r>
            <w:r w:rsidR="009A3D6A" w:rsidRPr="00264168">
              <w:rPr>
                <w:rFonts w:ascii="Times New Roman" w:hAnsi="Times New Roman"/>
                <w:color w:val="000000"/>
                <w:sz w:val="24"/>
                <w:szCs w:val="24"/>
              </w:rPr>
              <w:t>по вопросу получения государственной поддержки малого бизнеса в России её видах, да/нет;</w:t>
            </w:r>
          </w:p>
          <w:p w:rsidR="009A3D6A" w:rsidRPr="00264168" w:rsidRDefault="001024B4" w:rsidP="009A3D6A">
            <w:pPr>
              <w:pStyle w:val="ae"/>
              <w:numPr>
                <w:ilvl w:val="0"/>
                <w:numId w:val="15"/>
              </w:numPr>
              <w:suppressAutoHyphens/>
              <w:spacing w:after="0" w:line="240" w:lineRule="auto"/>
              <w:ind w:left="0" w:hanging="264"/>
              <w:rPr>
                <w:rFonts w:ascii="Times New Roman" w:eastAsia="Times New Roman" w:hAnsi="Times New Roman"/>
                <w:sz w:val="24"/>
                <w:szCs w:val="24"/>
                <w:lang w:eastAsia="ar-SA"/>
              </w:rPr>
            </w:pPr>
            <w:r>
              <w:rPr>
                <w:rFonts w:ascii="Times New Roman" w:hAnsi="Times New Roman"/>
                <w:color w:val="000000"/>
                <w:sz w:val="24"/>
                <w:szCs w:val="24"/>
              </w:rPr>
              <w:t>4</w:t>
            </w:r>
            <w:r w:rsidR="009A3D6A" w:rsidRPr="00264168">
              <w:rPr>
                <w:rFonts w:ascii="Times New Roman" w:hAnsi="Times New Roman"/>
                <w:color w:val="000000"/>
                <w:sz w:val="24"/>
                <w:szCs w:val="24"/>
              </w:rPr>
              <w:t xml:space="preserve">. Содействие субъектам малого и среднего предпринимательства </w:t>
            </w:r>
            <w:r w:rsidR="009A3D6A" w:rsidRPr="00264168">
              <w:rPr>
                <w:rFonts w:ascii="Times New Roman" w:hAnsi="Times New Roman"/>
                <w:sz w:val="24"/>
                <w:szCs w:val="24"/>
              </w:rPr>
              <w:t xml:space="preserve">Никольского сельского поселения </w:t>
            </w:r>
            <w:r w:rsidR="009A3D6A" w:rsidRPr="00264168">
              <w:rPr>
                <w:rFonts w:ascii="Times New Roman" w:hAnsi="Times New Roman"/>
                <w:color w:val="000000"/>
                <w:sz w:val="24"/>
                <w:szCs w:val="24"/>
              </w:rPr>
              <w:t>в формировании и реализации инвестиционных проектов, да/нет;</w:t>
            </w:r>
          </w:p>
          <w:p w:rsidR="009A3D6A" w:rsidRPr="00264168" w:rsidRDefault="001024B4" w:rsidP="009A3D6A">
            <w:pPr>
              <w:pStyle w:val="ae"/>
              <w:numPr>
                <w:ilvl w:val="0"/>
                <w:numId w:val="15"/>
              </w:numPr>
              <w:suppressAutoHyphens/>
              <w:spacing w:after="0" w:line="240" w:lineRule="auto"/>
              <w:ind w:left="0" w:hanging="264"/>
              <w:rPr>
                <w:rFonts w:ascii="Times New Roman" w:eastAsia="Times New Roman" w:hAnsi="Times New Roman"/>
                <w:sz w:val="24"/>
                <w:szCs w:val="24"/>
                <w:lang w:eastAsia="ar-SA"/>
              </w:rPr>
            </w:pPr>
            <w:r>
              <w:rPr>
                <w:rFonts w:ascii="Times New Roman" w:hAnsi="Times New Roman"/>
                <w:color w:val="000000"/>
                <w:sz w:val="24"/>
                <w:szCs w:val="24"/>
              </w:rPr>
              <w:t>5</w:t>
            </w:r>
            <w:r w:rsidR="009A3D6A" w:rsidRPr="00264168">
              <w:rPr>
                <w:rFonts w:ascii="Times New Roman" w:hAnsi="Times New Roman"/>
                <w:color w:val="000000"/>
                <w:sz w:val="24"/>
                <w:szCs w:val="24"/>
              </w:rPr>
              <w:t xml:space="preserve">. Содействие субъектам малого и среднего предпринимательства </w:t>
            </w:r>
            <w:r w:rsidR="009A3D6A" w:rsidRPr="00264168">
              <w:rPr>
                <w:rFonts w:ascii="Times New Roman" w:hAnsi="Times New Roman"/>
                <w:sz w:val="24"/>
                <w:szCs w:val="24"/>
              </w:rPr>
              <w:t xml:space="preserve">Никольского сельского поселения </w:t>
            </w:r>
            <w:r w:rsidR="009A3D6A" w:rsidRPr="00264168">
              <w:rPr>
                <w:rFonts w:ascii="Times New Roman" w:hAnsi="Times New Roman"/>
                <w:color w:val="000000"/>
                <w:sz w:val="24"/>
                <w:szCs w:val="24"/>
              </w:rPr>
              <w:t>в электронной отправке налоговой и</w:t>
            </w:r>
            <w:r w:rsidR="009A3D6A" w:rsidRPr="00264168">
              <w:rPr>
                <w:rFonts w:ascii="Times New Roman" w:hAnsi="Times New Roman"/>
                <w:color w:val="000000"/>
                <w:sz w:val="24"/>
                <w:szCs w:val="24"/>
              </w:rPr>
              <w:br/>
              <w:t>пенсионной отчётности, да/нет;</w:t>
            </w:r>
          </w:p>
          <w:p w:rsidR="009A3D6A" w:rsidRPr="00264168" w:rsidRDefault="001024B4" w:rsidP="009A3D6A">
            <w:pPr>
              <w:pStyle w:val="ae"/>
              <w:numPr>
                <w:ilvl w:val="0"/>
                <w:numId w:val="15"/>
              </w:numPr>
              <w:suppressAutoHyphens/>
              <w:spacing w:after="0" w:line="240" w:lineRule="auto"/>
              <w:ind w:left="0" w:hanging="264"/>
              <w:rPr>
                <w:rFonts w:ascii="Times New Roman" w:eastAsia="Times New Roman" w:hAnsi="Times New Roman"/>
                <w:sz w:val="24"/>
                <w:szCs w:val="24"/>
                <w:lang w:eastAsia="ar-SA"/>
              </w:rPr>
            </w:pPr>
            <w:r>
              <w:rPr>
                <w:rFonts w:ascii="Times New Roman" w:hAnsi="Times New Roman"/>
                <w:color w:val="000000"/>
                <w:sz w:val="24"/>
                <w:szCs w:val="24"/>
              </w:rPr>
              <w:t>6</w:t>
            </w:r>
            <w:r w:rsidR="009A3D6A" w:rsidRPr="00264168">
              <w:rPr>
                <w:rFonts w:ascii="Times New Roman" w:hAnsi="Times New Roman"/>
                <w:color w:val="000000"/>
                <w:sz w:val="24"/>
                <w:szCs w:val="24"/>
              </w:rPr>
              <w:t>. Создание и ведение Реестра муниципального имущества для сдачи в аренду среднему и мелкому предпринимательству, да/нет;</w:t>
            </w:r>
          </w:p>
          <w:p w:rsidR="009A3D6A" w:rsidRPr="00264168" w:rsidRDefault="001024B4" w:rsidP="009A3D6A">
            <w:pPr>
              <w:pStyle w:val="ae"/>
              <w:numPr>
                <w:ilvl w:val="0"/>
                <w:numId w:val="15"/>
              </w:numPr>
              <w:suppressAutoHyphens/>
              <w:spacing w:after="0" w:line="240" w:lineRule="auto"/>
              <w:ind w:left="0" w:hanging="264"/>
              <w:rPr>
                <w:rFonts w:ascii="Times New Roman" w:eastAsia="Times New Roman" w:hAnsi="Times New Roman"/>
                <w:sz w:val="24"/>
                <w:szCs w:val="24"/>
                <w:lang w:eastAsia="ar-SA"/>
              </w:rPr>
            </w:pPr>
            <w:r>
              <w:rPr>
                <w:rFonts w:ascii="Times New Roman" w:hAnsi="Times New Roman"/>
                <w:color w:val="000000"/>
                <w:sz w:val="24"/>
                <w:szCs w:val="24"/>
              </w:rPr>
              <w:t>7</w:t>
            </w:r>
            <w:r w:rsidR="009A3D6A" w:rsidRPr="00264168">
              <w:rPr>
                <w:rFonts w:ascii="Times New Roman" w:hAnsi="Times New Roman"/>
                <w:color w:val="000000"/>
                <w:sz w:val="24"/>
                <w:szCs w:val="24"/>
              </w:rPr>
              <w:t>. Содействие в проведение семинаров и иных мероприятий, связанных с развитием и поддержкой малого бизнеса, да/нет;</w:t>
            </w:r>
          </w:p>
          <w:p w:rsidR="009A3D6A" w:rsidRPr="00264168" w:rsidRDefault="001024B4" w:rsidP="009A3D6A">
            <w:pPr>
              <w:pStyle w:val="ae"/>
              <w:numPr>
                <w:ilvl w:val="0"/>
                <w:numId w:val="15"/>
              </w:numPr>
              <w:suppressAutoHyphens/>
              <w:spacing w:after="0" w:line="240" w:lineRule="auto"/>
              <w:ind w:left="0" w:hanging="264"/>
              <w:rPr>
                <w:rFonts w:ascii="Times New Roman" w:eastAsia="Times New Roman" w:hAnsi="Times New Roman"/>
                <w:sz w:val="24"/>
                <w:szCs w:val="24"/>
                <w:lang w:eastAsia="ar-SA"/>
              </w:rPr>
            </w:pPr>
            <w:r>
              <w:rPr>
                <w:rFonts w:ascii="Times New Roman" w:hAnsi="Times New Roman"/>
                <w:color w:val="000000"/>
                <w:sz w:val="24"/>
                <w:szCs w:val="24"/>
              </w:rPr>
              <w:t>8</w:t>
            </w:r>
            <w:r w:rsidR="009A3D6A" w:rsidRPr="00264168">
              <w:rPr>
                <w:rFonts w:ascii="Times New Roman" w:hAnsi="Times New Roman"/>
                <w:color w:val="000000"/>
                <w:sz w:val="24"/>
                <w:szCs w:val="24"/>
              </w:rPr>
              <w:t>. Приглашение для участия в семинарах маркетологов, менеджеров из научной среды и успешных практиков, да/нет;</w:t>
            </w:r>
          </w:p>
          <w:p w:rsidR="009A3D6A" w:rsidRPr="00264168" w:rsidRDefault="001024B4" w:rsidP="009A3D6A">
            <w:pPr>
              <w:pStyle w:val="ae"/>
              <w:numPr>
                <w:ilvl w:val="0"/>
                <w:numId w:val="15"/>
              </w:numPr>
              <w:suppressAutoHyphens/>
              <w:spacing w:after="0" w:line="240" w:lineRule="auto"/>
              <w:ind w:left="0" w:hanging="264"/>
              <w:rPr>
                <w:rFonts w:ascii="Times New Roman" w:eastAsia="Times New Roman" w:hAnsi="Times New Roman"/>
                <w:sz w:val="24"/>
                <w:szCs w:val="24"/>
                <w:lang w:eastAsia="ar-SA"/>
              </w:rPr>
            </w:pPr>
            <w:r>
              <w:rPr>
                <w:rFonts w:ascii="Times New Roman" w:hAnsi="Times New Roman"/>
                <w:color w:val="000000"/>
                <w:sz w:val="24"/>
                <w:szCs w:val="24"/>
              </w:rPr>
              <w:t>9</w:t>
            </w:r>
            <w:r w:rsidR="009A3D6A" w:rsidRPr="00264168">
              <w:rPr>
                <w:rFonts w:ascii="Times New Roman" w:hAnsi="Times New Roman"/>
                <w:color w:val="000000"/>
                <w:sz w:val="24"/>
                <w:szCs w:val="24"/>
              </w:rPr>
              <w:t>. Участие в организации и проведении  деловых встреч, «круглых столов» и семинаров по проблемам развития малого и среднего предпринимательства, да/нет;</w:t>
            </w:r>
          </w:p>
          <w:p w:rsidR="009A3D6A" w:rsidRPr="00264168" w:rsidRDefault="009A3D6A" w:rsidP="009A3D6A">
            <w:pPr>
              <w:pStyle w:val="ae"/>
              <w:numPr>
                <w:ilvl w:val="0"/>
                <w:numId w:val="15"/>
              </w:numPr>
              <w:suppressAutoHyphens/>
              <w:spacing w:after="0" w:line="240" w:lineRule="auto"/>
              <w:ind w:left="0" w:hanging="264"/>
              <w:rPr>
                <w:rFonts w:ascii="Times New Roman" w:eastAsia="Times New Roman" w:hAnsi="Times New Roman"/>
                <w:sz w:val="24"/>
                <w:szCs w:val="24"/>
                <w:lang w:eastAsia="ar-SA"/>
              </w:rPr>
            </w:pPr>
            <w:r>
              <w:rPr>
                <w:rFonts w:ascii="Times New Roman" w:hAnsi="Times New Roman"/>
                <w:color w:val="000000"/>
                <w:sz w:val="24"/>
                <w:szCs w:val="24"/>
              </w:rPr>
              <w:t>1</w:t>
            </w:r>
            <w:r w:rsidR="001024B4">
              <w:rPr>
                <w:rFonts w:ascii="Times New Roman" w:hAnsi="Times New Roman"/>
                <w:color w:val="000000"/>
                <w:sz w:val="24"/>
                <w:szCs w:val="24"/>
              </w:rPr>
              <w:t>0</w:t>
            </w:r>
            <w:r w:rsidRPr="00264168">
              <w:rPr>
                <w:rFonts w:ascii="Times New Roman" w:hAnsi="Times New Roman"/>
                <w:color w:val="000000"/>
                <w:sz w:val="24"/>
                <w:szCs w:val="24"/>
              </w:rPr>
              <w:t>. Содействие субъектам малого и среднего предпринимательства сельского поселения в подготовке, переподготовке и повышении</w:t>
            </w:r>
            <w:r w:rsidRPr="00264168">
              <w:rPr>
                <w:rFonts w:ascii="Times New Roman" w:hAnsi="Times New Roman"/>
                <w:color w:val="000000"/>
                <w:sz w:val="24"/>
                <w:szCs w:val="24"/>
              </w:rPr>
              <w:br/>
              <w:t>квалификации кадров рабочих специальностей, да/нет;</w:t>
            </w:r>
          </w:p>
          <w:p w:rsidR="009A3D6A" w:rsidRPr="00264168" w:rsidRDefault="009A3D6A" w:rsidP="009A3D6A">
            <w:pPr>
              <w:pStyle w:val="ae"/>
              <w:numPr>
                <w:ilvl w:val="0"/>
                <w:numId w:val="15"/>
              </w:numPr>
              <w:suppressAutoHyphens/>
              <w:spacing w:after="0" w:line="240" w:lineRule="auto"/>
              <w:ind w:left="0" w:hanging="264"/>
              <w:rPr>
                <w:rFonts w:ascii="Times New Roman" w:eastAsia="Times New Roman" w:hAnsi="Times New Roman"/>
                <w:sz w:val="24"/>
                <w:szCs w:val="24"/>
                <w:lang w:eastAsia="ar-SA"/>
              </w:rPr>
            </w:pPr>
            <w:r w:rsidRPr="00264168">
              <w:rPr>
                <w:rFonts w:ascii="Times New Roman" w:hAnsi="Times New Roman"/>
                <w:color w:val="000000"/>
                <w:sz w:val="24"/>
                <w:szCs w:val="24"/>
              </w:rPr>
              <w:t>1</w:t>
            </w:r>
            <w:r w:rsidR="001024B4">
              <w:rPr>
                <w:rFonts w:ascii="Times New Roman" w:hAnsi="Times New Roman"/>
                <w:color w:val="000000"/>
                <w:sz w:val="24"/>
                <w:szCs w:val="24"/>
              </w:rPr>
              <w:t>1</w:t>
            </w:r>
            <w:r w:rsidRPr="00264168">
              <w:rPr>
                <w:rFonts w:ascii="Times New Roman" w:hAnsi="Times New Roman"/>
                <w:color w:val="000000"/>
                <w:sz w:val="24"/>
                <w:szCs w:val="24"/>
              </w:rPr>
              <w:t xml:space="preserve">. Содействие участию субъектов малого и среднего предпринимательства </w:t>
            </w:r>
            <w:r w:rsidRPr="00264168">
              <w:rPr>
                <w:rFonts w:ascii="Times New Roman" w:hAnsi="Times New Roman"/>
                <w:sz w:val="24"/>
                <w:szCs w:val="24"/>
              </w:rPr>
              <w:t xml:space="preserve">Никольского сельского поселения </w:t>
            </w:r>
            <w:r w:rsidRPr="00264168">
              <w:rPr>
                <w:rFonts w:ascii="Times New Roman" w:hAnsi="Times New Roman"/>
                <w:color w:val="000000"/>
                <w:sz w:val="24"/>
                <w:szCs w:val="24"/>
              </w:rPr>
              <w:t>в районных и других выставках и ярмарках, да/нет;</w:t>
            </w:r>
          </w:p>
          <w:p w:rsidR="009A3D6A" w:rsidRPr="00264168" w:rsidRDefault="009A3D6A" w:rsidP="009A3D6A">
            <w:pPr>
              <w:pStyle w:val="ae"/>
              <w:suppressAutoHyphens/>
              <w:spacing w:after="0" w:line="240" w:lineRule="auto"/>
              <w:ind w:left="0"/>
              <w:rPr>
                <w:rFonts w:ascii="Times New Roman" w:eastAsia="Times New Roman" w:hAnsi="Times New Roman"/>
                <w:sz w:val="24"/>
                <w:szCs w:val="24"/>
                <w:lang w:eastAsia="ar-SA"/>
              </w:rPr>
            </w:pPr>
            <w:r w:rsidRPr="00264168">
              <w:rPr>
                <w:rFonts w:ascii="Times New Roman" w:hAnsi="Times New Roman"/>
                <w:color w:val="000000"/>
                <w:sz w:val="24"/>
                <w:szCs w:val="24"/>
              </w:rPr>
              <w:t>1</w:t>
            </w:r>
            <w:r w:rsidR="001024B4">
              <w:rPr>
                <w:rFonts w:ascii="Times New Roman" w:hAnsi="Times New Roman"/>
                <w:color w:val="000000"/>
                <w:sz w:val="24"/>
                <w:szCs w:val="24"/>
              </w:rPr>
              <w:t>2</w:t>
            </w:r>
            <w:r w:rsidRPr="00264168">
              <w:rPr>
                <w:rFonts w:ascii="Times New Roman" w:hAnsi="Times New Roman"/>
                <w:color w:val="000000"/>
                <w:sz w:val="24"/>
                <w:szCs w:val="24"/>
              </w:rPr>
              <w:t>. Взаимодействие со средствами массовой информации по вопросам пропагандирования достижений субъектов малого и среднего</w:t>
            </w:r>
            <w:r w:rsidRPr="00264168">
              <w:rPr>
                <w:rFonts w:ascii="Times New Roman" w:hAnsi="Times New Roman"/>
                <w:color w:val="000000"/>
                <w:sz w:val="24"/>
                <w:szCs w:val="24"/>
              </w:rPr>
              <w:br/>
            </w:r>
            <w:r w:rsidRPr="00264168">
              <w:rPr>
                <w:rFonts w:ascii="Times New Roman" w:hAnsi="Times New Roman"/>
                <w:color w:val="000000"/>
                <w:sz w:val="24"/>
                <w:szCs w:val="24"/>
              </w:rPr>
              <w:lastRenderedPageBreak/>
              <w:t xml:space="preserve">предпринимательства поселения </w:t>
            </w:r>
            <w:r w:rsidRPr="00264168">
              <w:rPr>
                <w:rFonts w:ascii="Times New Roman" w:hAnsi="Times New Roman"/>
                <w:sz w:val="24"/>
                <w:szCs w:val="24"/>
              </w:rPr>
              <w:t xml:space="preserve">Никольского сельского поселения </w:t>
            </w:r>
            <w:r w:rsidRPr="00264168">
              <w:rPr>
                <w:rFonts w:ascii="Times New Roman" w:hAnsi="Times New Roman"/>
                <w:color w:val="000000"/>
                <w:sz w:val="24"/>
                <w:szCs w:val="24"/>
              </w:rPr>
              <w:t>совместно с печатным изданием, да/нет;</w:t>
            </w:r>
          </w:p>
          <w:p w:rsidR="009A3D6A" w:rsidRPr="00264168" w:rsidRDefault="009A3D6A" w:rsidP="009A3D6A">
            <w:pPr>
              <w:pStyle w:val="ae"/>
              <w:suppressAutoHyphens/>
              <w:spacing w:after="0" w:line="240" w:lineRule="auto"/>
              <w:ind w:left="0"/>
              <w:rPr>
                <w:rFonts w:ascii="Times New Roman" w:eastAsia="Times New Roman" w:hAnsi="Times New Roman"/>
                <w:sz w:val="24"/>
                <w:szCs w:val="24"/>
                <w:lang w:eastAsia="ar-SA"/>
              </w:rPr>
            </w:pPr>
            <w:r w:rsidRPr="00264168">
              <w:rPr>
                <w:rFonts w:ascii="Times New Roman" w:hAnsi="Times New Roman"/>
                <w:color w:val="000000"/>
                <w:sz w:val="24"/>
                <w:szCs w:val="24"/>
              </w:rPr>
              <w:t>1</w:t>
            </w:r>
            <w:r w:rsidR="001024B4">
              <w:rPr>
                <w:rFonts w:ascii="Times New Roman" w:hAnsi="Times New Roman"/>
                <w:color w:val="000000"/>
                <w:sz w:val="24"/>
                <w:szCs w:val="24"/>
              </w:rPr>
              <w:t>3</w:t>
            </w:r>
            <w:r w:rsidRPr="00264168">
              <w:rPr>
                <w:rFonts w:ascii="Times New Roman" w:hAnsi="Times New Roman"/>
                <w:color w:val="000000"/>
                <w:sz w:val="24"/>
                <w:szCs w:val="24"/>
              </w:rPr>
              <w:t>. Проведение мониторинга деятельности субъектов малого предпринимательства, да/нет;</w:t>
            </w:r>
          </w:p>
          <w:p w:rsidR="009A3D6A" w:rsidRPr="00A204C9" w:rsidRDefault="009A3D6A" w:rsidP="009A3D6A">
            <w:pPr>
              <w:pStyle w:val="ae"/>
              <w:numPr>
                <w:ilvl w:val="0"/>
                <w:numId w:val="28"/>
              </w:numPr>
              <w:spacing w:after="0" w:line="240" w:lineRule="auto"/>
              <w:ind w:left="0" w:hanging="264"/>
              <w:jc w:val="both"/>
              <w:rPr>
                <w:rFonts w:ascii="Times New Roman" w:hAnsi="Times New Roman"/>
                <w:sz w:val="24"/>
                <w:szCs w:val="24"/>
              </w:rPr>
            </w:pPr>
            <w:r w:rsidRPr="00264168">
              <w:rPr>
                <w:rFonts w:ascii="Times New Roman" w:hAnsi="Times New Roman"/>
                <w:color w:val="000000"/>
                <w:sz w:val="24"/>
                <w:szCs w:val="24"/>
              </w:rPr>
              <w:t>1</w:t>
            </w:r>
            <w:r w:rsidR="001024B4">
              <w:rPr>
                <w:rFonts w:ascii="Times New Roman" w:hAnsi="Times New Roman"/>
                <w:color w:val="000000"/>
                <w:sz w:val="24"/>
                <w:szCs w:val="24"/>
              </w:rPr>
              <w:t>4</w:t>
            </w:r>
            <w:r w:rsidRPr="00264168">
              <w:rPr>
                <w:rFonts w:ascii="Times New Roman" w:hAnsi="Times New Roman"/>
                <w:color w:val="000000"/>
                <w:sz w:val="24"/>
                <w:szCs w:val="24"/>
              </w:rPr>
              <w:t>. Размещение на официальном сайте</w:t>
            </w:r>
            <w:r w:rsidRPr="00264168">
              <w:rPr>
                <w:rFonts w:ascii="Times New Roman" w:hAnsi="Times New Roman"/>
                <w:sz w:val="24"/>
                <w:szCs w:val="24"/>
              </w:rPr>
              <w:t xml:space="preserve"> администрации Никольского сельского поселения </w:t>
            </w:r>
            <w:r w:rsidRPr="00264168">
              <w:rPr>
                <w:rFonts w:ascii="Times New Roman" w:hAnsi="Times New Roman"/>
                <w:color w:val="000000"/>
                <w:sz w:val="24"/>
                <w:szCs w:val="24"/>
              </w:rPr>
              <w:t xml:space="preserve">о деятельности малого и среднего бизнеса </w:t>
            </w:r>
            <w:r w:rsidRPr="00264168">
              <w:rPr>
                <w:rFonts w:ascii="Times New Roman" w:hAnsi="Times New Roman"/>
                <w:sz w:val="24"/>
                <w:szCs w:val="24"/>
              </w:rPr>
              <w:t>Никольского сельского поселения, да/нет.</w:t>
            </w:r>
          </w:p>
        </w:tc>
      </w:tr>
      <w:tr w:rsidR="000719EA" w:rsidRPr="00A204C9" w:rsidTr="007A69EA">
        <w:tc>
          <w:tcPr>
            <w:tcW w:w="3708" w:type="dxa"/>
          </w:tcPr>
          <w:p w:rsidR="000719EA" w:rsidRPr="00A204C9" w:rsidRDefault="000719EA" w:rsidP="00A204C9">
            <w:pPr>
              <w:spacing w:after="0" w:line="240" w:lineRule="auto"/>
              <w:rPr>
                <w:rFonts w:ascii="Times New Roman" w:hAnsi="Times New Roman"/>
                <w:sz w:val="24"/>
                <w:szCs w:val="24"/>
              </w:rPr>
            </w:pPr>
            <w:r w:rsidRPr="00A204C9">
              <w:rPr>
                <w:rFonts w:ascii="Times New Roman" w:hAnsi="Times New Roman"/>
                <w:sz w:val="24"/>
                <w:szCs w:val="24"/>
              </w:rPr>
              <w:lastRenderedPageBreak/>
              <w:t>Этапы и сроки реализации муниципальной программы</w:t>
            </w:r>
          </w:p>
        </w:tc>
        <w:tc>
          <w:tcPr>
            <w:tcW w:w="5863" w:type="dxa"/>
          </w:tcPr>
          <w:p w:rsidR="000719EA" w:rsidRPr="00A204C9" w:rsidRDefault="00154A8B" w:rsidP="00FE6017">
            <w:pPr>
              <w:spacing w:after="0" w:line="240" w:lineRule="auto"/>
              <w:rPr>
                <w:rFonts w:ascii="Times New Roman" w:hAnsi="Times New Roman"/>
                <w:sz w:val="24"/>
                <w:szCs w:val="24"/>
              </w:rPr>
            </w:pPr>
            <w:r w:rsidRPr="00A204C9">
              <w:rPr>
                <w:rFonts w:ascii="Times New Roman" w:hAnsi="Times New Roman"/>
                <w:sz w:val="24"/>
                <w:szCs w:val="24"/>
              </w:rPr>
              <w:t xml:space="preserve">Программа реализуется в один этап в течение </w:t>
            </w:r>
            <w:r w:rsidR="00505EE0" w:rsidRPr="00A204C9">
              <w:rPr>
                <w:rFonts w:ascii="Times New Roman" w:hAnsi="Times New Roman"/>
                <w:sz w:val="24"/>
                <w:szCs w:val="24"/>
              </w:rPr>
              <w:t>20</w:t>
            </w:r>
            <w:r w:rsidR="00235A31">
              <w:rPr>
                <w:rFonts w:ascii="Times New Roman" w:hAnsi="Times New Roman"/>
                <w:sz w:val="24"/>
                <w:szCs w:val="24"/>
              </w:rPr>
              <w:t>23</w:t>
            </w:r>
            <w:r w:rsidR="001679EE" w:rsidRPr="00A204C9">
              <w:rPr>
                <w:rFonts w:ascii="Times New Roman" w:hAnsi="Times New Roman"/>
                <w:sz w:val="24"/>
                <w:szCs w:val="24"/>
              </w:rPr>
              <w:t>–</w:t>
            </w:r>
            <w:r w:rsidR="004E1EB7" w:rsidRPr="00A204C9">
              <w:rPr>
                <w:rFonts w:ascii="Times New Roman" w:hAnsi="Times New Roman"/>
                <w:sz w:val="24"/>
                <w:szCs w:val="24"/>
              </w:rPr>
              <w:t xml:space="preserve"> 20</w:t>
            </w:r>
            <w:r w:rsidRPr="00A204C9">
              <w:rPr>
                <w:rFonts w:ascii="Times New Roman" w:hAnsi="Times New Roman"/>
                <w:sz w:val="24"/>
                <w:szCs w:val="24"/>
              </w:rPr>
              <w:t>2</w:t>
            </w:r>
            <w:r w:rsidR="00235A31">
              <w:rPr>
                <w:rFonts w:ascii="Times New Roman" w:hAnsi="Times New Roman"/>
                <w:sz w:val="24"/>
                <w:szCs w:val="24"/>
              </w:rPr>
              <w:t>7</w:t>
            </w:r>
            <w:r w:rsidR="00846025" w:rsidRPr="00A204C9">
              <w:rPr>
                <w:rFonts w:ascii="Times New Roman" w:hAnsi="Times New Roman"/>
                <w:sz w:val="24"/>
                <w:szCs w:val="24"/>
              </w:rPr>
              <w:t>год</w:t>
            </w:r>
            <w:r w:rsidRPr="00A204C9">
              <w:rPr>
                <w:rFonts w:ascii="Times New Roman" w:hAnsi="Times New Roman"/>
                <w:sz w:val="24"/>
                <w:szCs w:val="24"/>
              </w:rPr>
              <w:t>ов</w:t>
            </w:r>
          </w:p>
        </w:tc>
      </w:tr>
      <w:tr w:rsidR="00650708" w:rsidRPr="00A204C9" w:rsidTr="007A69EA">
        <w:trPr>
          <w:trHeight w:val="1695"/>
        </w:trPr>
        <w:tc>
          <w:tcPr>
            <w:tcW w:w="3708" w:type="dxa"/>
          </w:tcPr>
          <w:p w:rsidR="00650708" w:rsidRPr="00A204C9" w:rsidRDefault="00650708" w:rsidP="00A204C9">
            <w:pPr>
              <w:spacing w:after="0" w:line="240" w:lineRule="auto"/>
              <w:rPr>
                <w:rFonts w:ascii="Times New Roman" w:hAnsi="Times New Roman"/>
                <w:sz w:val="24"/>
                <w:szCs w:val="24"/>
              </w:rPr>
            </w:pPr>
            <w:r w:rsidRPr="00A204C9">
              <w:rPr>
                <w:rFonts w:ascii="Times New Roman" w:hAnsi="Times New Roman"/>
                <w:sz w:val="24"/>
                <w:szCs w:val="24"/>
              </w:rPr>
              <w:t>Объемы и источники финансирования муниципальной программы (в действующих ценах каждого года реализации муниципальной программы)</w:t>
            </w:r>
          </w:p>
        </w:tc>
        <w:tc>
          <w:tcPr>
            <w:tcW w:w="5863" w:type="dxa"/>
          </w:tcPr>
          <w:p w:rsidR="00650708" w:rsidRPr="00A204C9" w:rsidRDefault="00682932" w:rsidP="00A204C9">
            <w:pPr>
              <w:pStyle w:val="a5"/>
              <w:rPr>
                <w:rFonts w:ascii="Times New Roman" w:hAnsi="Times New Roman"/>
              </w:rPr>
            </w:pPr>
            <w:r w:rsidRPr="00A204C9">
              <w:rPr>
                <w:rFonts w:ascii="Times New Roman" w:eastAsia="Calibri" w:hAnsi="Times New Roman"/>
              </w:rPr>
              <w:t>Финансирование не требуется</w:t>
            </w:r>
          </w:p>
        </w:tc>
      </w:tr>
      <w:tr w:rsidR="000719EA" w:rsidRPr="00A204C9" w:rsidTr="007A69EA">
        <w:tc>
          <w:tcPr>
            <w:tcW w:w="3708" w:type="dxa"/>
          </w:tcPr>
          <w:p w:rsidR="000719EA" w:rsidRPr="00A204C9" w:rsidRDefault="000719EA" w:rsidP="00A204C9">
            <w:pPr>
              <w:spacing w:after="0" w:line="240" w:lineRule="auto"/>
              <w:rPr>
                <w:rFonts w:ascii="Times New Roman" w:hAnsi="Times New Roman"/>
                <w:sz w:val="24"/>
                <w:szCs w:val="24"/>
              </w:rPr>
            </w:pPr>
            <w:r w:rsidRPr="00A204C9">
              <w:rPr>
                <w:rFonts w:ascii="Times New Roman" w:hAnsi="Times New Roman"/>
                <w:sz w:val="24"/>
                <w:szCs w:val="24"/>
              </w:rPr>
              <w:t>Ожидаемые конечные результаты реализации муниципальной программы</w:t>
            </w:r>
          </w:p>
        </w:tc>
        <w:tc>
          <w:tcPr>
            <w:tcW w:w="5863" w:type="dxa"/>
          </w:tcPr>
          <w:p w:rsidR="00476E51" w:rsidRPr="00A204C9" w:rsidRDefault="00154A8B" w:rsidP="00A204C9">
            <w:pPr>
              <w:autoSpaceDE w:val="0"/>
              <w:autoSpaceDN w:val="0"/>
              <w:adjustRightInd w:val="0"/>
              <w:spacing w:after="0" w:line="240" w:lineRule="auto"/>
              <w:jc w:val="both"/>
              <w:rPr>
                <w:rFonts w:ascii="Times New Roman" w:hAnsi="Times New Roman"/>
                <w:sz w:val="24"/>
                <w:szCs w:val="24"/>
              </w:rPr>
            </w:pPr>
            <w:r w:rsidRPr="00A204C9">
              <w:rPr>
                <w:rFonts w:ascii="Times New Roman" w:hAnsi="Times New Roman"/>
                <w:sz w:val="24"/>
                <w:szCs w:val="24"/>
              </w:rPr>
              <w:t>1.</w:t>
            </w:r>
            <w:r w:rsidR="00476E51" w:rsidRPr="00A204C9">
              <w:rPr>
                <w:rFonts w:ascii="Times New Roman" w:hAnsi="Times New Roman"/>
                <w:sz w:val="24"/>
                <w:szCs w:val="24"/>
              </w:rPr>
              <w:t xml:space="preserve"> Устойчивое развитие малого и среднего предпринимательства</w:t>
            </w:r>
          </w:p>
          <w:p w:rsidR="00476E51" w:rsidRPr="00A204C9" w:rsidRDefault="00476E51" w:rsidP="00A204C9">
            <w:pPr>
              <w:autoSpaceDE w:val="0"/>
              <w:autoSpaceDN w:val="0"/>
              <w:adjustRightInd w:val="0"/>
              <w:spacing w:after="0" w:line="240" w:lineRule="auto"/>
              <w:jc w:val="both"/>
              <w:rPr>
                <w:rFonts w:ascii="Times New Roman" w:hAnsi="Times New Roman"/>
                <w:sz w:val="24"/>
                <w:szCs w:val="24"/>
              </w:rPr>
            </w:pPr>
            <w:r w:rsidRPr="00A204C9">
              <w:rPr>
                <w:rFonts w:ascii="Times New Roman" w:hAnsi="Times New Roman"/>
                <w:sz w:val="24"/>
                <w:szCs w:val="24"/>
              </w:rPr>
              <w:t>2. Рост количества субъектов малого и среднего предпринимательства</w:t>
            </w:r>
          </w:p>
          <w:p w:rsidR="00476E51" w:rsidRPr="00A204C9" w:rsidRDefault="00476E51" w:rsidP="00A204C9">
            <w:pPr>
              <w:autoSpaceDE w:val="0"/>
              <w:autoSpaceDN w:val="0"/>
              <w:adjustRightInd w:val="0"/>
              <w:spacing w:after="0" w:line="240" w:lineRule="auto"/>
              <w:jc w:val="both"/>
              <w:rPr>
                <w:rFonts w:ascii="Times New Roman" w:hAnsi="Times New Roman"/>
                <w:sz w:val="24"/>
                <w:szCs w:val="24"/>
              </w:rPr>
            </w:pPr>
            <w:r w:rsidRPr="00A204C9">
              <w:rPr>
                <w:rFonts w:ascii="Times New Roman" w:hAnsi="Times New Roman"/>
                <w:sz w:val="24"/>
                <w:szCs w:val="24"/>
              </w:rPr>
              <w:t>3. Увеличение доли налоговых поступлений от субъектов малого и среднего предпринимательства</w:t>
            </w:r>
          </w:p>
          <w:p w:rsidR="00476E51" w:rsidRPr="00A204C9" w:rsidRDefault="00476E51" w:rsidP="00A204C9">
            <w:pPr>
              <w:autoSpaceDE w:val="0"/>
              <w:autoSpaceDN w:val="0"/>
              <w:adjustRightInd w:val="0"/>
              <w:spacing w:after="0" w:line="240" w:lineRule="auto"/>
              <w:jc w:val="both"/>
              <w:rPr>
                <w:rFonts w:ascii="Times New Roman" w:hAnsi="Times New Roman"/>
                <w:sz w:val="24"/>
                <w:szCs w:val="24"/>
              </w:rPr>
            </w:pPr>
            <w:r w:rsidRPr="00A204C9">
              <w:rPr>
                <w:rFonts w:ascii="Times New Roman" w:hAnsi="Times New Roman"/>
                <w:sz w:val="24"/>
                <w:szCs w:val="24"/>
              </w:rPr>
              <w:t>4. Увеличение удельного веса вновь созданных рабочих мест малого и среднего предпринимательства</w:t>
            </w:r>
          </w:p>
          <w:p w:rsidR="00476E51" w:rsidRPr="00A204C9" w:rsidRDefault="00476E51" w:rsidP="00A204C9">
            <w:pPr>
              <w:autoSpaceDE w:val="0"/>
              <w:autoSpaceDN w:val="0"/>
              <w:adjustRightInd w:val="0"/>
              <w:spacing w:after="0" w:line="240" w:lineRule="auto"/>
              <w:jc w:val="both"/>
              <w:rPr>
                <w:rFonts w:ascii="Times New Roman" w:hAnsi="Times New Roman"/>
                <w:sz w:val="24"/>
                <w:szCs w:val="24"/>
              </w:rPr>
            </w:pPr>
            <w:r w:rsidRPr="00A204C9">
              <w:rPr>
                <w:rFonts w:ascii="Times New Roman" w:hAnsi="Times New Roman"/>
                <w:sz w:val="24"/>
                <w:szCs w:val="24"/>
              </w:rPr>
              <w:t>5. Увеличение удельного веса вновь созданных рабочих мест в малом и среднем предпринимательстве в сельской местности</w:t>
            </w:r>
          </w:p>
          <w:p w:rsidR="004E1EB7" w:rsidRPr="00A204C9" w:rsidRDefault="00476E51" w:rsidP="00A204C9">
            <w:pPr>
              <w:pStyle w:val="Default"/>
            </w:pPr>
            <w:r w:rsidRPr="00A204C9">
              <w:rPr>
                <w:rFonts w:eastAsia="Calibri"/>
              </w:rPr>
              <w:t>6. Обеспечение  занятости населения</w:t>
            </w:r>
          </w:p>
        </w:tc>
      </w:tr>
    </w:tbl>
    <w:p w:rsidR="000719EA" w:rsidRPr="00A204C9" w:rsidRDefault="000719EA" w:rsidP="00A204C9">
      <w:pPr>
        <w:spacing w:after="0" w:line="240" w:lineRule="auto"/>
        <w:jc w:val="center"/>
        <w:rPr>
          <w:rFonts w:ascii="Times New Roman" w:hAnsi="Times New Roman"/>
          <w:sz w:val="24"/>
          <w:szCs w:val="24"/>
        </w:rPr>
      </w:pPr>
    </w:p>
    <w:p w:rsidR="000719EA" w:rsidRPr="00A204C9" w:rsidRDefault="00571CC4" w:rsidP="00A204C9">
      <w:pPr>
        <w:spacing w:after="0" w:line="240" w:lineRule="auto"/>
        <w:jc w:val="center"/>
        <w:rPr>
          <w:rFonts w:ascii="Times New Roman" w:hAnsi="Times New Roman"/>
          <w:b/>
          <w:sz w:val="24"/>
          <w:szCs w:val="24"/>
        </w:rPr>
      </w:pPr>
      <w:r w:rsidRPr="00A204C9">
        <w:rPr>
          <w:rFonts w:ascii="Times New Roman" w:hAnsi="Times New Roman"/>
          <w:b/>
          <w:sz w:val="24"/>
          <w:szCs w:val="24"/>
        </w:rPr>
        <w:t>1. Общая характеристика сферы реализации муниципальной программы</w:t>
      </w:r>
    </w:p>
    <w:p w:rsidR="00E35882" w:rsidRPr="00A204C9" w:rsidRDefault="00E35882" w:rsidP="00A204C9">
      <w:pPr>
        <w:spacing w:after="0" w:line="240" w:lineRule="auto"/>
        <w:jc w:val="both"/>
        <w:rPr>
          <w:rFonts w:ascii="Times New Roman" w:hAnsi="Times New Roman"/>
          <w:sz w:val="24"/>
          <w:szCs w:val="24"/>
        </w:rPr>
      </w:pPr>
    </w:p>
    <w:p w:rsidR="009A3D6A" w:rsidRPr="00834B0C" w:rsidRDefault="009A3D6A" w:rsidP="009A3D6A">
      <w:pPr>
        <w:tabs>
          <w:tab w:val="left" w:pos="6941"/>
        </w:tabs>
        <w:spacing w:after="0" w:line="240" w:lineRule="auto"/>
        <w:ind w:firstLine="720"/>
        <w:jc w:val="both"/>
        <w:rPr>
          <w:rFonts w:ascii="Times New Roman" w:hAnsi="Times New Roman"/>
          <w:sz w:val="24"/>
          <w:szCs w:val="24"/>
        </w:rPr>
      </w:pPr>
      <w:r w:rsidRPr="00834B0C">
        <w:rPr>
          <w:rFonts w:ascii="Times New Roman" w:hAnsi="Times New Roman"/>
          <w:sz w:val="24"/>
          <w:szCs w:val="24"/>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к вопросам местного значения органов местного самоуправления относится содействие развитию малого и среднего предпринимательства, которое призвано способствовать решению ряда социально - экономических задач, в первую очередь, созданию новых рабочих мест, снижению уровня безработицы. </w:t>
      </w:r>
    </w:p>
    <w:p w:rsidR="009A3D6A" w:rsidRPr="00635F6F" w:rsidRDefault="009A3D6A" w:rsidP="009A3D6A">
      <w:pPr>
        <w:tabs>
          <w:tab w:val="left" w:pos="6941"/>
        </w:tabs>
        <w:spacing w:after="0" w:line="240" w:lineRule="auto"/>
        <w:ind w:firstLine="720"/>
        <w:jc w:val="both"/>
        <w:rPr>
          <w:rFonts w:ascii="Times New Roman" w:hAnsi="Times New Roman"/>
          <w:sz w:val="24"/>
          <w:szCs w:val="24"/>
        </w:rPr>
      </w:pPr>
      <w:r w:rsidRPr="00834B0C">
        <w:rPr>
          <w:rFonts w:ascii="Times New Roman" w:hAnsi="Times New Roman"/>
          <w:sz w:val="24"/>
          <w:szCs w:val="24"/>
        </w:rPr>
        <w:t>В настоящее время на террит</w:t>
      </w:r>
      <w:r w:rsidR="00C76598">
        <w:rPr>
          <w:rFonts w:ascii="Times New Roman" w:hAnsi="Times New Roman"/>
          <w:sz w:val="24"/>
          <w:szCs w:val="24"/>
        </w:rPr>
        <w:t xml:space="preserve">ории сельского поселения </w:t>
      </w:r>
      <w:r w:rsidR="00C76598" w:rsidRPr="00635F6F">
        <w:rPr>
          <w:rFonts w:ascii="Times New Roman" w:hAnsi="Times New Roman"/>
          <w:sz w:val="24"/>
          <w:szCs w:val="24"/>
        </w:rPr>
        <w:t>работае</w:t>
      </w:r>
      <w:r w:rsidRPr="00635F6F">
        <w:rPr>
          <w:rFonts w:ascii="Times New Roman" w:hAnsi="Times New Roman"/>
          <w:sz w:val="24"/>
          <w:szCs w:val="24"/>
        </w:rPr>
        <w:t xml:space="preserve">т </w:t>
      </w:r>
      <w:r w:rsidR="00235A31">
        <w:rPr>
          <w:rFonts w:ascii="Times New Roman" w:hAnsi="Times New Roman"/>
          <w:sz w:val="24"/>
          <w:szCs w:val="24"/>
        </w:rPr>
        <w:t>35 индивидуальных предпринимателей.</w:t>
      </w:r>
    </w:p>
    <w:p w:rsidR="00DD3890" w:rsidRPr="00A204C9" w:rsidRDefault="00DD3890" w:rsidP="00A204C9">
      <w:pPr>
        <w:autoSpaceDE w:val="0"/>
        <w:autoSpaceDN w:val="0"/>
        <w:adjustRightInd w:val="0"/>
        <w:spacing w:after="0" w:line="240" w:lineRule="auto"/>
        <w:ind w:firstLine="708"/>
        <w:jc w:val="both"/>
        <w:rPr>
          <w:rFonts w:ascii="Times New Roman" w:hAnsi="Times New Roman"/>
          <w:sz w:val="24"/>
          <w:szCs w:val="24"/>
        </w:rPr>
      </w:pPr>
      <w:r w:rsidRPr="00635F6F">
        <w:rPr>
          <w:rFonts w:ascii="Times New Roman" w:hAnsi="Times New Roman"/>
          <w:sz w:val="24"/>
          <w:szCs w:val="24"/>
        </w:rPr>
        <w:t>Малое и среднее предпринимательство -</w:t>
      </w:r>
      <w:r w:rsidRPr="00A204C9">
        <w:rPr>
          <w:rFonts w:ascii="Times New Roman" w:hAnsi="Times New Roman"/>
          <w:sz w:val="24"/>
          <w:szCs w:val="24"/>
        </w:rPr>
        <w:t xml:space="preserve">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 </w:t>
      </w:r>
    </w:p>
    <w:p w:rsidR="00DD3890" w:rsidRPr="00A204C9" w:rsidRDefault="00DD3890" w:rsidP="00A204C9">
      <w:pPr>
        <w:autoSpaceDE w:val="0"/>
        <w:autoSpaceDN w:val="0"/>
        <w:adjustRightInd w:val="0"/>
        <w:spacing w:after="0" w:line="240" w:lineRule="auto"/>
        <w:ind w:firstLine="708"/>
        <w:jc w:val="both"/>
        <w:rPr>
          <w:rFonts w:ascii="Times New Roman" w:hAnsi="Times New Roman"/>
          <w:sz w:val="24"/>
          <w:szCs w:val="24"/>
        </w:rPr>
      </w:pPr>
      <w:r w:rsidRPr="00A204C9">
        <w:rPr>
          <w:rFonts w:ascii="Times New Roman" w:hAnsi="Times New Roman"/>
          <w:sz w:val="24"/>
          <w:szCs w:val="24"/>
        </w:rPr>
        <w:t xml:space="preserve">Объектом программы являются субъекты малого и среднего предпринимательства – юридические лица и индивидуальные предприниматели. </w:t>
      </w:r>
    </w:p>
    <w:p w:rsidR="00DD3890" w:rsidRPr="00A204C9" w:rsidRDefault="00DD3890" w:rsidP="00A204C9">
      <w:pPr>
        <w:autoSpaceDE w:val="0"/>
        <w:autoSpaceDN w:val="0"/>
        <w:adjustRightInd w:val="0"/>
        <w:spacing w:after="0" w:line="240" w:lineRule="auto"/>
        <w:ind w:firstLine="708"/>
        <w:jc w:val="both"/>
        <w:rPr>
          <w:rFonts w:ascii="Times New Roman" w:hAnsi="Times New Roman"/>
          <w:sz w:val="24"/>
          <w:szCs w:val="24"/>
        </w:rPr>
      </w:pPr>
      <w:r w:rsidRPr="00A204C9">
        <w:rPr>
          <w:rFonts w:ascii="Times New Roman" w:hAnsi="Times New Roman"/>
          <w:sz w:val="24"/>
          <w:szCs w:val="24"/>
        </w:rPr>
        <w:t xml:space="preserve">Предмет регулирования - оказание муниципальной поддержки субъектам малого и среднего предпринимательства. </w:t>
      </w:r>
    </w:p>
    <w:p w:rsidR="00DD3890" w:rsidRPr="00A204C9" w:rsidRDefault="00DD3890" w:rsidP="00A204C9">
      <w:pPr>
        <w:autoSpaceDE w:val="0"/>
        <w:autoSpaceDN w:val="0"/>
        <w:adjustRightInd w:val="0"/>
        <w:spacing w:after="0" w:line="240" w:lineRule="auto"/>
        <w:ind w:firstLine="708"/>
        <w:jc w:val="both"/>
        <w:rPr>
          <w:rFonts w:ascii="Times New Roman" w:hAnsi="Times New Roman"/>
          <w:sz w:val="24"/>
          <w:szCs w:val="24"/>
        </w:rPr>
      </w:pPr>
      <w:r w:rsidRPr="00A204C9">
        <w:rPr>
          <w:rFonts w:ascii="Times New Roman" w:hAnsi="Times New Roman"/>
          <w:sz w:val="24"/>
          <w:szCs w:val="24"/>
        </w:rPr>
        <w:t xml:space="preserve">Сфера действия программы – муниципальная поддержка субъектов малого и среднего предпринимательства администрацией Никольского сельского поселения Новоусманского муниципального района Воронежской области. </w:t>
      </w:r>
    </w:p>
    <w:p w:rsidR="00DD3890" w:rsidRPr="00A204C9" w:rsidRDefault="00DD3890" w:rsidP="00A204C9">
      <w:pPr>
        <w:autoSpaceDE w:val="0"/>
        <w:autoSpaceDN w:val="0"/>
        <w:adjustRightInd w:val="0"/>
        <w:spacing w:after="0" w:line="240" w:lineRule="auto"/>
        <w:ind w:firstLine="708"/>
        <w:jc w:val="both"/>
        <w:rPr>
          <w:rFonts w:ascii="Times New Roman" w:hAnsi="Times New Roman"/>
          <w:sz w:val="24"/>
          <w:szCs w:val="24"/>
        </w:rPr>
      </w:pPr>
      <w:r w:rsidRPr="00A204C9">
        <w:rPr>
          <w:rFonts w:ascii="Times New Roman" w:hAnsi="Times New Roman"/>
          <w:sz w:val="24"/>
          <w:szCs w:val="24"/>
        </w:rPr>
        <w:lastRenderedPageBreak/>
        <w:t xml:space="preserve">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Никольского сельского поселения. </w:t>
      </w:r>
    </w:p>
    <w:p w:rsidR="00DD3890" w:rsidRPr="00A204C9" w:rsidRDefault="00DD3890" w:rsidP="00A204C9">
      <w:pPr>
        <w:autoSpaceDE w:val="0"/>
        <w:autoSpaceDN w:val="0"/>
        <w:adjustRightInd w:val="0"/>
        <w:spacing w:after="0" w:line="240" w:lineRule="auto"/>
        <w:ind w:firstLine="708"/>
        <w:jc w:val="both"/>
        <w:rPr>
          <w:rFonts w:ascii="Times New Roman" w:hAnsi="Times New Roman"/>
          <w:sz w:val="24"/>
          <w:szCs w:val="24"/>
        </w:rPr>
      </w:pPr>
      <w:r w:rsidRPr="00A204C9">
        <w:rPr>
          <w:rFonts w:ascii="Times New Roman" w:hAnsi="Times New Roman"/>
          <w:sz w:val="24"/>
          <w:szCs w:val="24"/>
        </w:rPr>
        <w:t>Муниципальная поддержка малого и среднего предпринимательства администрацией Никольского сельского поселения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Никольского сельского поселения Новоусманского муниципального района Воронежской области.</w:t>
      </w:r>
    </w:p>
    <w:p w:rsidR="00DD3890" w:rsidRPr="00A204C9" w:rsidRDefault="00DD3890" w:rsidP="00A204C9">
      <w:pPr>
        <w:autoSpaceDE w:val="0"/>
        <w:autoSpaceDN w:val="0"/>
        <w:adjustRightInd w:val="0"/>
        <w:spacing w:after="0" w:line="240" w:lineRule="auto"/>
        <w:jc w:val="both"/>
        <w:rPr>
          <w:rFonts w:ascii="Times New Roman" w:hAnsi="Times New Roman"/>
          <w:sz w:val="24"/>
          <w:szCs w:val="24"/>
        </w:rPr>
      </w:pPr>
      <w:r w:rsidRPr="00A204C9">
        <w:rPr>
          <w:rFonts w:ascii="Times New Roman" w:hAnsi="Times New Roman"/>
          <w:sz w:val="24"/>
          <w:szCs w:val="24"/>
        </w:rPr>
        <w:t xml:space="preserve">          Значение малого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 </w:t>
      </w:r>
    </w:p>
    <w:p w:rsidR="00DD3890" w:rsidRPr="00A204C9" w:rsidRDefault="00DD3890" w:rsidP="00A204C9">
      <w:pPr>
        <w:autoSpaceDE w:val="0"/>
        <w:autoSpaceDN w:val="0"/>
        <w:adjustRightInd w:val="0"/>
        <w:spacing w:after="0" w:line="240" w:lineRule="auto"/>
        <w:ind w:firstLine="708"/>
        <w:jc w:val="both"/>
        <w:rPr>
          <w:rFonts w:ascii="Times New Roman" w:hAnsi="Times New Roman"/>
          <w:sz w:val="24"/>
          <w:szCs w:val="24"/>
        </w:rPr>
      </w:pPr>
      <w:r w:rsidRPr="00A204C9">
        <w:rPr>
          <w:rFonts w:ascii="Times New Roman" w:hAnsi="Times New Roman"/>
          <w:sz w:val="24"/>
          <w:szCs w:val="24"/>
        </w:rPr>
        <w:t xml:space="preserve">Внимание органов государственной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 </w:t>
      </w:r>
    </w:p>
    <w:p w:rsidR="00DD3890" w:rsidRPr="00A204C9" w:rsidRDefault="00DD3890" w:rsidP="00A204C9">
      <w:pPr>
        <w:autoSpaceDE w:val="0"/>
        <w:autoSpaceDN w:val="0"/>
        <w:adjustRightInd w:val="0"/>
        <w:spacing w:after="0" w:line="240" w:lineRule="auto"/>
        <w:ind w:firstLine="708"/>
        <w:jc w:val="both"/>
        <w:rPr>
          <w:rFonts w:ascii="Times New Roman" w:hAnsi="Times New Roman"/>
          <w:sz w:val="24"/>
          <w:szCs w:val="24"/>
        </w:rPr>
      </w:pPr>
      <w:r w:rsidRPr="00A204C9">
        <w:rPr>
          <w:rFonts w:ascii="Times New Roman" w:hAnsi="Times New Roman"/>
          <w:sz w:val="24"/>
          <w:szCs w:val="24"/>
        </w:rPr>
        <w:t xml:space="preserve">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 </w:t>
      </w:r>
    </w:p>
    <w:p w:rsidR="00DD3890" w:rsidRPr="00A204C9" w:rsidRDefault="00DD3890" w:rsidP="00A204C9">
      <w:pPr>
        <w:autoSpaceDE w:val="0"/>
        <w:autoSpaceDN w:val="0"/>
        <w:adjustRightInd w:val="0"/>
        <w:spacing w:after="0" w:line="240" w:lineRule="auto"/>
        <w:jc w:val="both"/>
        <w:rPr>
          <w:rFonts w:ascii="Times New Roman" w:hAnsi="Times New Roman"/>
          <w:sz w:val="24"/>
          <w:szCs w:val="24"/>
        </w:rPr>
      </w:pPr>
      <w:r w:rsidRPr="00A204C9">
        <w:rPr>
          <w:rFonts w:ascii="Times New Roman" w:hAnsi="Times New Roman"/>
          <w:sz w:val="24"/>
          <w:szCs w:val="24"/>
        </w:rPr>
        <w:t xml:space="preserve">- недостаток у субъектов малого и среднего предпринимательства начального капитала и оборотных средств; </w:t>
      </w:r>
    </w:p>
    <w:p w:rsidR="00DD3890" w:rsidRPr="00A204C9" w:rsidRDefault="00DD3890" w:rsidP="00A204C9">
      <w:pPr>
        <w:autoSpaceDE w:val="0"/>
        <w:autoSpaceDN w:val="0"/>
        <w:adjustRightInd w:val="0"/>
        <w:spacing w:after="0" w:line="240" w:lineRule="auto"/>
        <w:jc w:val="both"/>
        <w:rPr>
          <w:rFonts w:ascii="Times New Roman" w:hAnsi="Times New Roman"/>
          <w:sz w:val="24"/>
          <w:szCs w:val="24"/>
        </w:rPr>
      </w:pPr>
      <w:r w:rsidRPr="00A204C9">
        <w:rPr>
          <w:rFonts w:ascii="Times New Roman" w:hAnsi="Times New Roman"/>
          <w:sz w:val="24"/>
          <w:szCs w:val="24"/>
        </w:rPr>
        <w:t xml:space="preserve">- отсутствие действующих механизмов микрофинансирования малых предприятий; </w:t>
      </w:r>
    </w:p>
    <w:p w:rsidR="00DD3890" w:rsidRPr="00A204C9" w:rsidRDefault="00DD3890" w:rsidP="00A204C9">
      <w:pPr>
        <w:autoSpaceDE w:val="0"/>
        <w:autoSpaceDN w:val="0"/>
        <w:adjustRightInd w:val="0"/>
        <w:spacing w:after="0" w:line="240" w:lineRule="auto"/>
        <w:jc w:val="both"/>
        <w:rPr>
          <w:rFonts w:ascii="Times New Roman" w:hAnsi="Times New Roman"/>
          <w:sz w:val="24"/>
          <w:szCs w:val="24"/>
        </w:rPr>
      </w:pPr>
      <w:r w:rsidRPr="00A204C9">
        <w:rPr>
          <w:rFonts w:ascii="Times New Roman" w:hAnsi="Times New Roman"/>
          <w:sz w:val="24"/>
          <w:szCs w:val="24"/>
        </w:rPr>
        <w:t xml:space="preserve">- ограниченные возможности аренды земельных участков и производственных площадей для субъектов малого и среднего предпринимательства; </w:t>
      </w:r>
    </w:p>
    <w:p w:rsidR="00DD3890" w:rsidRPr="00A204C9" w:rsidRDefault="00DD3890" w:rsidP="00A204C9">
      <w:pPr>
        <w:autoSpaceDE w:val="0"/>
        <w:autoSpaceDN w:val="0"/>
        <w:adjustRightInd w:val="0"/>
        <w:spacing w:after="0" w:line="240" w:lineRule="auto"/>
        <w:jc w:val="both"/>
        <w:rPr>
          <w:rFonts w:ascii="Times New Roman" w:hAnsi="Times New Roman"/>
          <w:sz w:val="24"/>
          <w:szCs w:val="24"/>
        </w:rPr>
      </w:pPr>
      <w:r w:rsidRPr="00A204C9">
        <w:rPr>
          <w:rFonts w:ascii="Times New Roman" w:hAnsi="Times New Roman"/>
          <w:sz w:val="24"/>
          <w:szCs w:val="24"/>
        </w:rPr>
        <w:t xml:space="preserve">- неразвитость системы информационного обеспечения малого и среднего предпринимательства; </w:t>
      </w:r>
    </w:p>
    <w:p w:rsidR="00DD3890" w:rsidRPr="00A204C9" w:rsidRDefault="00DD3890" w:rsidP="00A204C9">
      <w:pPr>
        <w:autoSpaceDE w:val="0"/>
        <w:autoSpaceDN w:val="0"/>
        <w:adjustRightInd w:val="0"/>
        <w:spacing w:after="0" w:line="240" w:lineRule="auto"/>
        <w:jc w:val="both"/>
        <w:rPr>
          <w:rFonts w:ascii="Times New Roman" w:hAnsi="Times New Roman"/>
          <w:sz w:val="24"/>
          <w:szCs w:val="24"/>
        </w:rPr>
      </w:pPr>
      <w:r w:rsidRPr="00A204C9">
        <w:rPr>
          <w:rFonts w:ascii="Times New Roman" w:hAnsi="Times New Roman"/>
          <w:sz w:val="24"/>
          <w:szCs w:val="24"/>
        </w:rPr>
        <w:t xml:space="preserve">- отсутствие надежной социальной защищенности и безопасности предпринимателей; </w:t>
      </w:r>
    </w:p>
    <w:p w:rsidR="00DD3890" w:rsidRPr="00A204C9" w:rsidRDefault="00DD3890" w:rsidP="00A204C9">
      <w:pPr>
        <w:autoSpaceDE w:val="0"/>
        <w:autoSpaceDN w:val="0"/>
        <w:adjustRightInd w:val="0"/>
        <w:spacing w:after="0" w:line="240" w:lineRule="auto"/>
        <w:jc w:val="both"/>
        <w:rPr>
          <w:rFonts w:ascii="Times New Roman" w:hAnsi="Times New Roman"/>
          <w:sz w:val="24"/>
          <w:szCs w:val="24"/>
        </w:rPr>
      </w:pPr>
      <w:r w:rsidRPr="00A204C9">
        <w:rPr>
          <w:rFonts w:ascii="Times New Roman" w:hAnsi="Times New Roman"/>
          <w:sz w:val="24"/>
          <w:szCs w:val="24"/>
        </w:rPr>
        <w:t xml:space="preserve">- нехватка квалифицированных кадров. </w:t>
      </w:r>
    </w:p>
    <w:p w:rsidR="00DD3890" w:rsidRPr="00A204C9" w:rsidRDefault="00DD3890" w:rsidP="00A204C9">
      <w:pPr>
        <w:autoSpaceDE w:val="0"/>
        <w:autoSpaceDN w:val="0"/>
        <w:adjustRightInd w:val="0"/>
        <w:spacing w:after="0" w:line="240" w:lineRule="auto"/>
        <w:ind w:firstLine="708"/>
        <w:jc w:val="both"/>
        <w:rPr>
          <w:rFonts w:ascii="Times New Roman" w:hAnsi="Times New Roman"/>
          <w:sz w:val="24"/>
          <w:szCs w:val="24"/>
        </w:rPr>
      </w:pPr>
      <w:r w:rsidRPr="00A204C9">
        <w:rPr>
          <w:rFonts w:ascii="Times New Roman" w:hAnsi="Times New Roman"/>
          <w:sz w:val="24"/>
          <w:szCs w:val="24"/>
        </w:rPr>
        <w:t xml:space="preserve">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 </w:t>
      </w:r>
    </w:p>
    <w:p w:rsidR="00DD3890" w:rsidRPr="00A204C9" w:rsidRDefault="00DD3890" w:rsidP="00A204C9">
      <w:pPr>
        <w:autoSpaceDE w:val="0"/>
        <w:autoSpaceDN w:val="0"/>
        <w:adjustRightInd w:val="0"/>
        <w:spacing w:after="0" w:line="240" w:lineRule="auto"/>
        <w:ind w:firstLine="708"/>
        <w:jc w:val="both"/>
        <w:rPr>
          <w:rFonts w:ascii="Times New Roman" w:hAnsi="Times New Roman"/>
          <w:sz w:val="24"/>
          <w:szCs w:val="24"/>
        </w:rPr>
      </w:pPr>
      <w:r w:rsidRPr="00A204C9">
        <w:rPr>
          <w:rFonts w:ascii="Times New Roman" w:hAnsi="Times New Roman"/>
          <w:sz w:val="24"/>
          <w:szCs w:val="24"/>
        </w:rPr>
        <w:t xml:space="preserve">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 </w:t>
      </w:r>
    </w:p>
    <w:p w:rsidR="00DD3890" w:rsidRPr="00A204C9" w:rsidRDefault="00DD3890" w:rsidP="00A204C9">
      <w:pPr>
        <w:autoSpaceDE w:val="0"/>
        <w:autoSpaceDN w:val="0"/>
        <w:adjustRightInd w:val="0"/>
        <w:spacing w:after="0" w:line="240" w:lineRule="auto"/>
        <w:ind w:firstLine="708"/>
        <w:jc w:val="both"/>
        <w:rPr>
          <w:rFonts w:ascii="Times New Roman" w:hAnsi="Times New Roman"/>
          <w:sz w:val="24"/>
          <w:szCs w:val="24"/>
        </w:rPr>
      </w:pPr>
      <w:r w:rsidRPr="00A204C9">
        <w:rPr>
          <w:rFonts w:ascii="Times New Roman" w:hAnsi="Times New Roman"/>
          <w:sz w:val="24"/>
          <w:szCs w:val="24"/>
        </w:rPr>
        <w:t xml:space="preserve">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 </w:t>
      </w:r>
    </w:p>
    <w:p w:rsidR="00DD3890" w:rsidRPr="00A204C9" w:rsidRDefault="00DD3890" w:rsidP="00A204C9">
      <w:pPr>
        <w:autoSpaceDE w:val="0"/>
        <w:autoSpaceDN w:val="0"/>
        <w:adjustRightInd w:val="0"/>
        <w:spacing w:after="0" w:line="240" w:lineRule="auto"/>
        <w:ind w:firstLine="708"/>
        <w:jc w:val="both"/>
        <w:rPr>
          <w:rFonts w:ascii="Times New Roman" w:hAnsi="Times New Roman"/>
          <w:sz w:val="24"/>
          <w:szCs w:val="24"/>
        </w:rPr>
      </w:pPr>
      <w:r w:rsidRPr="00A204C9">
        <w:rPr>
          <w:rFonts w:ascii="Times New Roman" w:hAnsi="Times New Roman"/>
          <w:sz w:val="24"/>
          <w:szCs w:val="24"/>
        </w:rPr>
        <w:t xml:space="preserve">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 </w:t>
      </w:r>
    </w:p>
    <w:p w:rsidR="00DD3890" w:rsidRPr="00A204C9" w:rsidRDefault="00DD3890" w:rsidP="00A204C9">
      <w:pPr>
        <w:autoSpaceDE w:val="0"/>
        <w:autoSpaceDN w:val="0"/>
        <w:adjustRightInd w:val="0"/>
        <w:spacing w:after="0" w:line="240" w:lineRule="auto"/>
        <w:ind w:firstLine="708"/>
        <w:jc w:val="both"/>
        <w:rPr>
          <w:rFonts w:ascii="Times New Roman" w:hAnsi="Times New Roman"/>
          <w:sz w:val="24"/>
          <w:szCs w:val="24"/>
        </w:rPr>
      </w:pPr>
      <w:r w:rsidRPr="00A204C9">
        <w:rPr>
          <w:rFonts w:ascii="Times New Roman" w:hAnsi="Times New Roman"/>
          <w:sz w:val="24"/>
          <w:szCs w:val="24"/>
        </w:rPr>
        <w:lastRenderedPageBreak/>
        <w:t xml:space="preserve">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 </w:t>
      </w:r>
    </w:p>
    <w:p w:rsidR="00DD3890" w:rsidRPr="00A204C9" w:rsidRDefault="00DD3890" w:rsidP="00A204C9">
      <w:pPr>
        <w:autoSpaceDE w:val="0"/>
        <w:autoSpaceDN w:val="0"/>
        <w:adjustRightInd w:val="0"/>
        <w:spacing w:after="0" w:line="240" w:lineRule="auto"/>
        <w:jc w:val="both"/>
        <w:rPr>
          <w:rFonts w:ascii="Times New Roman" w:hAnsi="Times New Roman"/>
          <w:sz w:val="24"/>
          <w:szCs w:val="24"/>
        </w:rPr>
      </w:pPr>
      <w:r w:rsidRPr="00A204C9">
        <w:rPr>
          <w:rFonts w:ascii="Times New Roman" w:hAnsi="Times New Roman"/>
          <w:sz w:val="24"/>
          <w:szCs w:val="24"/>
        </w:rPr>
        <w:t xml:space="preserve">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 </w:t>
      </w:r>
    </w:p>
    <w:p w:rsidR="00DD3890" w:rsidRPr="00A204C9" w:rsidRDefault="00DD3890" w:rsidP="00A204C9">
      <w:pPr>
        <w:autoSpaceDE w:val="0"/>
        <w:autoSpaceDN w:val="0"/>
        <w:adjustRightInd w:val="0"/>
        <w:spacing w:after="0" w:line="240" w:lineRule="auto"/>
        <w:jc w:val="both"/>
        <w:rPr>
          <w:rFonts w:ascii="Times New Roman" w:hAnsi="Times New Roman"/>
          <w:sz w:val="24"/>
          <w:szCs w:val="24"/>
        </w:rPr>
      </w:pPr>
      <w:r w:rsidRPr="00A204C9">
        <w:rPr>
          <w:rFonts w:ascii="Times New Roman" w:hAnsi="Times New Roman"/>
          <w:sz w:val="24"/>
          <w:szCs w:val="24"/>
        </w:rPr>
        <w:t xml:space="preserve">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 </w:t>
      </w:r>
    </w:p>
    <w:p w:rsidR="00DD3890" w:rsidRPr="00A204C9" w:rsidRDefault="00DD3890" w:rsidP="00A204C9">
      <w:pPr>
        <w:autoSpaceDE w:val="0"/>
        <w:autoSpaceDN w:val="0"/>
        <w:adjustRightInd w:val="0"/>
        <w:spacing w:after="0" w:line="240" w:lineRule="auto"/>
        <w:jc w:val="both"/>
        <w:rPr>
          <w:rFonts w:ascii="Times New Roman" w:hAnsi="Times New Roman"/>
          <w:sz w:val="24"/>
          <w:szCs w:val="24"/>
        </w:rPr>
      </w:pPr>
      <w:r w:rsidRPr="00A204C9">
        <w:rPr>
          <w:rFonts w:ascii="Times New Roman" w:hAnsi="Times New Roman"/>
          <w:sz w:val="24"/>
          <w:szCs w:val="24"/>
        </w:rPr>
        <w:t xml:space="preserve">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 </w:t>
      </w:r>
    </w:p>
    <w:p w:rsidR="00DD3890" w:rsidRPr="00A204C9" w:rsidRDefault="00DD3890" w:rsidP="00A204C9">
      <w:pPr>
        <w:autoSpaceDE w:val="0"/>
        <w:autoSpaceDN w:val="0"/>
        <w:adjustRightInd w:val="0"/>
        <w:spacing w:after="0" w:line="240" w:lineRule="auto"/>
        <w:jc w:val="both"/>
        <w:rPr>
          <w:rFonts w:ascii="Times New Roman" w:hAnsi="Times New Roman"/>
          <w:sz w:val="24"/>
          <w:szCs w:val="24"/>
        </w:rPr>
      </w:pPr>
      <w:r w:rsidRPr="00A204C9">
        <w:rPr>
          <w:rFonts w:ascii="Times New Roman" w:hAnsi="Times New Roman"/>
          <w:sz w:val="24"/>
          <w:szCs w:val="24"/>
        </w:rPr>
        <w:t xml:space="preserve">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 </w:t>
      </w:r>
    </w:p>
    <w:p w:rsidR="00DD3890" w:rsidRPr="00A204C9" w:rsidRDefault="00DD3890" w:rsidP="00A204C9">
      <w:pPr>
        <w:autoSpaceDE w:val="0"/>
        <w:autoSpaceDN w:val="0"/>
        <w:adjustRightInd w:val="0"/>
        <w:spacing w:after="0" w:line="240" w:lineRule="auto"/>
        <w:jc w:val="both"/>
        <w:rPr>
          <w:rFonts w:ascii="Times New Roman" w:hAnsi="Times New Roman"/>
          <w:sz w:val="24"/>
          <w:szCs w:val="24"/>
        </w:rPr>
      </w:pPr>
      <w:r w:rsidRPr="00A204C9">
        <w:rPr>
          <w:rFonts w:ascii="Times New Roman" w:hAnsi="Times New Roman"/>
          <w:sz w:val="24"/>
          <w:szCs w:val="24"/>
        </w:rPr>
        <w:t xml:space="preserve">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 </w:t>
      </w:r>
    </w:p>
    <w:p w:rsidR="00DD3890" w:rsidRPr="00A204C9" w:rsidRDefault="00132623" w:rsidP="00A204C9">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Предлагаемая п</w:t>
      </w:r>
      <w:r w:rsidR="00DD3890" w:rsidRPr="00A204C9">
        <w:rPr>
          <w:rFonts w:ascii="Times New Roman" w:hAnsi="Times New Roman"/>
          <w:sz w:val="24"/>
          <w:szCs w:val="24"/>
        </w:rPr>
        <w:t xml:space="preserve">рограмма разработана также с целью реализации полномочий органов местного самоуправления по вопросам развития малого и среднего предпринимательства. </w:t>
      </w:r>
    </w:p>
    <w:p w:rsidR="00DD3890" w:rsidRPr="00A204C9" w:rsidRDefault="00DD3890" w:rsidP="00A204C9">
      <w:pPr>
        <w:autoSpaceDE w:val="0"/>
        <w:autoSpaceDN w:val="0"/>
        <w:adjustRightInd w:val="0"/>
        <w:spacing w:after="0" w:line="240" w:lineRule="auto"/>
        <w:ind w:firstLine="708"/>
        <w:jc w:val="both"/>
        <w:rPr>
          <w:rFonts w:ascii="Times New Roman" w:hAnsi="Times New Roman"/>
          <w:sz w:val="24"/>
          <w:szCs w:val="24"/>
        </w:rPr>
      </w:pPr>
      <w:r w:rsidRPr="00A204C9">
        <w:rPr>
          <w:rFonts w:ascii="Times New Roman" w:hAnsi="Times New Roman"/>
          <w:sz w:val="24"/>
          <w:szCs w:val="24"/>
        </w:rPr>
        <w:t xml:space="preserve">Для развития отдельных отраслей экономики у субъектов малого и среднего предпринимательства имеется большой потенциал. </w:t>
      </w:r>
    </w:p>
    <w:p w:rsidR="00DD3890" w:rsidRPr="00A204C9" w:rsidRDefault="00DD3890" w:rsidP="00A204C9">
      <w:pPr>
        <w:autoSpaceDE w:val="0"/>
        <w:autoSpaceDN w:val="0"/>
        <w:adjustRightInd w:val="0"/>
        <w:spacing w:after="0" w:line="240" w:lineRule="auto"/>
        <w:ind w:firstLine="708"/>
        <w:jc w:val="both"/>
        <w:rPr>
          <w:rFonts w:ascii="Times New Roman" w:hAnsi="Times New Roman"/>
          <w:sz w:val="24"/>
          <w:szCs w:val="24"/>
        </w:rPr>
      </w:pPr>
      <w:r w:rsidRPr="00A204C9">
        <w:rPr>
          <w:rFonts w:ascii="Times New Roman" w:hAnsi="Times New Roman"/>
          <w:sz w:val="24"/>
          <w:szCs w:val="24"/>
        </w:rPr>
        <w:t xml:space="preserve">Однако, несмотря на положительные тенденции малого предпринимательства в сельском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 </w:t>
      </w:r>
    </w:p>
    <w:p w:rsidR="00DD3890" w:rsidRPr="00A204C9" w:rsidRDefault="00DD3890" w:rsidP="00A204C9">
      <w:pPr>
        <w:autoSpaceDE w:val="0"/>
        <w:autoSpaceDN w:val="0"/>
        <w:adjustRightInd w:val="0"/>
        <w:spacing w:after="0" w:line="240" w:lineRule="auto"/>
        <w:ind w:firstLine="708"/>
        <w:jc w:val="both"/>
        <w:rPr>
          <w:rFonts w:ascii="Times New Roman" w:hAnsi="Times New Roman"/>
          <w:sz w:val="24"/>
          <w:szCs w:val="24"/>
        </w:rPr>
      </w:pPr>
      <w:r w:rsidRPr="00A204C9">
        <w:rPr>
          <w:rFonts w:ascii="Times New Roman" w:hAnsi="Times New Roman"/>
          <w:sz w:val="24"/>
          <w:szCs w:val="24"/>
        </w:rPr>
        <w:t xml:space="preserve">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 </w:t>
      </w:r>
    </w:p>
    <w:p w:rsidR="00DD3890" w:rsidRPr="00A204C9" w:rsidRDefault="00DD3890" w:rsidP="00A204C9">
      <w:pPr>
        <w:autoSpaceDE w:val="0"/>
        <w:autoSpaceDN w:val="0"/>
        <w:adjustRightInd w:val="0"/>
        <w:spacing w:after="0" w:line="240" w:lineRule="auto"/>
        <w:ind w:firstLine="708"/>
        <w:jc w:val="both"/>
        <w:rPr>
          <w:rFonts w:ascii="Times New Roman" w:hAnsi="Times New Roman"/>
          <w:sz w:val="24"/>
          <w:szCs w:val="24"/>
        </w:rPr>
      </w:pPr>
      <w:r w:rsidRPr="00A204C9">
        <w:rPr>
          <w:rFonts w:ascii="Times New Roman" w:hAnsi="Times New Roman"/>
          <w:sz w:val="24"/>
          <w:szCs w:val="24"/>
        </w:rPr>
        <w:t xml:space="preserve">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 </w:t>
      </w:r>
    </w:p>
    <w:p w:rsidR="00DD3890" w:rsidRPr="00A204C9" w:rsidRDefault="00DD3890" w:rsidP="00A204C9">
      <w:pPr>
        <w:autoSpaceDE w:val="0"/>
        <w:autoSpaceDN w:val="0"/>
        <w:adjustRightInd w:val="0"/>
        <w:spacing w:after="0" w:line="240" w:lineRule="auto"/>
        <w:ind w:firstLine="708"/>
        <w:jc w:val="both"/>
        <w:rPr>
          <w:rFonts w:ascii="Times New Roman" w:hAnsi="Times New Roman"/>
          <w:sz w:val="24"/>
          <w:szCs w:val="24"/>
        </w:rPr>
      </w:pPr>
      <w:r w:rsidRPr="00A204C9">
        <w:rPr>
          <w:rFonts w:ascii="Times New Roman" w:hAnsi="Times New Roman"/>
          <w:sz w:val="24"/>
          <w:szCs w:val="24"/>
        </w:rPr>
        <w:t xml:space="preserve">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 </w:t>
      </w:r>
    </w:p>
    <w:p w:rsidR="00E35882" w:rsidRPr="00E35882" w:rsidRDefault="00E35882" w:rsidP="00E35882">
      <w:pPr>
        <w:spacing w:after="0" w:line="240" w:lineRule="auto"/>
        <w:ind w:firstLine="709"/>
        <w:jc w:val="both"/>
        <w:rPr>
          <w:rFonts w:ascii="Times New Roman" w:hAnsi="Times New Roman"/>
          <w:sz w:val="24"/>
          <w:szCs w:val="24"/>
        </w:rPr>
      </w:pPr>
    </w:p>
    <w:p w:rsidR="00571CC4" w:rsidRDefault="00F3376B" w:rsidP="00A40E51">
      <w:pPr>
        <w:ind w:firstLine="709"/>
        <w:jc w:val="center"/>
        <w:rPr>
          <w:rFonts w:ascii="Times New Roman" w:hAnsi="Times New Roman"/>
          <w:b/>
          <w:sz w:val="24"/>
          <w:szCs w:val="24"/>
        </w:rPr>
      </w:pPr>
      <w:r w:rsidRPr="00986765">
        <w:rPr>
          <w:rFonts w:ascii="Times New Roman" w:hAnsi="Times New Roman"/>
          <w:b/>
          <w:sz w:val="24"/>
          <w:szCs w:val="24"/>
        </w:rPr>
        <w:t>2. Приоритеты муниципальной политики в сфере реализаци</w:t>
      </w:r>
      <w:r w:rsidR="00CD4615" w:rsidRPr="00986765">
        <w:rPr>
          <w:rFonts w:ascii="Times New Roman" w:hAnsi="Times New Roman"/>
          <w:b/>
          <w:sz w:val="24"/>
          <w:szCs w:val="24"/>
        </w:rPr>
        <w:t>и муниципальной программы, цели,</w:t>
      </w:r>
      <w:r w:rsidRPr="00986765">
        <w:rPr>
          <w:rFonts w:ascii="Times New Roman" w:hAnsi="Times New Roman"/>
          <w:b/>
          <w:sz w:val="24"/>
          <w:szCs w:val="24"/>
        </w:rPr>
        <w:t xml:space="preserve"> задачи и показатели (индикаторы) достижения целей и решения задач, описание основных ожидаемых  конечных результатов</w:t>
      </w:r>
      <w:r w:rsidR="00CD4615" w:rsidRPr="00986765">
        <w:rPr>
          <w:rFonts w:ascii="Times New Roman" w:hAnsi="Times New Roman"/>
          <w:b/>
          <w:sz w:val="24"/>
          <w:szCs w:val="24"/>
        </w:rPr>
        <w:t xml:space="preserve"> муниципальной программы,</w:t>
      </w:r>
      <w:r w:rsidRPr="00986765">
        <w:rPr>
          <w:rFonts w:ascii="Times New Roman" w:hAnsi="Times New Roman"/>
          <w:b/>
          <w:sz w:val="24"/>
          <w:szCs w:val="24"/>
        </w:rPr>
        <w:t xml:space="preserve"> сроков и этапов реализации муниципальной программы</w:t>
      </w:r>
    </w:p>
    <w:p w:rsidR="000C275B" w:rsidRPr="000C275B" w:rsidRDefault="000C275B" w:rsidP="000C275B">
      <w:pPr>
        <w:jc w:val="center"/>
        <w:rPr>
          <w:rFonts w:ascii="Times New Roman" w:hAnsi="Times New Roman"/>
          <w:sz w:val="24"/>
          <w:szCs w:val="24"/>
        </w:rPr>
      </w:pPr>
      <w:r w:rsidRPr="000C275B">
        <w:rPr>
          <w:rFonts w:ascii="Times New Roman" w:hAnsi="Times New Roman"/>
          <w:bCs/>
          <w:sz w:val="24"/>
          <w:szCs w:val="24"/>
        </w:rPr>
        <w:t>2.1. Приоритеты муниципальной политики в сфере реализации муниципальной программы</w:t>
      </w:r>
    </w:p>
    <w:p w:rsidR="000C275B" w:rsidRDefault="000C275B" w:rsidP="000C275B">
      <w:pPr>
        <w:spacing w:after="0"/>
        <w:ind w:firstLine="709"/>
        <w:jc w:val="both"/>
        <w:rPr>
          <w:rFonts w:ascii="Times New Roman" w:hAnsi="Times New Roman"/>
          <w:sz w:val="24"/>
          <w:szCs w:val="24"/>
        </w:rPr>
      </w:pPr>
      <w:r w:rsidRPr="000C275B">
        <w:rPr>
          <w:rFonts w:ascii="Times New Roman" w:hAnsi="Times New Roman"/>
          <w:sz w:val="24"/>
          <w:szCs w:val="24"/>
        </w:rPr>
        <w:t xml:space="preserve">Современное состояние экономики </w:t>
      </w:r>
      <w:r>
        <w:rPr>
          <w:rFonts w:ascii="Times New Roman" w:hAnsi="Times New Roman"/>
          <w:sz w:val="24"/>
          <w:szCs w:val="24"/>
        </w:rPr>
        <w:t>Никольского</w:t>
      </w:r>
      <w:r w:rsidRPr="000C275B">
        <w:rPr>
          <w:rFonts w:ascii="Times New Roman" w:hAnsi="Times New Roman"/>
          <w:sz w:val="24"/>
          <w:szCs w:val="24"/>
        </w:rPr>
        <w:t xml:space="preserve"> сельского поселения не отвечает его потенциальным возможностям. Решение задач дальнейшего экономического развития поселения требует тщательного отбора приоритетных задач и направлений повышения эффективности реального сектора экономики, формирования условий для привлечения инвестиций, создания и внедрения механизмов оказания государственной и муниципальной поддержки инвестиционной деятельности. Такой подход можно реализовать только на базе комплексного использования </w:t>
      </w:r>
      <w:r w:rsidRPr="000C275B">
        <w:rPr>
          <w:rFonts w:ascii="Times New Roman" w:hAnsi="Times New Roman"/>
          <w:sz w:val="24"/>
          <w:szCs w:val="24"/>
        </w:rPr>
        <w:lastRenderedPageBreak/>
        <w:t xml:space="preserve">программно-целевых методов, стимулирования инвестиционной деятельности и формирования системы поддержки предпринимательства. В рамках программы предусмотрено выстраивание взаимоотношений бизнеса, власти и населения, которое предполагает невмешательство в деятельность предпринимателей, но при этом создание благоприятных условий для развития их деятельности и привлечения в экономику инвестиций. </w:t>
      </w:r>
    </w:p>
    <w:p w:rsidR="000C275B" w:rsidRDefault="000C275B" w:rsidP="000C275B">
      <w:pPr>
        <w:spacing w:after="0"/>
        <w:ind w:firstLine="709"/>
        <w:jc w:val="both"/>
        <w:rPr>
          <w:rFonts w:ascii="Times New Roman" w:hAnsi="Times New Roman"/>
          <w:sz w:val="24"/>
          <w:szCs w:val="24"/>
        </w:rPr>
      </w:pPr>
      <w:r w:rsidRPr="000C275B">
        <w:rPr>
          <w:rFonts w:ascii="Times New Roman" w:hAnsi="Times New Roman"/>
          <w:sz w:val="24"/>
          <w:szCs w:val="24"/>
        </w:rPr>
        <w:t xml:space="preserve">Программа предназначена для принятия управленческих решений, разработки конкретных механизмов поддержки инвестиционных проектов развития реального сектора экономики, социальной, общественной инфраструктур, повышения качества жизни населения поселения, повышение эффективности социально-экономического развития поселений района. </w:t>
      </w:r>
    </w:p>
    <w:p w:rsidR="000C275B" w:rsidRDefault="000C275B" w:rsidP="000C275B">
      <w:pPr>
        <w:spacing w:after="0"/>
        <w:ind w:firstLine="709"/>
        <w:jc w:val="both"/>
        <w:rPr>
          <w:rFonts w:ascii="Times New Roman" w:hAnsi="Times New Roman"/>
          <w:sz w:val="24"/>
          <w:szCs w:val="24"/>
        </w:rPr>
      </w:pPr>
      <w:r w:rsidRPr="000C275B">
        <w:rPr>
          <w:rFonts w:ascii="Times New Roman" w:hAnsi="Times New Roman"/>
          <w:sz w:val="24"/>
          <w:szCs w:val="24"/>
        </w:rPr>
        <w:t>Программа является нормативной основой текущего и перспективного планирования социально-экономического развития поселения. В числе приоритетов определены следующие направления:</w:t>
      </w:r>
    </w:p>
    <w:p w:rsidR="000C275B" w:rsidRDefault="000C275B" w:rsidP="000C275B">
      <w:pPr>
        <w:spacing w:after="0"/>
        <w:ind w:firstLine="709"/>
        <w:jc w:val="both"/>
        <w:rPr>
          <w:rFonts w:ascii="Times New Roman" w:hAnsi="Times New Roman"/>
          <w:sz w:val="24"/>
          <w:szCs w:val="24"/>
        </w:rPr>
      </w:pPr>
      <w:r w:rsidRPr="000C275B">
        <w:rPr>
          <w:rFonts w:ascii="Times New Roman" w:hAnsi="Times New Roman"/>
          <w:sz w:val="24"/>
          <w:szCs w:val="24"/>
        </w:rPr>
        <w:t xml:space="preserve"> - поддержка и стимулирование социально-экономического развития поселения; </w:t>
      </w:r>
    </w:p>
    <w:p w:rsidR="000C275B" w:rsidRPr="000C275B" w:rsidRDefault="000C275B" w:rsidP="000C275B">
      <w:pPr>
        <w:spacing w:after="0"/>
        <w:ind w:firstLine="709"/>
        <w:jc w:val="both"/>
        <w:rPr>
          <w:rFonts w:ascii="Times New Roman" w:hAnsi="Times New Roman"/>
          <w:sz w:val="24"/>
          <w:szCs w:val="24"/>
        </w:rPr>
      </w:pPr>
      <w:r w:rsidRPr="000C275B">
        <w:rPr>
          <w:rFonts w:ascii="Times New Roman" w:hAnsi="Times New Roman"/>
          <w:sz w:val="24"/>
          <w:szCs w:val="24"/>
        </w:rPr>
        <w:t xml:space="preserve">- совершенствование нормативной правовой базы, направленной на формирование системы поддержки инвесторов и развития предпринимательства на муниципальном уровне.   </w:t>
      </w:r>
    </w:p>
    <w:p w:rsidR="000C275B" w:rsidRDefault="000C275B" w:rsidP="000C275B">
      <w:pPr>
        <w:spacing w:after="0" w:line="240" w:lineRule="auto"/>
        <w:jc w:val="center"/>
        <w:rPr>
          <w:rFonts w:ascii="Times New Roman" w:hAnsi="Times New Roman"/>
          <w:bCs/>
          <w:sz w:val="24"/>
          <w:szCs w:val="24"/>
        </w:rPr>
      </w:pPr>
      <w:r w:rsidRPr="000C275B">
        <w:rPr>
          <w:rFonts w:ascii="Times New Roman" w:hAnsi="Times New Roman"/>
          <w:bCs/>
          <w:sz w:val="24"/>
          <w:szCs w:val="24"/>
        </w:rPr>
        <w:t>2.2. Цели, задачи и показатели (индикаторы) достижения целей решения задач, описание основных, ожидаемых конечных результатов муниципальной программы, сроков и этапов реа</w:t>
      </w:r>
      <w:r>
        <w:rPr>
          <w:rFonts w:ascii="Times New Roman" w:hAnsi="Times New Roman"/>
          <w:bCs/>
          <w:sz w:val="24"/>
          <w:szCs w:val="24"/>
        </w:rPr>
        <w:t>лизации муниципальной программы</w:t>
      </w:r>
    </w:p>
    <w:p w:rsidR="00414B49" w:rsidRPr="000C275B" w:rsidRDefault="00414B49" w:rsidP="000C275B">
      <w:pPr>
        <w:spacing w:after="0" w:line="240" w:lineRule="auto"/>
        <w:jc w:val="center"/>
        <w:rPr>
          <w:rFonts w:ascii="Times New Roman" w:hAnsi="Times New Roman"/>
          <w:sz w:val="24"/>
          <w:szCs w:val="24"/>
        </w:rPr>
      </w:pPr>
    </w:p>
    <w:p w:rsidR="00A204C9" w:rsidRPr="009D6D19" w:rsidRDefault="00A204C9" w:rsidP="009D6D19">
      <w:pPr>
        <w:autoSpaceDE w:val="0"/>
        <w:autoSpaceDN w:val="0"/>
        <w:adjustRightInd w:val="0"/>
        <w:spacing w:after="0" w:line="240" w:lineRule="auto"/>
        <w:ind w:firstLine="708"/>
        <w:jc w:val="both"/>
        <w:rPr>
          <w:rFonts w:ascii="Times New Roman" w:hAnsi="Times New Roman"/>
          <w:sz w:val="24"/>
          <w:szCs w:val="24"/>
        </w:rPr>
      </w:pPr>
      <w:r w:rsidRPr="009D6D19">
        <w:rPr>
          <w:rFonts w:ascii="Times New Roman" w:hAnsi="Times New Roman"/>
          <w:sz w:val="24"/>
          <w:szCs w:val="24"/>
        </w:rPr>
        <w:t>Основной целью программы является создание благоприятных условий для ведения предпринимательской деятельности на территории  Никольского сельского поселения.</w:t>
      </w:r>
    </w:p>
    <w:p w:rsidR="00A204C9" w:rsidRPr="009D6D19" w:rsidRDefault="00A204C9" w:rsidP="009D6D19">
      <w:pPr>
        <w:autoSpaceDE w:val="0"/>
        <w:autoSpaceDN w:val="0"/>
        <w:adjustRightInd w:val="0"/>
        <w:spacing w:after="0" w:line="240" w:lineRule="auto"/>
        <w:ind w:firstLine="708"/>
        <w:jc w:val="both"/>
        <w:rPr>
          <w:rFonts w:ascii="Times New Roman" w:hAnsi="Times New Roman"/>
          <w:sz w:val="24"/>
          <w:szCs w:val="24"/>
        </w:rPr>
      </w:pPr>
      <w:r w:rsidRPr="009D6D19">
        <w:rPr>
          <w:rFonts w:ascii="Times New Roman" w:hAnsi="Times New Roman"/>
          <w:sz w:val="24"/>
          <w:szCs w:val="24"/>
        </w:rPr>
        <w:t xml:space="preserve">Для достижения поставленной цели программы должны решаться следующие задачи: </w:t>
      </w:r>
    </w:p>
    <w:p w:rsidR="00A204C9" w:rsidRPr="009D6D19" w:rsidRDefault="00A204C9" w:rsidP="009D6D19">
      <w:pPr>
        <w:autoSpaceDE w:val="0"/>
        <w:autoSpaceDN w:val="0"/>
        <w:adjustRightInd w:val="0"/>
        <w:spacing w:after="0" w:line="240" w:lineRule="auto"/>
        <w:jc w:val="both"/>
        <w:rPr>
          <w:rFonts w:ascii="Times New Roman" w:hAnsi="Times New Roman"/>
          <w:sz w:val="24"/>
          <w:szCs w:val="24"/>
        </w:rPr>
      </w:pPr>
      <w:r w:rsidRPr="009D6D19">
        <w:rPr>
          <w:rFonts w:ascii="Times New Roman" w:hAnsi="Times New Roman"/>
          <w:sz w:val="24"/>
          <w:szCs w:val="24"/>
        </w:rPr>
        <w:t>-  совершенствование информационной и организационной поддержки субъектов малого и среднего предпринимательства;</w:t>
      </w:r>
    </w:p>
    <w:p w:rsidR="00A204C9" w:rsidRPr="009D6D19" w:rsidRDefault="00A204C9" w:rsidP="009D6D19">
      <w:pPr>
        <w:autoSpaceDE w:val="0"/>
        <w:autoSpaceDN w:val="0"/>
        <w:adjustRightInd w:val="0"/>
        <w:spacing w:after="0" w:line="240" w:lineRule="auto"/>
        <w:jc w:val="both"/>
        <w:rPr>
          <w:rFonts w:ascii="Times New Roman" w:hAnsi="Times New Roman"/>
          <w:sz w:val="24"/>
          <w:szCs w:val="24"/>
        </w:rPr>
      </w:pPr>
      <w:r w:rsidRPr="009D6D19">
        <w:rPr>
          <w:rFonts w:ascii="Times New Roman" w:hAnsi="Times New Roman"/>
          <w:sz w:val="24"/>
          <w:szCs w:val="24"/>
        </w:rPr>
        <w:t>- развитие информационной инфраструктуры в целях получения  субъектами малого и среднего предпринимательства  экономической, правовой, статистической и иной информации необходимой для их эффективного развития;</w:t>
      </w:r>
    </w:p>
    <w:p w:rsidR="00A204C9" w:rsidRPr="009D6D19" w:rsidRDefault="009D6D19" w:rsidP="009D6D19">
      <w:pPr>
        <w:autoSpaceDE w:val="0"/>
        <w:autoSpaceDN w:val="0"/>
        <w:adjustRightInd w:val="0"/>
        <w:spacing w:after="0" w:line="240" w:lineRule="auto"/>
        <w:jc w:val="both"/>
        <w:rPr>
          <w:rFonts w:ascii="Times New Roman" w:hAnsi="Times New Roman"/>
          <w:sz w:val="24"/>
          <w:szCs w:val="24"/>
        </w:rPr>
      </w:pPr>
      <w:r w:rsidRPr="009D6D19">
        <w:rPr>
          <w:rFonts w:ascii="Times New Roman" w:hAnsi="Times New Roman"/>
          <w:sz w:val="24"/>
          <w:szCs w:val="24"/>
        </w:rPr>
        <w:t>- с</w:t>
      </w:r>
      <w:r w:rsidR="00A204C9" w:rsidRPr="009D6D19">
        <w:rPr>
          <w:rFonts w:ascii="Times New Roman" w:hAnsi="Times New Roman"/>
          <w:sz w:val="24"/>
          <w:szCs w:val="24"/>
        </w:rPr>
        <w:t>овершенствование системы информирования о возможности  подготовки, переподготовки и повышение квалификации кадров  для организации и управления малым бизнесом;</w:t>
      </w:r>
    </w:p>
    <w:p w:rsidR="00A204C9" w:rsidRPr="009D6D19" w:rsidRDefault="009D6D19" w:rsidP="009D6D19">
      <w:pPr>
        <w:autoSpaceDE w:val="0"/>
        <w:autoSpaceDN w:val="0"/>
        <w:adjustRightInd w:val="0"/>
        <w:spacing w:after="0" w:line="240" w:lineRule="auto"/>
        <w:jc w:val="both"/>
        <w:rPr>
          <w:rFonts w:ascii="Times New Roman" w:hAnsi="Times New Roman"/>
          <w:sz w:val="24"/>
          <w:szCs w:val="24"/>
        </w:rPr>
      </w:pPr>
      <w:r w:rsidRPr="009D6D19">
        <w:rPr>
          <w:rFonts w:ascii="Times New Roman" w:hAnsi="Times New Roman"/>
          <w:sz w:val="24"/>
          <w:szCs w:val="24"/>
        </w:rPr>
        <w:t>- п</w:t>
      </w:r>
      <w:r w:rsidR="00A204C9" w:rsidRPr="009D6D19">
        <w:rPr>
          <w:rFonts w:ascii="Times New Roman" w:hAnsi="Times New Roman"/>
          <w:sz w:val="24"/>
          <w:szCs w:val="24"/>
        </w:rPr>
        <w:t>овышение уровня и качества жизни населения, эффективное введение личных подсобных хозяйств, стимулирование увеличения  производства сельскохозяйственной продукции в личных подсобных хозяйствах Никольского сельского поселения</w:t>
      </w:r>
      <w:r w:rsidRPr="009D6D19">
        <w:rPr>
          <w:rFonts w:ascii="Times New Roman" w:hAnsi="Times New Roman"/>
          <w:sz w:val="24"/>
          <w:szCs w:val="24"/>
        </w:rPr>
        <w:t>.</w:t>
      </w:r>
    </w:p>
    <w:p w:rsidR="00414B49" w:rsidRDefault="00414B49" w:rsidP="00414B49">
      <w:pPr>
        <w:spacing w:after="0" w:line="240" w:lineRule="auto"/>
        <w:ind w:firstLine="709"/>
        <w:jc w:val="both"/>
        <w:rPr>
          <w:rFonts w:ascii="Times New Roman" w:hAnsi="Times New Roman"/>
          <w:sz w:val="24"/>
          <w:szCs w:val="24"/>
          <w:lang w:eastAsia="en-US"/>
        </w:rPr>
      </w:pPr>
      <w:r w:rsidRPr="00414B49">
        <w:rPr>
          <w:rFonts w:ascii="Times New Roman" w:hAnsi="Times New Roman"/>
          <w:sz w:val="24"/>
          <w:szCs w:val="24"/>
          <w:lang w:eastAsia="en-US"/>
        </w:rPr>
        <w:t>Оценка достижения цел</w:t>
      </w:r>
      <w:r>
        <w:rPr>
          <w:rFonts w:ascii="Times New Roman" w:hAnsi="Times New Roman"/>
          <w:sz w:val="24"/>
          <w:szCs w:val="24"/>
          <w:lang w:eastAsia="en-US"/>
        </w:rPr>
        <w:t>и</w:t>
      </w:r>
      <w:r w:rsidRPr="00414B49">
        <w:rPr>
          <w:rFonts w:ascii="Times New Roman" w:hAnsi="Times New Roman"/>
          <w:sz w:val="24"/>
          <w:szCs w:val="24"/>
          <w:lang w:eastAsia="en-US"/>
        </w:rPr>
        <w:t xml:space="preserve"> муниципальной программы производится посредством следующ</w:t>
      </w:r>
      <w:r w:rsidR="009D6D19">
        <w:rPr>
          <w:rFonts w:ascii="Times New Roman" w:hAnsi="Times New Roman"/>
          <w:sz w:val="24"/>
          <w:szCs w:val="24"/>
          <w:lang w:eastAsia="en-US"/>
        </w:rPr>
        <w:t>его</w:t>
      </w:r>
      <w:r w:rsidRPr="00414B49">
        <w:rPr>
          <w:rFonts w:ascii="Times New Roman" w:hAnsi="Times New Roman"/>
          <w:sz w:val="24"/>
          <w:szCs w:val="24"/>
          <w:lang w:eastAsia="en-US"/>
        </w:rPr>
        <w:t xml:space="preserve"> показател</w:t>
      </w:r>
      <w:r w:rsidR="009D6D19">
        <w:rPr>
          <w:rFonts w:ascii="Times New Roman" w:hAnsi="Times New Roman"/>
          <w:sz w:val="24"/>
          <w:szCs w:val="24"/>
          <w:lang w:eastAsia="en-US"/>
        </w:rPr>
        <w:t>я</w:t>
      </w:r>
      <w:r w:rsidRPr="00414B49">
        <w:rPr>
          <w:rFonts w:ascii="Times New Roman" w:hAnsi="Times New Roman"/>
          <w:sz w:val="24"/>
          <w:szCs w:val="24"/>
          <w:lang w:eastAsia="en-US"/>
        </w:rPr>
        <w:t>:</w:t>
      </w:r>
    </w:p>
    <w:p w:rsidR="00D963C5" w:rsidRPr="00A15B66" w:rsidRDefault="00D963C5" w:rsidP="00D963C5">
      <w:pPr>
        <w:spacing w:after="0" w:line="240" w:lineRule="auto"/>
        <w:jc w:val="both"/>
        <w:rPr>
          <w:rFonts w:ascii="Times New Roman" w:hAnsi="Times New Roman"/>
          <w:sz w:val="24"/>
          <w:szCs w:val="24"/>
          <w:lang w:eastAsia="en-US"/>
        </w:rPr>
      </w:pPr>
      <w:r w:rsidRPr="00A15B66">
        <w:rPr>
          <w:rFonts w:ascii="Times New Roman" w:hAnsi="Times New Roman"/>
          <w:sz w:val="24"/>
          <w:szCs w:val="24"/>
          <w:lang w:eastAsia="en-US"/>
        </w:rPr>
        <w:t>1.Степень достижения целей;</w:t>
      </w:r>
    </w:p>
    <w:p w:rsidR="00D963C5" w:rsidRPr="009A3D6A" w:rsidRDefault="001024B4" w:rsidP="00D963C5">
      <w:pPr>
        <w:suppressAutoHyphens/>
        <w:spacing w:after="0" w:line="240" w:lineRule="auto"/>
        <w:ind w:left="-22"/>
        <w:jc w:val="both"/>
        <w:rPr>
          <w:rFonts w:ascii="Times New Roman" w:eastAsia="Times New Roman" w:hAnsi="Times New Roman"/>
          <w:sz w:val="24"/>
          <w:szCs w:val="24"/>
          <w:lang w:eastAsia="ar-SA"/>
        </w:rPr>
      </w:pPr>
      <w:r>
        <w:rPr>
          <w:rFonts w:ascii="Times New Roman" w:hAnsi="Times New Roman"/>
          <w:sz w:val="24"/>
          <w:szCs w:val="24"/>
        </w:rPr>
        <w:t>2</w:t>
      </w:r>
      <w:r w:rsidR="00D963C5" w:rsidRPr="009A3D6A">
        <w:rPr>
          <w:rFonts w:ascii="Times New Roman" w:hAnsi="Times New Roman"/>
          <w:sz w:val="24"/>
          <w:szCs w:val="24"/>
        </w:rPr>
        <w:t xml:space="preserve">. </w:t>
      </w:r>
      <w:r w:rsidR="00D963C5" w:rsidRPr="009A3D6A">
        <w:rPr>
          <w:rFonts w:ascii="Times New Roman" w:hAnsi="Times New Roman"/>
          <w:color w:val="000000"/>
          <w:sz w:val="24"/>
          <w:szCs w:val="24"/>
        </w:rPr>
        <w:t xml:space="preserve">Информационное обеспечение субъектов малого и среднего предпринимательства Никольского сельского поселения путем размещения информации о развитии и государственной поддержке малого и среднего предпринимательства на официальном сайте </w:t>
      </w:r>
      <w:r w:rsidR="00D963C5" w:rsidRPr="009A3D6A">
        <w:rPr>
          <w:rFonts w:ascii="Times New Roman" w:hAnsi="Times New Roman"/>
          <w:sz w:val="24"/>
          <w:szCs w:val="24"/>
        </w:rPr>
        <w:t>Никольского сельского поселения, да/нет;</w:t>
      </w:r>
    </w:p>
    <w:p w:rsidR="00D963C5" w:rsidRPr="00264168" w:rsidRDefault="001024B4" w:rsidP="00D963C5">
      <w:pPr>
        <w:pStyle w:val="ae"/>
        <w:suppressAutoHyphens/>
        <w:spacing w:after="0" w:line="240" w:lineRule="auto"/>
        <w:ind w:left="-22"/>
        <w:rPr>
          <w:rFonts w:ascii="Times New Roman" w:eastAsia="Times New Roman" w:hAnsi="Times New Roman"/>
          <w:sz w:val="24"/>
          <w:szCs w:val="24"/>
          <w:lang w:eastAsia="ar-SA"/>
        </w:rPr>
      </w:pPr>
      <w:r>
        <w:rPr>
          <w:rFonts w:ascii="Times New Roman" w:hAnsi="Times New Roman"/>
          <w:sz w:val="24"/>
          <w:szCs w:val="24"/>
        </w:rPr>
        <w:t>3</w:t>
      </w:r>
      <w:r w:rsidR="00D963C5" w:rsidRPr="00264168">
        <w:rPr>
          <w:rFonts w:ascii="Times New Roman" w:hAnsi="Times New Roman"/>
          <w:sz w:val="24"/>
          <w:szCs w:val="24"/>
        </w:rPr>
        <w:t xml:space="preserve">. </w:t>
      </w:r>
      <w:r w:rsidR="00D963C5" w:rsidRPr="00264168">
        <w:rPr>
          <w:rFonts w:ascii="Times New Roman" w:hAnsi="Times New Roman"/>
          <w:color w:val="000000"/>
          <w:sz w:val="24"/>
          <w:szCs w:val="24"/>
        </w:rPr>
        <w:t xml:space="preserve">Консультирование субъектов малого и среднего предпринимательства </w:t>
      </w:r>
      <w:r w:rsidR="00D963C5" w:rsidRPr="00264168">
        <w:rPr>
          <w:rFonts w:ascii="Times New Roman" w:hAnsi="Times New Roman"/>
          <w:sz w:val="24"/>
          <w:szCs w:val="24"/>
        </w:rPr>
        <w:t xml:space="preserve">Никольского сельского поселения </w:t>
      </w:r>
      <w:r w:rsidR="00D963C5" w:rsidRPr="00264168">
        <w:rPr>
          <w:rFonts w:ascii="Times New Roman" w:hAnsi="Times New Roman"/>
          <w:color w:val="000000"/>
          <w:sz w:val="24"/>
          <w:szCs w:val="24"/>
        </w:rPr>
        <w:t>по вопросу получения государственной поддержки малого бизнеса в России её видах, да/нет;</w:t>
      </w:r>
    </w:p>
    <w:p w:rsidR="00D963C5" w:rsidRPr="00264168" w:rsidRDefault="001024B4" w:rsidP="00D963C5">
      <w:pPr>
        <w:pStyle w:val="ae"/>
        <w:suppressAutoHyphens/>
        <w:spacing w:after="0" w:line="240" w:lineRule="auto"/>
        <w:ind w:left="0"/>
        <w:rPr>
          <w:rFonts w:ascii="Times New Roman" w:eastAsia="Times New Roman" w:hAnsi="Times New Roman"/>
          <w:sz w:val="24"/>
          <w:szCs w:val="24"/>
          <w:lang w:eastAsia="ar-SA"/>
        </w:rPr>
      </w:pPr>
      <w:r>
        <w:rPr>
          <w:rFonts w:ascii="Times New Roman" w:hAnsi="Times New Roman"/>
          <w:color w:val="000000"/>
          <w:sz w:val="24"/>
          <w:szCs w:val="24"/>
        </w:rPr>
        <w:t>4</w:t>
      </w:r>
      <w:r w:rsidR="00D963C5" w:rsidRPr="00264168">
        <w:rPr>
          <w:rFonts w:ascii="Times New Roman" w:hAnsi="Times New Roman"/>
          <w:color w:val="000000"/>
          <w:sz w:val="24"/>
          <w:szCs w:val="24"/>
        </w:rPr>
        <w:t xml:space="preserve">. Содействие субъектам малого и среднего предпринимательства </w:t>
      </w:r>
      <w:r w:rsidR="00D963C5" w:rsidRPr="00264168">
        <w:rPr>
          <w:rFonts w:ascii="Times New Roman" w:hAnsi="Times New Roman"/>
          <w:sz w:val="24"/>
          <w:szCs w:val="24"/>
        </w:rPr>
        <w:t xml:space="preserve">Никольского сельского поселения </w:t>
      </w:r>
      <w:r w:rsidR="00D963C5" w:rsidRPr="00264168">
        <w:rPr>
          <w:rFonts w:ascii="Times New Roman" w:hAnsi="Times New Roman"/>
          <w:color w:val="000000"/>
          <w:sz w:val="24"/>
          <w:szCs w:val="24"/>
        </w:rPr>
        <w:t>в формировании и реализации инвестиционных проектов, да/нет;</w:t>
      </w:r>
    </w:p>
    <w:p w:rsidR="00D963C5" w:rsidRPr="00264168" w:rsidRDefault="001024B4" w:rsidP="00D963C5">
      <w:pPr>
        <w:pStyle w:val="ae"/>
        <w:suppressAutoHyphens/>
        <w:spacing w:after="0" w:line="240" w:lineRule="auto"/>
        <w:ind w:left="0"/>
        <w:rPr>
          <w:rFonts w:ascii="Times New Roman" w:eastAsia="Times New Roman" w:hAnsi="Times New Roman"/>
          <w:sz w:val="24"/>
          <w:szCs w:val="24"/>
          <w:lang w:eastAsia="ar-SA"/>
        </w:rPr>
      </w:pPr>
      <w:r>
        <w:rPr>
          <w:rFonts w:ascii="Times New Roman" w:hAnsi="Times New Roman"/>
          <w:color w:val="000000"/>
          <w:sz w:val="24"/>
          <w:szCs w:val="24"/>
        </w:rPr>
        <w:t>5</w:t>
      </w:r>
      <w:r w:rsidR="00D963C5" w:rsidRPr="00264168">
        <w:rPr>
          <w:rFonts w:ascii="Times New Roman" w:hAnsi="Times New Roman"/>
          <w:color w:val="000000"/>
          <w:sz w:val="24"/>
          <w:szCs w:val="24"/>
        </w:rPr>
        <w:t xml:space="preserve">. Содействие субъектам малого и среднего предпринимательства </w:t>
      </w:r>
      <w:r w:rsidR="00D963C5" w:rsidRPr="00264168">
        <w:rPr>
          <w:rFonts w:ascii="Times New Roman" w:hAnsi="Times New Roman"/>
          <w:sz w:val="24"/>
          <w:szCs w:val="24"/>
        </w:rPr>
        <w:t xml:space="preserve">Никольского сельского поселения </w:t>
      </w:r>
      <w:r w:rsidR="00D963C5" w:rsidRPr="00264168">
        <w:rPr>
          <w:rFonts w:ascii="Times New Roman" w:hAnsi="Times New Roman"/>
          <w:color w:val="000000"/>
          <w:sz w:val="24"/>
          <w:szCs w:val="24"/>
        </w:rPr>
        <w:t>в электронной отправке налоговой и</w:t>
      </w:r>
      <w:r w:rsidR="00D963C5" w:rsidRPr="00264168">
        <w:rPr>
          <w:rFonts w:ascii="Times New Roman" w:hAnsi="Times New Roman"/>
          <w:color w:val="000000"/>
          <w:sz w:val="24"/>
          <w:szCs w:val="24"/>
        </w:rPr>
        <w:br/>
        <w:t>пенсионной отчётности, да/нет;</w:t>
      </w:r>
    </w:p>
    <w:p w:rsidR="00D963C5" w:rsidRPr="00264168" w:rsidRDefault="001024B4" w:rsidP="00D963C5">
      <w:pPr>
        <w:pStyle w:val="ae"/>
        <w:suppressAutoHyphens/>
        <w:spacing w:after="0" w:line="240" w:lineRule="auto"/>
        <w:ind w:left="0"/>
        <w:rPr>
          <w:rFonts w:ascii="Times New Roman" w:eastAsia="Times New Roman" w:hAnsi="Times New Roman"/>
          <w:sz w:val="24"/>
          <w:szCs w:val="24"/>
          <w:lang w:eastAsia="ar-SA"/>
        </w:rPr>
      </w:pPr>
      <w:r>
        <w:rPr>
          <w:rFonts w:ascii="Times New Roman" w:hAnsi="Times New Roman"/>
          <w:color w:val="000000"/>
          <w:sz w:val="24"/>
          <w:szCs w:val="24"/>
        </w:rPr>
        <w:t>6</w:t>
      </w:r>
      <w:r w:rsidR="00D963C5" w:rsidRPr="00264168">
        <w:rPr>
          <w:rFonts w:ascii="Times New Roman" w:hAnsi="Times New Roman"/>
          <w:color w:val="000000"/>
          <w:sz w:val="24"/>
          <w:szCs w:val="24"/>
        </w:rPr>
        <w:t>. Создание и ведение Реестра муниципального имущества для сдачи в аренду среднему и мелкому предпринимательству, да/нет;</w:t>
      </w:r>
    </w:p>
    <w:p w:rsidR="00D963C5" w:rsidRPr="00264168" w:rsidRDefault="001024B4" w:rsidP="00D963C5">
      <w:pPr>
        <w:pStyle w:val="ae"/>
        <w:suppressAutoHyphens/>
        <w:spacing w:after="0" w:line="240" w:lineRule="auto"/>
        <w:ind w:left="0"/>
        <w:rPr>
          <w:rFonts w:ascii="Times New Roman" w:eastAsia="Times New Roman" w:hAnsi="Times New Roman"/>
          <w:sz w:val="24"/>
          <w:szCs w:val="24"/>
          <w:lang w:eastAsia="ar-SA"/>
        </w:rPr>
      </w:pPr>
      <w:r>
        <w:rPr>
          <w:rFonts w:ascii="Times New Roman" w:hAnsi="Times New Roman"/>
          <w:color w:val="000000"/>
          <w:sz w:val="24"/>
          <w:szCs w:val="24"/>
        </w:rPr>
        <w:t>7</w:t>
      </w:r>
      <w:r w:rsidR="00D963C5" w:rsidRPr="00264168">
        <w:rPr>
          <w:rFonts w:ascii="Times New Roman" w:hAnsi="Times New Roman"/>
          <w:color w:val="000000"/>
          <w:sz w:val="24"/>
          <w:szCs w:val="24"/>
        </w:rPr>
        <w:t>. Содействие в проведение семинаров и иных мероприятий, связанных с развитием и поддержкой малого бизнеса, да/нет;</w:t>
      </w:r>
    </w:p>
    <w:p w:rsidR="00D963C5" w:rsidRPr="00264168" w:rsidRDefault="001024B4" w:rsidP="00D963C5">
      <w:pPr>
        <w:pStyle w:val="ae"/>
        <w:suppressAutoHyphens/>
        <w:spacing w:after="0" w:line="240" w:lineRule="auto"/>
        <w:ind w:left="0"/>
        <w:rPr>
          <w:rFonts w:ascii="Times New Roman" w:eastAsia="Times New Roman" w:hAnsi="Times New Roman"/>
          <w:sz w:val="24"/>
          <w:szCs w:val="24"/>
          <w:lang w:eastAsia="ar-SA"/>
        </w:rPr>
      </w:pPr>
      <w:r>
        <w:rPr>
          <w:rFonts w:ascii="Times New Roman" w:hAnsi="Times New Roman"/>
          <w:color w:val="000000"/>
          <w:sz w:val="24"/>
          <w:szCs w:val="24"/>
        </w:rPr>
        <w:lastRenderedPageBreak/>
        <w:t>8</w:t>
      </w:r>
      <w:r w:rsidR="00D963C5" w:rsidRPr="00264168">
        <w:rPr>
          <w:rFonts w:ascii="Times New Roman" w:hAnsi="Times New Roman"/>
          <w:color w:val="000000"/>
          <w:sz w:val="24"/>
          <w:szCs w:val="24"/>
        </w:rPr>
        <w:t>. Приглашение для участия в семинарах маркетологов, менеджеров из научной среды и успешных практиков, да/нет;</w:t>
      </w:r>
    </w:p>
    <w:p w:rsidR="00D963C5" w:rsidRPr="00264168" w:rsidRDefault="001024B4" w:rsidP="00D963C5">
      <w:pPr>
        <w:pStyle w:val="ae"/>
        <w:suppressAutoHyphens/>
        <w:spacing w:after="0" w:line="240" w:lineRule="auto"/>
        <w:ind w:left="0"/>
        <w:rPr>
          <w:rFonts w:ascii="Times New Roman" w:eastAsia="Times New Roman" w:hAnsi="Times New Roman"/>
          <w:sz w:val="24"/>
          <w:szCs w:val="24"/>
          <w:lang w:eastAsia="ar-SA"/>
        </w:rPr>
      </w:pPr>
      <w:r>
        <w:rPr>
          <w:rFonts w:ascii="Times New Roman" w:hAnsi="Times New Roman"/>
          <w:color w:val="000000"/>
          <w:sz w:val="24"/>
          <w:szCs w:val="24"/>
        </w:rPr>
        <w:t>9</w:t>
      </w:r>
      <w:r w:rsidR="00D963C5" w:rsidRPr="00264168">
        <w:rPr>
          <w:rFonts w:ascii="Times New Roman" w:hAnsi="Times New Roman"/>
          <w:color w:val="000000"/>
          <w:sz w:val="24"/>
          <w:szCs w:val="24"/>
        </w:rPr>
        <w:t>. Участие в организации и проведении  деловых встреч, «круглых столов» и семинаров по проблемам развития малого и среднего предпринимательства, да/нет;</w:t>
      </w:r>
    </w:p>
    <w:p w:rsidR="00D963C5" w:rsidRPr="00264168" w:rsidRDefault="00D963C5" w:rsidP="00D963C5">
      <w:pPr>
        <w:pStyle w:val="ae"/>
        <w:suppressAutoHyphens/>
        <w:spacing w:after="0" w:line="240" w:lineRule="auto"/>
        <w:ind w:left="0"/>
        <w:rPr>
          <w:rFonts w:ascii="Times New Roman" w:eastAsia="Times New Roman" w:hAnsi="Times New Roman"/>
          <w:sz w:val="24"/>
          <w:szCs w:val="24"/>
          <w:lang w:eastAsia="ar-SA"/>
        </w:rPr>
      </w:pPr>
      <w:r>
        <w:rPr>
          <w:rFonts w:ascii="Times New Roman" w:hAnsi="Times New Roman"/>
          <w:color w:val="000000"/>
          <w:sz w:val="24"/>
          <w:szCs w:val="24"/>
        </w:rPr>
        <w:t>1</w:t>
      </w:r>
      <w:r w:rsidR="001024B4">
        <w:rPr>
          <w:rFonts w:ascii="Times New Roman" w:hAnsi="Times New Roman"/>
          <w:color w:val="000000"/>
          <w:sz w:val="24"/>
          <w:szCs w:val="24"/>
        </w:rPr>
        <w:t>0</w:t>
      </w:r>
      <w:r w:rsidRPr="00264168">
        <w:rPr>
          <w:rFonts w:ascii="Times New Roman" w:hAnsi="Times New Roman"/>
          <w:color w:val="000000"/>
          <w:sz w:val="24"/>
          <w:szCs w:val="24"/>
        </w:rPr>
        <w:t>. Содействие субъектам малого и среднего предпринимательства сельского поселения в подготовке, переподготовке и повышении</w:t>
      </w:r>
      <w:r w:rsidRPr="00264168">
        <w:rPr>
          <w:rFonts w:ascii="Times New Roman" w:hAnsi="Times New Roman"/>
          <w:color w:val="000000"/>
          <w:sz w:val="24"/>
          <w:szCs w:val="24"/>
        </w:rPr>
        <w:br/>
        <w:t>квалификации кадров рабочих специальностей, да/нет;</w:t>
      </w:r>
    </w:p>
    <w:p w:rsidR="00D963C5" w:rsidRPr="00264168" w:rsidRDefault="00D963C5" w:rsidP="00D963C5">
      <w:pPr>
        <w:pStyle w:val="ae"/>
        <w:suppressAutoHyphens/>
        <w:spacing w:after="0" w:line="240" w:lineRule="auto"/>
        <w:ind w:left="0"/>
        <w:rPr>
          <w:rFonts w:ascii="Times New Roman" w:eastAsia="Times New Roman" w:hAnsi="Times New Roman"/>
          <w:sz w:val="24"/>
          <w:szCs w:val="24"/>
          <w:lang w:eastAsia="ar-SA"/>
        </w:rPr>
      </w:pPr>
      <w:r w:rsidRPr="00264168">
        <w:rPr>
          <w:rFonts w:ascii="Times New Roman" w:hAnsi="Times New Roman"/>
          <w:color w:val="000000"/>
          <w:sz w:val="24"/>
          <w:szCs w:val="24"/>
        </w:rPr>
        <w:t>1</w:t>
      </w:r>
      <w:r w:rsidR="001024B4">
        <w:rPr>
          <w:rFonts w:ascii="Times New Roman" w:hAnsi="Times New Roman"/>
          <w:color w:val="000000"/>
          <w:sz w:val="24"/>
          <w:szCs w:val="24"/>
        </w:rPr>
        <w:t>1</w:t>
      </w:r>
      <w:r w:rsidRPr="00264168">
        <w:rPr>
          <w:rFonts w:ascii="Times New Roman" w:hAnsi="Times New Roman"/>
          <w:color w:val="000000"/>
          <w:sz w:val="24"/>
          <w:szCs w:val="24"/>
        </w:rPr>
        <w:t xml:space="preserve">. Содействие участию субъектов малого и среднего предпринимательства </w:t>
      </w:r>
      <w:r w:rsidRPr="00264168">
        <w:rPr>
          <w:rFonts w:ascii="Times New Roman" w:hAnsi="Times New Roman"/>
          <w:sz w:val="24"/>
          <w:szCs w:val="24"/>
        </w:rPr>
        <w:t xml:space="preserve">Никольского сельского поселения </w:t>
      </w:r>
      <w:r w:rsidRPr="00264168">
        <w:rPr>
          <w:rFonts w:ascii="Times New Roman" w:hAnsi="Times New Roman"/>
          <w:color w:val="000000"/>
          <w:sz w:val="24"/>
          <w:szCs w:val="24"/>
        </w:rPr>
        <w:t>в районных и других выставках и ярмарках, да/нет;</w:t>
      </w:r>
    </w:p>
    <w:p w:rsidR="00D963C5" w:rsidRPr="00264168" w:rsidRDefault="00D963C5" w:rsidP="00D963C5">
      <w:pPr>
        <w:pStyle w:val="ae"/>
        <w:suppressAutoHyphens/>
        <w:spacing w:after="0" w:line="240" w:lineRule="auto"/>
        <w:ind w:left="0"/>
        <w:rPr>
          <w:rFonts w:ascii="Times New Roman" w:eastAsia="Times New Roman" w:hAnsi="Times New Roman"/>
          <w:sz w:val="24"/>
          <w:szCs w:val="24"/>
          <w:lang w:eastAsia="ar-SA"/>
        </w:rPr>
      </w:pPr>
      <w:r w:rsidRPr="00264168">
        <w:rPr>
          <w:rFonts w:ascii="Times New Roman" w:hAnsi="Times New Roman"/>
          <w:color w:val="000000"/>
          <w:sz w:val="24"/>
          <w:szCs w:val="24"/>
        </w:rPr>
        <w:t>1</w:t>
      </w:r>
      <w:r w:rsidR="001024B4">
        <w:rPr>
          <w:rFonts w:ascii="Times New Roman" w:hAnsi="Times New Roman"/>
          <w:color w:val="000000"/>
          <w:sz w:val="24"/>
          <w:szCs w:val="24"/>
        </w:rPr>
        <w:t>2</w:t>
      </w:r>
      <w:r w:rsidRPr="00264168">
        <w:rPr>
          <w:rFonts w:ascii="Times New Roman" w:hAnsi="Times New Roman"/>
          <w:color w:val="000000"/>
          <w:sz w:val="24"/>
          <w:szCs w:val="24"/>
        </w:rPr>
        <w:t>. Взаимодействие со средствами массовой информации по вопросам пропагандирования достижений субъектов малого и среднего</w:t>
      </w:r>
      <w:r w:rsidRPr="00264168">
        <w:rPr>
          <w:rFonts w:ascii="Times New Roman" w:hAnsi="Times New Roman"/>
          <w:color w:val="000000"/>
          <w:sz w:val="24"/>
          <w:szCs w:val="24"/>
        </w:rPr>
        <w:br/>
        <w:t xml:space="preserve">предпринимательства поселения </w:t>
      </w:r>
      <w:r w:rsidRPr="00264168">
        <w:rPr>
          <w:rFonts w:ascii="Times New Roman" w:hAnsi="Times New Roman"/>
          <w:sz w:val="24"/>
          <w:szCs w:val="24"/>
        </w:rPr>
        <w:t xml:space="preserve">Никольского сельского поселения </w:t>
      </w:r>
      <w:r w:rsidRPr="00264168">
        <w:rPr>
          <w:rFonts w:ascii="Times New Roman" w:hAnsi="Times New Roman"/>
          <w:color w:val="000000"/>
          <w:sz w:val="24"/>
          <w:szCs w:val="24"/>
        </w:rPr>
        <w:t>совместно с печатным изданием, да/нет;</w:t>
      </w:r>
    </w:p>
    <w:p w:rsidR="00D963C5" w:rsidRPr="00264168" w:rsidRDefault="00D963C5" w:rsidP="00D963C5">
      <w:pPr>
        <w:pStyle w:val="ae"/>
        <w:suppressAutoHyphens/>
        <w:spacing w:after="0" w:line="240" w:lineRule="auto"/>
        <w:ind w:left="0"/>
        <w:rPr>
          <w:rFonts w:ascii="Times New Roman" w:eastAsia="Times New Roman" w:hAnsi="Times New Roman"/>
          <w:sz w:val="24"/>
          <w:szCs w:val="24"/>
          <w:lang w:eastAsia="ar-SA"/>
        </w:rPr>
      </w:pPr>
      <w:r w:rsidRPr="00264168">
        <w:rPr>
          <w:rFonts w:ascii="Times New Roman" w:hAnsi="Times New Roman"/>
          <w:color w:val="000000"/>
          <w:sz w:val="24"/>
          <w:szCs w:val="24"/>
        </w:rPr>
        <w:t>1</w:t>
      </w:r>
      <w:r w:rsidR="001024B4">
        <w:rPr>
          <w:rFonts w:ascii="Times New Roman" w:hAnsi="Times New Roman"/>
          <w:color w:val="000000"/>
          <w:sz w:val="24"/>
          <w:szCs w:val="24"/>
        </w:rPr>
        <w:t>3</w:t>
      </w:r>
      <w:r w:rsidRPr="00264168">
        <w:rPr>
          <w:rFonts w:ascii="Times New Roman" w:hAnsi="Times New Roman"/>
          <w:color w:val="000000"/>
          <w:sz w:val="24"/>
          <w:szCs w:val="24"/>
        </w:rPr>
        <w:t>. Проведение мониторинга деятельности субъектов малого предпринимательства, да/нет;</w:t>
      </w:r>
    </w:p>
    <w:p w:rsidR="00D963C5" w:rsidRDefault="00D963C5" w:rsidP="00D963C5">
      <w:pPr>
        <w:spacing w:after="0" w:line="240" w:lineRule="auto"/>
        <w:jc w:val="both"/>
        <w:rPr>
          <w:rFonts w:ascii="Times New Roman" w:hAnsi="Times New Roman"/>
          <w:sz w:val="24"/>
          <w:szCs w:val="24"/>
        </w:rPr>
      </w:pPr>
      <w:r w:rsidRPr="00264168">
        <w:rPr>
          <w:rFonts w:ascii="Times New Roman" w:hAnsi="Times New Roman"/>
          <w:color w:val="000000"/>
          <w:sz w:val="24"/>
          <w:szCs w:val="24"/>
        </w:rPr>
        <w:t>1</w:t>
      </w:r>
      <w:r w:rsidR="001024B4">
        <w:rPr>
          <w:rFonts w:ascii="Times New Roman" w:hAnsi="Times New Roman"/>
          <w:color w:val="000000"/>
          <w:sz w:val="24"/>
          <w:szCs w:val="24"/>
        </w:rPr>
        <w:t>4.</w:t>
      </w:r>
      <w:r w:rsidRPr="00264168">
        <w:rPr>
          <w:rFonts w:ascii="Times New Roman" w:hAnsi="Times New Roman"/>
          <w:color w:val="000000"/>
          <w:sz w:val="24"/>
          <w:szCs w:val="24"/>
        </w:rPr>
        <w:t xml:space="preserve"> Размещение на официальном сайте</w:t>
      </w:r>
      <w:r w:rsidRPr="00264168">
        <w:rPr>
          <w:rFonts w:ascii="Times New Roman" w:hAnsi="Times New Roman"/>
          <w:sz w:val="24"/>
          <w:szCs w:val="24"/>
        </w:rPr>
        <w:t xml:space="preserve"> администрации Никольского сельского поселения </w:t>
      </w:r>
      <w:r w:rsidRPr="00264168">
        <w:rPr>
          <w:rFonts w:ascii="Times New Roman" w:hAnsi="Times New Roman"/>
          <w:color w:val="000000"/>
          <w:sz w:val="24"/>
          <w:szCs w:val="24"/>
        </w:rPr>
        <w:t xml:space="preserve">о деятельности малого и среднего бизнеса </w:t>
      </w:r>
      <w:r w:rsidRPr="00264168">
        <w:rPr>
          <w:rFonts w:ascii="Times New Roman" w:hAnsi="Times New Roman"/>
          <w:sz w:val="24"/>
          <w:szCs w:val="24"/>
        </w:rPr>
        <w:t>Никольского сельского поселения, да/нет.</w:t>
      </w:r>
    </w:p>
    <w:p w:rsidR="000C275B" w:rsidRPr="000C275B" w:rsidRDefault="000C275B" w:rsidP="00D963C5">
      <w:pPr>
        <w:spacing w:after="0" w:line="240" w:lineRule="auto"/>
        <w:ind w:firstLine="708"/>
        <w:jc w:val="both"/>
        <w:rPr>
          <w:rFonts w:ascii="Times New Roman" w:hAnsi="Times New Roman"/>
          <w:sz w:val="24"/>
          <w:szCs w:val="24"/>
        </w:rPr>
      </w:pPr>
      <w:r w:rsidRPr="000C275B">
        <w:rPr>
          <w:rFonts w:ascii="Times New Roman" w:hAnsi="Times New Roman"/>
          <w:sz w:val="24"/>
          <w:szCs w:val="24"/>
        </w:rPr>
        <w:t>Сведения о показателях (индикаторах) муниципальной программы и их значениях, отражены в приложении 1</w:t>
      </w:r>
      <w:r>
        <w:rPr>
          <w:rFonts w:ascii="Times New Roman" w:hAnsi="Times New Roman"/>
          <w:sz w:val="24"/>
          <w:szCs w:val="24"/>
        </w:rPr>
        <w:t>.</w:t>
      </w:r>
      <w:r w:rsidRPr="000C275B">
        <w:rPr>
          <w:rFonts w:ascii="Times New Roman" w:hAnsi="Times New Roman"/>
          <w:sz w:val="24"/>
          <w:szCs w:val="24"/>
        </w:rPr>
        <w:t xml:space="preserve">   </w:t>
      </w:r>
    </w:p>
    <w:p w:rsidR="000C275B" w:rsidRDefault="000C275B" w:rsidP="000C275B">
      <w:pPr>
        <w:spacing w:after="0" w:line="240" w:lineRule="auto"/>
        <w:jc w:val="center"/>
        <w:rPr>
          <w:rFonts w:ascii="Times New Roman" w:hAnsi="Times New Roman"/>
          <w:bCs/>
          <w:sz w:val="24"/>
          <w:szCs w:val="24"/>
        </w:rPr>
      </w:pPr>
      <w:r w:rsidRPr="000C275B">
        <w:rPr>
          <w:rFonts w:ascii="Times New Roman" w:hAnsi="Times New Roman"/>
          <w:bCs/>
          <w:sz w:val="24"/>
          <w:szCs w:val="24"/>
        </w:rPr>
        <w:t>Методика расчёта показателей</w:t>
      </w:r>
    </w:p>
    <w:p w:rsidR="00414B49" w:rsidRDefault="00414B49" w:rsidP="000C275B">
      <w:pPr>
        <w:spacing w:after="0" w:line="240" w:lineRule="auto"/>
        <w:jc w:val="center"/>
        <w:rPr>
          <w:rFonts w:ascii="Times New Roman" w:hAnsi="Times New Roman"/>
          <w:bCs/>
          <w:sz w:val="24"/>
          <w:szCs w:val="24"/>
        </w:rPr>
      </w:pPr>
    </w:p>
    <w:p w:rsidR="00414B49" w:rsidRDefault="00414B49" w:rsidP="00414B49">
      <w:pPr>
        <w:spacing w:after="0" w:line="240" w:lineRule="auto"/>
        <w:ind w:firstLine="709"/>
        <w:jc w:val="both"/>
        <w:rPr>
          <w:rFonts w:ascii="Times New Roman" w:hAnsi="Times New Roman"/>
          <w:sz w:val="24"/>
          <w:szCs w:val="24"/>
        </w:rPr>
      </w:pPr>
      <w:r>
        <w:rPr>
          <w:rFonts w:ascii="Times New Roman" w:hAnsi="Times New Roman"/>
          <w:kern w:val="2"/>
          <w:sz w:val="24"/>
          <w:szCs w:val="24"/>
        </w:rPr>
        <w:t xml:space="preserve">Расчет </w:t>
      </w:r>
      <w:r w:rsidRPr="00986765">
        <w:rPr>
          <w:rFonts w:ascii="Times New Roman" w:hAnsi="Times New Roman"/>
          <w:kern w:val="2"/>
          <w:sz w:val="24"/>
          <w:szCs w:val="24"/>
        </w:rPr>
        <w:t>степени достижения це</w:t>
      </w:r>
      <w:r>
        <w:rPr>
          <w:rFonts w:ascii="Times New Roman" w:hAnsi="Times New Roman"/>
          <w:kern w:val="2"/>
          <w:sz w:val="24"/>
          <w:szCs w:val="24"/>
        </w:rPr>
        <w:t xml:space="preserve">лей и решения задач  производится </w:t>
      </w:r>
      <w:r w:rsidRPr="00986765">
        <w:rPr>
          <w:rFonts w:ascii="Times New Roman" w:hAnsi="Times New Roman"/>
          <w:kern w:val="2"/>
          <w:sz w:val="24"/>
          <w:szCs w:val="24"/>
        </w:rPr>
        <w:t>путем ежегодного сопоставления</w:t>
      </w:r>
      <w:r w:rsidRPr="00986765">
        <w:rPr>
          <w:rFonts w:ascii="Times New Roman" w:hAnsi="Times New Roman"/>
          <w:sz w:val="24"/>
          <w:szCs w:val="24"/>
        </w:rPr>
        <w:t xml:space="preserve"> фактических (в сопоставимых условиях) и планируемы</w:t>
      </w:r>
      <w:r w:rsidR="008E1E65">
        <w:rPr>
          <w:rFonts w:ascii="Times New Roman" w:hAnsi="Times New Roman"/>
          <w:sz w:val="24"/>
          <w:szCs w:val="24"/>
        </w:rPr>
        <w:t>х значений целевых индикаторов п</w:t>
      </w:r>
      <w:r w:rsidRPr="00986765">
        <w:rPr>
          <w:rFonts w:ascii="Times New Roman" w:hAnsi="Times New Roman"/>
          <w:sz w:val="24"/>
          <w:szCs w:val="24"/>
        </w:rPr>
        <w:t>рограммы по формуле:</w:t>
      </w:r>
    </w:p>
    <w:p w:rsidR="008E1E65" w:rsidRPr="00986765" w:rsidRDefault="008E1E65" w:rsidP="00414B49">
      <w:pPr>
        <w:spacing w:after="0" w:line="240" w:lineRule="auto"/>
        <w:ind w:firstLine="709"/>
        <w:jc w:val="both"/>
        <w:rPr>
          <w:rFonts w:ascii="Times New Roman" w:hAnsi="Times New Roman"/>
          <w:spacing w:val="-1"/>
          <w:sz w:val="24"/>
          <w:szCs w:val="24"/>
        </w:rPr>
      </w:pPr>
    </w:p>
    <w:p w:rsidR="008E1E65" w:rsidRDefault="00414B49" w:rsidP="00414B49">
      <w:pPr>
        <w:spacing w:after="0" w:line="240" w:lineRule="auto"/>
        <w:ind w:firstLine="720"/>
        <w:jc w:val="both"/>
        <w:rPr>
          <w:rFonts w:ascii="Times New Roman" w:hAnsi="Times New Roman"/>
          <w:sz w:val="24"/>
          <w:szCs w:val="24"/>
        </w:rPr>
      </w:pPr>
      <w:r w:rsidRPr="00986765">
        <w:rPr>
          <w:rFonts w:ascii="Times New Roman" w:hAnsi="Times New Roman"/>
          <w:sz w:val="24"/>
          <w:szCs w:val="24"/>
        </w:rPr>
        <w:t>Сд = Зф/Зп*100 %</w:t>
      </w:r>
      <w:r w:rsidR="008E1E65">
        <w:rPr>
          <w:rFonts w:ascii="Times New Roman" w:hAnsi="Times New Roman"/>
          <w:sz w:val="24"/>
          <w:szCs w:val="24"/>
        </w:rPr>
        <w:t>,</w:t>
      </w:r>
    </w:p>
    <w:p w:rsidR="00414B49" w:rsidRDefault="00414B49" w:rsidP="008E1E65">
      <w:pPr>
        <w:spacing w:after="0" w:line="240" w:lineRule="auto"/>
        <w:jc w:val="both"/>
        <w:rPr>
          <w:rFonts w:ascii="Times New Roman" w:hAnsi="Times New Roman"/>
          <w:sz w:val="24"/>
          <w:szCs w:val="24"/>
        </w:rPr>
      </w:pPr>
      <w:r w:rsidRPr="00986765">
        <w:rPr>
          <w:rFonts w:ascii="Times New Roman" w:hAnsi="Times New Roman"/>
          <w:sz w:val="24"/>
          <w:szCs w:val="24"/>
        </w:rPr>
        <w:t xml:space="preserve">где: </w:t>
      </w:r>
    </w:p>
    <w:p w:rsidR="00414B49" w:rsidRPr="00986765" w:rsidRDefault="00414B49" w:rsidP="008E1E65">
      <w:pPr>
        <w:spacing w:after="0" w:line="240" w:lineRule="auto"/>
        <w:jc w:val="both"/>
        <w:rPr>
          <w:rFonts w:ascii="Times New Roman" w:hAnsi="Times New Roman"/>
          <w:sz w:val="24"/>
          <w:szCs w:val="24"/>
        </w:rPr>
      </w:pPr>
      <w:r w:rsidRPr="00986765">
        <w:rPr>
          <w:rFonts w:ascii="Times New Roman" w:hAnsi="Times New Roman"/>
          <w:sz w:val="24"/>
          <w:szCs w:val="24"/>
        </w:rPr>
        <w:t>Сд  - степень достижения целей (решения задач);</w:t>
      </w:r>
    </w:p>
    <w:p w:rsidR="00414B49" w:rsidRPr="00986765" w:rsidRDefault="00414B49" w:rsidP="008E1E65">
      <w:pPr>
        <w:spacing w:after="0" w:line="240" w:lineRule="auto"/>
        <w:jc w:val="both"/>
        <w:rPr>
          <w:rFonts w:ascii="Times New Roman" w:hAnsi="Times New Roman"/>
          <w:sz w:val="24"/>
          <w:szCs w:val="24"/>
        </w:rPr>
      </w:pPr>
      <w:r w:rsidRPr="00986765">
        <w:rPr>
          <w:rFonts w:ascii="Times New Roman" w:hAnsi="Times New Roman"/>
          <w:sz w:val="24"/>
          <w:szCs w:val="24"/>
        </w:rPr>
        <w:t>Зф - фактическое значение индикатора (показателя) программы;</w:t>
      </w:r>
    </w:p>
    <w:p w:rsidR="00414B49" w:rsidRDefault="00414B49" w:rsidP="008E1E65">
      <w:pPr>
        <w:spacing w:after="0" w:line="240" w:lineRule="auto"/>
        <w:jc w:val="both"/>
        <w:rPr>
          <w:rFonts w:ascii="Times New Roman" w:hAnsi="Times New Roman"/>
          <w:sz w:val="24"/>
          <w:szCs w:val="24"/>
        </w:rPr>
      </w:pPr>
      <w:r w:rsidRPr="00986765">
        <w:rPr>
          <w:rFonts w:ascii="Times New Roman" w:hAnsi="Times New Roman"/>
          <w:sz w:val="24"/>
          <w:szCs w:val="24"/>
        </w:rPr>
        <w:t>Зп - плановое значение индикатора (показателя) программы (для индикаторов (показателей), желаемой тенденцией развития котор</w:t>
      </w:r>
      <w:r w:rsidR="008E1E65">
        <w:rPr>
          <w:rFonts w:ascii="Times New Roman" w:hAnsi="Times New Roman"/>
          <w:sz w:val="24"/>
          <w:szCs w:val="24"/>
        </w:rPr>
        <w:t>ых является рост значений).</w:t>
      </w:r>
    </w:p>
    <w:p w:rsidR="00B86509" w:rsidRPr="00B86509" w:rsidRDefault="00B86509" w:rsidP="00B86509">
      <w:pPr>
        <w:spacing w:before="100" w:beforeAutospacing="1" w:after="100" w:afterAutospacing="1" w:line="240" w:lineRule="auto"/>
        <w:ind w:firstLine="708"/>
        <w:jc w:val="both"/>
        <w:rPr>
          <w:rFonts w:ascii="Times New Roman" w:eastAsia="Times New Roman" w:hAnsi="Times New Roman"/>
          <w:sz w:val="24"/>
          <w:szCs w:val="24"/>
        </w:rPr>
      </w:pPr>
      <w:r w:rsidRPr="00B86509">
        <w:rPr>
          <w:rFonts w:ascii="Times New Roman" w:eastAsia="Times New Roman" w:hAnsi="Times New Roman"/>
          <w:sz w:val="24"/>
          <w:szCs w:val="24"/>
        </w:rPr>
        <w:t>Реализация программных мероприятий, связанных с оказанием муниципальной поддержки субъектам малого предпринимательства в виде информационного, консультационного, методического обеспечения</w:t>
      </w:r>
      <w:r>
        <w:rPr>
          <w:rFonts w:ascii="Times New Roman" w:eastAsia="Times New Roman" w:hAnsi="Times New Roman"/>
          <w:sz w:val="24"/>
          <w:szCs w:val="24"/>
        </w:rPr>
        <w:t>,</w:t>
      </w:r>
      <w:r w:rsidRPr="00B86509">
        <w:rPr>
          <w:rFonts w:ascii="Times New Roman" w:eastAsia="Times New Roman" w:hAnsi="Times New Roman"/>
          <w:sz w:val="24"/>
          <w:szCs w:val="24"/>
        </w:rPr>
        <w:t xml:space="preserve"> позволит увеличить кол</w:t>
      </w:r>
      <w:r>
        <w:rPr>
          <w:rFonts w:ascii="Times New Roman" w:eastAsia="Times New Roman" w:hAnsi="Times New Roman"/>
          <w:sz w:val="24"/>
          <w:szCs w:val="24"/>
        </w:rPr>
        <w:t>ичество хозяйствующих субъектов,</w:t>
      </w:r>
      <w:r w:rsidRPr="00B86509">
        <w:rPr>
          <w:rFonts w:ascii="Times New Roman" w:eastAsia="Times New Roman" w:hAnsi="Times New Roman"/>
          <w:sz w:val="24"/>
          <w:szCs w:val="24"/>
        </w:rPr>
        <w:t xml:space="preserve"> увеличить число работающих на предприятиях </w:t>
      </w:r>
      <w:r>
        <w:rPr>
          <w:rFonts w:ascii="Times New Roman" w:eastAsia="Times New Roman" w:hAnsi="Times New Roman"/>
          <w:sz w:val="24"/>
          <w:szCs w:val="24"/>
        </w:rPr>
        <w:t>Никольского</w:t>
      </w:r>
      <w:r w:rsidRPr="00B86509">
        <w:rPr>
          <w:rFonts w:ascii="Times New Roman" w:eastAsia="Times New Roman" w:hAnsi="Times New Roman"/>
          <w:sz w:val="24"/>
          <w:szCs w:val="24"/>
        </w:rPr>
        <w:t xml:space="preserve"> сельского поселения, будет способствовать снижению уровня безработицы, позволит увеличить налоговые поступления в бюджет </w:t>
      </w:r>
      <w:r>
        <w:rPr>
          <w:rFonts w:ascii="Times New Roman" w:eastAsia="Times New Roman" w:hAnsi="Times New Roman"/>
          <w:sz w:val="24"/>
          <w:szCs w:val="24"/>
        </w:rPr>
        <w:t>Никольского</w:t>
      </w:r>
      <w:r w:rsidRPr="00B86509">
        <w:rPr>
          <w:rFonts w:ascii="Times New Roman" w:eastAsia="Times New Roman" w:hAnsi="Times New Roman"/>
          <w:sz w:val="24"/>
          <w:szCs w:val="24"/>
        </w:rPr>
        <w:t xml:space="preserve"> сельского поселения, повысить занятость, самозанятость, доходы и уровень жизни.Позволит также сформировать положительный имидж малого и среднего предпринимательства </w:t>
      </w:r>
      <w:r>
        <w:rPr>
          <w:rFonts w:ascii="Times New Roman" w:eastAsia="Times New Roman" w:hAnsi="Times New Roman"/>
          <w:sz w:val="24"/>
          <w:szCs w:val="24"/>
        </w:rPr>
        <w:t>Никольского</w:t>
      </w:r>
      <w:r w:rsidRPr="00B86509">
        <w:rPr>
          <w:rFonts w:ascii="Times New Roman" w:eastAsia="Times New Roman" w:hAnsi="Times New Roman"/>
          <w:sz w:val="24"/>
          <w:szCs w:val="24"/>
        </w:rPr>
        <w:t xml:space="preserve"> сельского поселения и развить деловые взаимоотношения между субъектами малого и среднего предпринимательства и органами местного самоуправления  </w:t>
      </w:r>
      <w:r>
        <w:rPr>
          <w:rFonts w:ascii="Times New Roman" w:eastAsia="Times New Roman" w:hAnsi="Times New Roman"/>
          <w:sz w:val="24"/>
          <w:szCs w:val="24"/>
        </w:rPr>
        <w:t>Никольского</w:t>
      </w:r>
      <w:r w:rsidRPr="00B86509">
        <w:rPr>
          <w:rFonts w:ascii="Times New Roman" w:eastAsia="Times New Roman" w:hAnsi="Times New Roman"/>
          <w:sz w:val="24"/>
          <w:szCs w:val="24"/>
        </w:rPr>
        <w:t xml:space="preserve"> сельско</w:t>
      </w:r>
      <w:r>
        <w:rPr>
          <w:rFonts w:ascii="Times New Roman" w:eastAsia="Times New Roman" w:hAnsi="Times New Roman"/>
          <w:sz w:val="24"/>
          <w:szCs w:val="24"/>
        </w:rPr>
        <w:t>го поселения.</w:t>
      </w:r>
    </w:p>
    <w:p w:rsidR="008F63B1" w:rsidRDefault="00440881" w:rsidP="00AE5432">
      <w:pPr>
        <w:ind w:firstLine="720"/>
        <w:jc w:val="center"/>
        <w:rPr>
          <w:rFonts w:ascii="Times New Roman" w:hAnsi="Times New Roman"/>
          <w:b/>
          <w:sz w:val="24"/>
          <w:szCs w:val="24"/>
        </w:rPr>
      </w:pPr>
      <w:r w:rsidRPr="00986765">
        <w:rPr>
          <w:rFonts w:ascii="Times New Roman" w:hAnsi="Times New Roman"/>
          <w:b/>
          <w:sz w:val="24"/>
          <w:szCs w:val="24"/>
        </w:rPr>
        <w:t>3</w:t>
      </w:r>
      <w:r w:rsidR="00CD4615" w:rsidRPr="00986765">
        <w:rPr>
          <w:rFonts w:ascii="Times New Roman" w:hAnsi="Times New Roman"/>
          <w:b/>
          <w:sz w:val="24"/>
          <w:szCs w:val="24"/>
        </w:rPr>
        <w:t>. Обоснование выделения подпрограмм</w:t>
      </w:r>
      <w:r w:rsidR="00C57A9A" w:rsidRPr="00986765">
        <w:rPr>
          <w:rFonts w:ascii="Times New Roman" w:hAnsi="Times New Roman"/>
          <w:b/>
          <w:sz w:val="24"/>
          <w:szCs w:val="24"/>
        </w:rPr>
        <w:t xml:space="preserve"> и обобщенная характеристика основных мероприятий</w:t>
      </w:r>
    </w:p>
    <w:p w:rsidR="005C503E" w:rsidRDefault="009D6D19" w:rsidP="005C503E">
      <w:pPr>
        <w:spacing w:after="0" w:line="240" w:lineRule="auto"/>
        <w:ind w:firstLine="709"/>
        <w:jc w:val="both"/>
        <w:rPr>
          <w:rFonts w:ascii="Times New Roman" w:eastAsia="Times New Roman" w:hAnsi="Times New Roman"/>
          <w:sz w:val="24"/>
          <w:szCs w:val="24"/>
        </w:rPr>
      </w:pPr>
      <w:r w:rsidRPr="005C503E">
        <w:rPr>
          <w:rFonts w:ascii="Times New Roman" w:eastAsia="Times New Roman" w:hAnsi="Times New Roman"/>
          <w:sz w:val="24"/>
          <w:szCs w:val="24"/>
        </w:rPr>
        <w:t>Муниципальная  программа Никольского сельского поселения «Развитие и поддержка малого и среднего предпринимательства в Никольском сельском  поселении на 20</w:t>
      </w:r>
      <w:r w:rsidR="00235A31">
        <w:rPr>
          <w:rFonts w:ascii="Times New Roman" w:eastAsia="Times New Roman" w:hAnsi="Times New Roman"/>
          <w:sz w:val="24"/>
          <w:szCs w:val="24"/>
        </w:rPr>
        <w:t>23</w:t>
      </w:r>
      <w:r w:rsidRPr="005C503E">
        <w:rPr>
          <w:rFonts w:ascii="Times New Roman" w:eastAsia="Times New Roman" w:hAnsi="Times New Roman"/>
          <w:sz w:val="24"/>
          <w:szCs w:val="24"/>
        </w:rPr>
        <w:t>-202</w:t>
      </w:r>
      <w:r w:rsidR="00235A31">
        <w:rPr>
          <w:rFonts w:ascii="Times New Roman" w:eastAsia="Times New Roman" w:hAnsi="Times New Roman"/>
          <w:sz w:val="24"/>
          <w:szCs w:val="24"/>
        </w:rPr>
        <w:t>7</w:t>
      </w:r>
      <w:r w:rsidRPr="005C503E">
        <w:rPr>
          <w:rFonts w:ascii="Times New Roman" w:eastAsia="Times New Roman" w:hAnsi="Times New Roman"/>
          <w:sz w:val="24"/>
          <w:szCs w:val="24"/>
        </w:rPr>
        <w:t xml:space="preserve"> годы» </w:t>
      </w:r>
      <w:r w:rsidR="005C503E">
        <w:rPr>
          <w:rFonts w:ascii="Times New Roman" w:eastAsia="Times New Roman" w:hAnsi="Times New Roman"/>
          <w:sz w:val="24"/>
          <w:szCs w:val="24"/>
        </w:rPr>
        <w:t xml:space="preserve">не </w:t>
      </w:r>
      <w:r w:rsidRPr="005C503E">
        <w:rPr>
          <w:rFonts w:ascii="Times New Roman" w:eastAsia="Times New Roman" w:hAnsi="Times New Roman"/>
          <w:sz w:val="24"/>
          <w:szCs w:val="24"/>
        </w:rPr>
        <w:t>выделяет подпрограмм</w:t>
      </w:r>
      <w:r w:rsidR="005C503E">
        <w:rPr>
          <w:rFonts w:ascii="Times New Roman" w:eastAsia="Times New Roman" w:hAnsi="Times New Roman"/>
          <w:sz w:val="24"/>
          <w:szCs w:val="24"/>
        </w:rPr>
        <w:t>ы.</w:t>
      </w:r>
    </w:p>
    <w:p w:rsidR="009D6D19" w:rsidRPr="005C503E" w:rsidRDefault="009D6D19" w:rsidP="005C503E">
      <w:pPr>
        <w:spacing w:after="0" w:line="240" w:lineRule="auto"/>
        <w:ind w:firstLine="709"/>
        <w:jc w:val="both"/>
        <w:rPr>
          <w:rFonts w:ascii="Times New Roman" w:eastAsia="Times New Roman" w:hAnsi="Times New Roman"/>
          <w:sz w:val="24"/>
          <w:szCs w:val="24"/>
        </w:rPr>
      </w:pPr>
      <w:r w:rsidRPr="005C503E">
        <w:rPr>
          <w:rFonts w:ascii="Times New Roman" w:eastAsia="Times New Roman" w:hAnsi="Times New Roman"/>
          <w:sz w:val="24"/>
          <w:szCs w:val="24"/>
        </w:rPr>
        <w:t xml:space="preserve">Реализация мероприятий по развитию малого и среднего предпринимательства на территории  Никольского сельского поселения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 по действующим в России государственным программам. </w:t>
      </w:r>
    </w:p>
    <w:p w:rsidR="009D6D19" w:rsidRPr="005C503E" w:rsidRDefault="009D6D19" w:rsidP="005C503E">
      <w:pPr>
        <w:spacing w:after="0" w:line="240" w:lineRule="auto"/>
        <w:ind w:firstLine="709"/>
        <w:jc w:val="both"/>
        <w:rPr>
          <w:rFonts w:ascii="Times New Roman" w:eastAsia="Times New Roman" w:hAnsi="Times New Roman"/>
          <w:sz w:val="24"/>
          <w:szCs w:val="24"/>
        </w:rPr>
      </w:pPr>
      <w:r w:rsidRPr="005C503E">
        <w:rPr>
          <w:rFonts w:ascii="Times New Roman" w:eastAsia="Times New Roman" w:hAnsi="Times New Roman"/>
          <w:sz w:val="24"/>
          <w:szCs w:val="24"/>
        </w:rPr>
        <w:lastRenderedPageBreak/>
        <w:t xml:space="preserve">Программно - целевой подход направлен на решение ключевых проблем развития малого и среднего предпринимательства путем реализации следующих мероприятий: </w:t>
      </w:r>
    </w:p>
    <w:p w:rsidR="009D6D19" w:rsidRPr="005C503E" w:rsidRDefault="009D6D19" w:rsidP="005C503E">
      <w:pPr>
        <w:spacing w:after="0" w:line="240" w:lineRule="auto"/>
        <w:ind w:firstLine="709"/>
        <w:jc w:val="both"/>
        <w:rPr>
          <w:rFonts w:ascii="Times New Roman" w:eastAsia="Times New Roman" w:hAnsi="Times New Roman"/>
          <w:sz w:val="24"/>
          <w:szCs w:val="24"/>
        </w:rPr>
      </w:pPr>
      <w:r w:rsidRPr="005C503E">
        <w:rPr>
          <w:rFonts w:ascii="Times New Roman" w:eastAsia="Times New Roman" w:hAnsi="Times New Roman"/>
          <w:sz w:val="24"/>
          <w:szCs w:val="24"/>
        </w:rPr>
        <w:t>- информационное и консультационное обеспечение субъектов малого и среднего предпринимательства Никольского сельского поселения;</w:t>
      </w:r>
    </w:p>
    <w:p w:rsidR="009D6D19" w:rsidRPr="005C503E" w:rsidRDefault="009D6D19" w:rsidP="005C503E">
      <w:pPr>
        <w:spacing w:after="0" w:line="240" w:lineRule="auto"/>
        <w:ind w:firstLine="709"/>
        <w:jc w:val="both"/>
        <w:rPr>
          <w:rFonts w:ascii="Times New Roman" w:eastAsia="Times New Roman" w:hAnsi="Times New Roman"/>
          <w:sz w:val="24"/>
          <w:szCs w:val="24"/>
        </w:rPr>
      </w:pPr>
      <w:r w:rsidRPr="005C503E">
        <w:rPr>
          <w:rFonts w:ascii="Times New Roman" w:eastAsia="Times New Roman" w:hAnsi="Times New Roman"/>
          <w:sz w:val="24"/>
          <w:szCs w:val="24"/>
        </w:rPr>
        <w:t>-  методическое обеспечение субъектов малого и среднего предпринимательства;</w:t>
      </w:r>
    </w:p>
    <w:p w:rsidR="009D6D19" w:rsidRPr="005C503E" w:rsidRDefault="009D6D19" w:rsidP="005C503E">
      <w:pPr>
        <w:spacing w:after="0" w:line="240" w:lineRule="auto"/>
        <w:ind w:firstLine="709"/>
        <w:jc w:val="both"/>
        <w:rPr>
          <w:rFonts w:ascii="Times New Roman" w:eastAsia="Times New Roman" w:hAnsi="Times New Roman"/>
          <w:sz w:val="24"/>
          <w:szCs w:val="24"/>
        </w:rPr>
      </w:pPr>
      <w:r w:rsidRPr="005C503E">
        <w:rPr>
          <w:rFonts w:ascii="Times New Roman" w:eastAsia="Times New Roman" w:hAnsi="Times New Roman"/>
          <w:sz w:val="24"/>
          <w:szCs w:val="24"/>
        </w:rPr>
        <w:t>- формирование положительного имиджа субъектов малого и среднего предпринимательства;</w:t>
      </w:r>
    </w:p>
    <w:p w:rsidR="009D6D19" w:rsidRPr="005C503E" w:rsidRDefault="009D6D19" w:rsidP="005C503E">
      <w:pPr>
        <w:spacing w:after="0" w:line="240" w:lineRule="auto"/>
        <w:ind w:firstLine="709"/>
        <w:jc w:val="both"/>
        <w:rPr>
          <w:rFonts w:ascii="Times New Roman" w:eastAsia="Times New Roman" w:hAnsi="Times New Roman"/>
          <w:sz w:val="24"/>
          <w:szCs w:val="24"/>
        </w:rPr>
      </w:pPr>
      <w:r w:rsidRPr="005C503E">
        <w:rPr>
          <w:rFonts w:ascii="Times New Roman" w:eastAsia="Times New Roman" w:hAnsi="Times New Roman"/>
          <w:sz w:val="24"/>
          <w:szCs w:val="24"/>
        </w:rPr>
        <w:t>- обеспечение благоприятных условий развития субъектов малого и среднего предпринимательства.</w:t>
      </w:r>
    </w:p>
    <w:p w:rsidR="009D6D19" w:rsidRPr="005C503E" w:rsidRDefault="009D6D19" w:rsidP="005C503E">
      <w:pPr>
        <w:spacing w:after="0" w:line="240" w:lineRule="auto"/>
        <w:ind w:firstLine="709"/>
        <w:jc w:val="both"/>
        <w:rPr>
          <w:rFonts w:ascii="Times New Roman" w:eastAsia="Times New Roman" w:hAnsi="Times New Roman"/>
          <w:sz w:val="24"/>
          <w:szCs w:val="24"/>
        </w:rPr>
      </w:pPr>
      <w:r w:rsidRPr="005C503E">
        <w:rPr>
          <w:rFonts w:ascii="Times New Roman" w:eastAsia="Times New Roman" w:hAnsi="Times New Roman"/>
          <w:sz w:val="24"/>
          <w:szCs w:val="24"/>
        </w:rPr>
        <w:t xml:space="preserve"> 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 России. </w:t>
      </w:r>
    </w:p>
    <w:p w:rsidR="009D6D19" w:rsidRPr="005C503E" w:rsidRDefault="009D6D19" w:rsidP="005C503E">
      <w:pPr>
        <w:spacing w:after="0" w:line="240" w:lineRule="auto"/>
        <w:ind w:firstLine="709"/>
        <w:jc w:val="both"/>
        <w:rPr>
          <w:rFonts w:ascii="Times New Roman" w:eastAsia="Times New Roman" w:hAnsi="Times New Roman"/>
          <w:sz w:val="24"/>
          <w:szCs w:val="24"/>
        </w:rPr>
      </w:pPr>
      <w:r w:rsidRPr="005C503E">
        <w:rPr>
          <w:rFonts w:ascii="Times New Roman" w:eastAsia="Times New Roman" w:hAnsi="Times New Roman"/>
          <w:sz w:val="24"/>
          <w:szCs w:val="24"/>
        </w:rPr>
        <w:t xml:space="preserve">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Никольского сельского поселения необходимо сосредоточить свои усилия на решении следующих задач: </w:t>
      </w:r>
    </w:p>
    <w:p w:rsidR="009D6D19" w:rsidRPr="005C503E" w:rsidRDefault="009D6D19" w:rsidP="005C503E">
      <w:pPr>
        <w:spacing w:after="0" w:line="240" w:lineRule="auto"/>
        <w:ind w:firstLine="709"/>
        <w:jc w:val="both"/>
        <w:rPr>
          <w:rFonts w:ascii="Times New Roman" w:eastAsia="Times New Roman" w:hAnsi="Times New Roman"/>
          <w:sz w:val="24"/>
          <w:szCs w:val="24"/>
        </w:rPr>
      </w:pPr>
      <w:r w:rsidRPr="005C503E">
        <w:rPr>
          <w:rFonts w:ascii="Times New Roman" w:eastAsia="Times New Roman" w:hAnsi="Times New Roman"/>
          <w:sz w:val="24"/>
          <w:szCs w:val="24"/>
        </w:rPr>
        <w:t>- совершенствование информационной и организационной поддержки субъектов малого и среднего предпринимательства;</w:t>
      </w:r>
    </w:p>
    <w:p w:rsidR="009D6D19" w:rsidRPr="005C503E" w:rsidRDefault="009D6D19" w:rsidP="005C503E">
      <w:pPr>
        <w:spacing w:after="0" w:line="240" w:lineRule="auto"/>
        <w:ind w:firstLine="709"/>
        <w:jc w:val="both"/>
        <w:rPr>
          <w:rFonts w:ascii="Times New Roman" w:eastAsia="Times New Roman" w:hAnsi="Times New Roman"/>
          <w:sz w:val="24"/>
          <w:szCs w:val="24"/>
        </w:rPr>
      </w:pPr>
      <w:r w:rsidRPr="005C503E">
        <w:rPr>
          <w:rFonts w:ascii="Times New Roman" w:eastAsia="Times New Roman" w:hAnsi="Times New Roman"/>
          <w:sz w:val="24"/>
          <w:szCs w:val="24"/>
        </w:rPr>
        <w:t>- развитие информационной инфраструктуры в целях получения  субъектами малого и среднего предпринимательства  экономической, правовой, статистической и иной информации необходимой для их эффективного развития;</w:t>
      </w:r>
    </w:p>
    <w:p w:rsidR="009D6D19" w:rsidRPr="005C503E" w:rsidRDefault="009D6D19" w:rsidP="005C503E">
      <w:pPr>
        <w:spacing w:after="0" w:line="240" w:lineRule="auto"/>
        <w:ind w:firstLine="709"/>
        <w:jc w:val="both"/>
        <w:rPr>
          <w:rFonts w:ascii="Times New Roman" w:eastAsia="Times New Roman" w:hAnsi="Times New Roman"/>
          <w:sz w:val="24"/>
          <w:szCs w:val="24"/>
        </w:rPr>
      </w:pPr>
      <w:r w:rsidRPr="005C503E">
        <w:rPr>
          <w:rFonts w:ascii="Times New Roman" w:eastAsia="Times New Roman" w:hAnsi="Times New Roman"/>
          <w:sz w:val="24"/>
          <w:szCs w:val="24"/>
        </w:rPr>
        <w:t>- совершенствование системы информирования о возможности  подготовки, переподготовки и повышение квалификации кадров  для организации и управления малым бизнесом;</w:t>
      </w:r>
    </w:p>
    <w:p w:rsidR="009D6D19" w:rsidRPr="005C503E" w:rsidRDefault="009D6D19" w:rsidP="005C503E">
      <w:pPr>
        <w:spacing w:after="0" w:line="240" w:lineRule="auto"/>
        <w:ind w:firstLine="709"/>
        <w:jc w:val="both"/>
        <w:rPr>
          <w:rFonts w:ascii="Times New Roman" w:eastAsia="Times New Roman" w:hAnsi="Times New Roman"/>
          <w:sz w:val="24"/>
          <w:szCs w:val="24"/>
        </w:rPr>
      </w:pPr>
      <w:r w:rsidRPr="005C503E">
        <w:rPr>
          <w:rFonts w:ascii="Times New Roman" w:eastAsia="Times New Roman" w:hAnsi="Times New Roman"/>
          <w:sz w:val="24"/>
          <w:szCs w:val="24"/>
        </w:rPr>
        <w:t xml:space="preserve">- повышение уровня и качества жизни населения, эффективное введение личных подсобных хозяйств, стимулирование увеличения  производства сельскохозяйственной продукции в личных подсобных хозяйствах Никольского сельского поселения. </w:t>
      </w:r>
    </w:p>
    <w:p w:rsidR="009D6D19" w:rsidRPr="005C503E" w:rsidRDefault="009D6D19" w:rsidP="005C503E">
      <w:pPr>
        <w:spacing w:after="0" w:line="240" w:lineRule="auto"/>
        <w:ind w:firstLine="709"/>
        <w:jc w:val="both"/>
        <w:rPr>
          <w:rFonts w:ascii="Times New Roman" w:eastAsia="Times New Roman" w:hAnsi="Times New Roman"/>
          <w:sz w:val="24"/>
          <w:szCs w:val="24"/>
        </w:rPr>
      </w:pPr>
      <w:r w:rsidRPr="005C503E">
        <w:rPr>
          <w:rFonts w:ascii="Times New Roman" w:eastAsia="Times New Roman" w:hAnsi="Times New Roman"/>
          <w:sz w:val="24"/>
          <w:szCs w:val="24"/>
        </w:rPr>
        <w:t xml:space="preserve">Развитие малого предпринимательства – это вложение в будущее благополучия сельского поселения. Именно малый бизнес должен создавать стратегическую стабильность поселения, обеспечивая налоговые поступления. </w:t>
      </w:r>
    </w:p>
    <w:p w:rsidR="009D6D19" w:rsidRPr="005C503E" w:rsidRDefault="009D6D19" w:rsidP="005C503E">
      <w:pPr>
        <w:spacing w:after="0" w:line="240" w:lineRule="auto"/>
        <w:ind w:firstLine="709"/>
        <w:jc w:val="both"/>
        <w:rPr>
          <w:rFonts w:ascii="Times New Roman" w:eastAsia="Times New Roman" w:hAnsi="Times New Roman"/>
          <w:sz w:val="24"/>
          <w:szCs w:val="24"/>
        </w:rPr>
      </w:pPr>
      <w:r w:rsidRPr="005C503E">
        <w:rPr>
          <w:rFonts w:ascii="Times New Roman" w:eastAsia="Times New Roman" w:hAnsi="Times New Roman"/>
          <w:sz w:val="24"/>
          <w:szCs w:val="24"/>
        </w:rPr>
        <w:t xml:space="preserve">Администрация Никольского сельского поселения видит своей задачей формирование муниципальной политики сельского поселения в области поддержки малого и среднего бизнеса. </w:t>
      </w:r>
    </w:p>
    <w:p w:rsidR="009D6D19" w:rsidRPr="005C503E" w:rsidRDefault="009D6D19" w:rsidP="005C503E">
      <w:pPr>
        <w:spacing w:after="0" w:line="240" w:lineRule="auto"/>
        <w:ind w:firstLine="709"/>
        <w:jc w:val="both"/>
        <w:rPr>
          <w:rFonts w:ascii="Times New Roman" w:eastAsia="Times New Roman" w:hAnsi="Times New Roman"/>
          <w:sz w:val="24"/>
          <w:szCs w:val="24"/>
        </w:rPr>
      </w:pPr>
      <w:r w:rsidRPr="005C503E">
        <w:rPr>
          <w:rFonts w:ascii="Times New Roman" w:eastAsia="Times New Roman" w:hAnsi="Times New Roman"/>
          <w:sz w:val="24"/>
          <w:szCs w:val="24"/>
        </w:rPr>
        <w:t xml:space="preserve">Принятие программы позволит решать задачи в области поддержки и развития малого и среднего предпринимательства на территории Никольского сельского поселения на более качественном уровне. </w:t>
      </w:r>
    </w:p>
    <w:p w:rsidR="00185816" w:rsidRPr="005C503E" w:rsidRDefault="00185816" w:rsidP="005C503E">
      <w:pPr>
        <w:spacing w:after="0" w:line="240" w:lineRule="auto"/>
        <w:ind w:firstLine="709"/>
        <w:jc w:val="both"/>
        <w:rPr>
          <w:rFonts w:ascii="Times New Roman" w:eastAsia="Times New Roman" w:hAnsi="Times New Roman"/>
          <w:sz w:val="24"/>
          <w:szCs w:val="24"/>
        </w:rPr>
      </w:pPr>
      <w:r w:rsidRPr="005C503E">
        <w:rPr>
          <w:rFonts w:ascii="Times New Roman" w:eastAsia="Times New Roman" w:hAnsi="Times New Roman"/>
          <w:sz w:val="24"/>
          <w:szCs w:val="24"/>
        </w:rPr>
        <w:t>Указанные основные мероприятия планируются к осуществлению в течение всего периода реализации Программы.</w:t>
      </w:r>
    </w:p>
    <w:p w:rsidR="00CD4615" w:rsidRPr="005C503E" w:rsidRDefault="00EF6E21" w:rsidP="005C503E">
      <w:pPr>
        <w:spacing w:after="0" w:line="240" w:lineRule="auto"/>
        <w:ind w:firstLine="709"/>
        <w:jc w:val="both"/>
        <w:rPr>
          <w:rFonts w:ascii="Times New Roman" w:eastAsia="Times New Roman" w:hAnsi="Times New Roman"/>
          <w:sz w:val="24"/>
          <w:szCs w:val="24"/>
        </w:rPr>
      </w:pPr>
      <w:r w:rsidRPr="005C503E">
        <w:rPr>
          <w:rFonts w:ascii="Times New Roman" w:eastAsia="Times New Roman" w:hAnsi="Times New Roman"/>
          <w:sz w:val="24"/>
          <w:szCs w:val="24"/>
        </w:rPr>
        <w:t xml:space="preserve">План реализации </w:t>
      </w:r>
      <w:r w:rsidR="00235A31">
        <w:rPr>
          <w:rFonts w:ascii="Times New Roman" w:eastAsia="Times New Roman" w:hAnsi="Times New Roman"/>
          <w:sz w:val="24"/>
          <w:szCs w:val="24"/>
        </w:rPr>
        <w:t>программы на 2023</w:t>
      </w:r>
      <w:r w:rsidRPr="005C503E">
        <w:rPr>
          <w:rFonts w:ascii="Times New Roman" w:eastAsia="Times New Roman" w:hAnsi="Times New Roman"/>
          <w:sz w:val="24"/>
          <w:szCs w:val="24"/>
        </w:rPr>
        <w:t xml:space="preserve"> год представлен в Приложении 4. </w:t>
      </w:r>
    </w:p>
    <w:p w:rsidR="009D6D19" w:rsidRPr="005C503E" w:rsidRDefault="009D6D19" w:rsidP="005C503E">
      <w:pPr>
        <w:spacing w:after="0" w:line="240" w:lineRule="auto"/>
        <w:ind w:firstLine="709"/>
        <w:jc w:val="both"/>
        <w:rPr>
          <w:rFonts w:ascii="Times New Roman" w:eastAsia="Times New Roman" w:hAnsi="Times New Roman"/>
          <w:sz w:val="24"/>
          <w:szCs w:val="24"/>
        </w:rPr>
      </w:pPr>
    </w:p>
    <w:p w:rsidR="008F63B1" w:rsidRPr="00AB63DD" w:rsidRDefault="00AB63DD" w:rsidP="00AB63DD">
      <w:pPr>
        <w:spacing w:after="0" w:line="240" w:lineRule="auto"/>
        <w:ind w:left="2127"/>
        <w:jc w:val="center"/>
        <w:rPr>
          <w:rFonts w:ascii="Times New Roman" w:eastAsia="Times New Roman" w:hAnsi="Times New Roman"/>
          <w:b/>
          <w:sz w:val="24"/>
          <w:szCs w:val="24"/>
        </w:rPr>
      </w:pPr>
      <w:r>
        <w:rPr>
          <w:rFonts w:ascii="Times New Roman" w:eastAsia="Times New Roman" w:hAnsi="Times New Roman"/>
          <w:b/>
          <w:sz w:val="24"/>
          <w:szCs w:val="24"/>
        </w:rPr>
        <w:t>4.</w:t>
      </w:r>
      <w:r w:rsidR="00440881" w:rsidRPr="00AB63DD">
        <w:rPr>
          <w:rFonts w:ascii="Times New Roman" w:eastAsia="Times New Roman" w:hAnsi="Times New Roman"/>
          <w:b/>
          <w:sz w:val="24"/>
          <w:szCs w:val="24"/>
        </w:rPr>
        <w:t>Ресурсное обеспечение муниципальной программы</w:t>
      </w:r>
    </w:p>
    <w:p w:rsidR="005C503E" w:rsidRPr="005C503E" w:rsidRDefault="005C503E" w:rsidP="005C503E">
      <w:pPr>
        <w:pStyle w:val="ae"/>
        <w:spacing w:after="0" w:line="240" w:lineRule="auto"/>
        <w:ind w:left="720"/>
        <w:rPr>
          <w:rFonts w:ascii="Times New Roman" w:eastAsia="Times New Roman" w:hAnsi="Times New Roman"/>
          <w:b/>
          <w:sz w:val="24"/>
          <w:szCs w:val="24"/>
        </w:rPr>
      </w:pPr>
    </w:p>
    <w:p w:rsidR="00B6099A" w:rsidRPr="005C503E" w:rsidRDefault="00B6099A" w:rsidP="005C503E">
      <w:pPr>
        <w:spacing w:after="0" w:line="240" w:lineRule="auto"/>
        <w:ind w:firstLine="709"/>
        <w:jc w:val="both"/>
        <w:rPr>
          <w:rFonts w:ascii="Times New Roman" w:eastAsia="Times New Roman" w:hAnsi="Times New Roman"/>
          <w:sz w:val="24"/>
          <w:szCs w:val="24"/>
        </w:rPr>
      </w:pPr>
      <w:r w:rsidRPr="005C503E">
        <w:rPr>
          <w:rFonts w:ascii="Times New Roman" w:eastAsia="Times New Roman" w:hAnsi="Times New Roman"/>
          <w:sz w:val="24"/>
          <w:szCs w:val="24"/>
        </w:rPr>
        <w:t xml:space="preserve"> Перечень мероприятий, предусмотренных программой, может к</w:t>
      </w:r>
      <w:r w:rsidR="005C503E">
        <w:rPr>
          <w:rFonts w:ascii="Times New Roman" w:eastAsia="Times New Roman" w:hAnsi="Times New Roman"/>
          <w:sz w:val="24"/>
          <w:szCs w:val="24"/>
        </w:rPr>
        <w:t>орректироваться постановлением г</w:t>
      </w:r>
      <w:r w:rsidRPr="005C503E">
        <w:rPr>
          <w:rFonts w:ascii="Times New Roman" w:eastAsia="Times New Roman" w:hAnsi="Times New Roman"/>
          <w:sz w:val="24"/>
          <w:szCs w:val="24"/>
        </w:rPr>
        <w:t>лавы администрации Никольского сельского поселения.</w:t>
      </w:r>
    </w:p>
    <w:p w:rsidR="009578F2" w:rsidRPr="005C503E" w:rsidRDefault="009578F2" w:rsidP="005C503E">
      <w:pPr>
        <w:spacing w:after="0" w:line="240" w:lineRule="auto"/>
        <w:ind w:firstLine="709"/>
        <w:jc w:val="both"/>
        <w:rPr>
          <w:rFonts w:ascii="Times New Roman" w:eastAsia="Times New Roman" w:hAnsi="Times New Roman"/>
          <w:sz w:val="24"/>
          <w:szCs w:val="24"/>
        </w:rPr>
      </w:pPr>
      <w:r w:rsidRPr="005C503E">
        <w:rPr>
          <w:rFonts w:ascii="Times New Roman" w:eastAsia="Times New Roman" w:hAnsi="Times New Roman"/>
          <w:sz w:val="24"/>
          <w:szCs w:val="24"/>
        </w:rPr>
        <w:t>Сведения о расходах местно</w:t>
      </w:r>
      <w:r w:rsidR="00B6099A" w:rsidRPr="005C503E">
        <w:rPr>
          <w:rFonts w:ascii="Times New Roman" w:eastAsia="Times New Roman" w:hAnsi="Times New Roman"/>
          <w:sz w:val="24"/>
          <w:szCs w:val="24"/>
        </w:rPr>
        <w:t>го бюджета по годам реализации п</w:t>
      </w:r>
      <w:r w:rsidRPr="005C503E">
        <w:rPr>
          <w:rFonts w:ascii="Times New Roman" w:eastAsia="Times New Roman" w:hAnsi="Times New Roman"/>
          <w:sz w:val="24"/>
          <w:szCs w:val="24"/>
        </w:rPr>
        <w:t>рограммы представлены в приложени</w:t>
      </w:r>
      <w:r w:rsidR="00B14168" w:rsidRPr="005C503E">
        <w:rPr>
          <w:rFonts w:ascii="Times New Roman" w:eastAsia="Times New Roman" w:hAnsi="Times New Roman"/>
          <w:sz w:val="24"/>
          <w:szCs w:val="24"/>
        </w:rPr>
        <w:t>и 2</w:t>
      </w:r>
      <w:r w:rsidR="00B6099A" w:rsidRPr="005C503E">
        <w:rPr>
          <w:rFonts w:ascii="Times New Roman" w:eastAsia="Times New Roman" w:hAnsi="Times New Roman"/>
          <w:sz w:val="24"/>
          <w:szCs w:val="24"/>
        </w:rPr>
        <w:t xml:space="preserve"> к п</w:t>
      </w:r>
      <w:r w:rsidRPr="005C503E">
        <w:rPr>
          <w:rFonts w:ascii="Times New Roman" w:eastAsia="Times New Roman" w:hAnsi="Times New Roman"/>
          <w:sz w:val="24"/>
          <w:szCs w:val="24"/>
        </w:rPr>
        <w:t>рограмме.</w:t>
      </w:r>
    </w:p>
    <w:p w:rsidR="001B24C6" w:rsidRPr="005C503E" w:rsidRDefault="001B24C6" w:rsidP="005C503E">
      <w:pPr>
        <w:spacing w:after="0" w:line="240" w:lineRule="auto"/>
        <w:ind w:firstLine="709"/>
        <w:jc w:val="both"/>
        <w:rPr>
          <w:rFonts w:ascii="Times New Roman" w:eastAsia="Times New Roman" w:hAnsi="Times New Roman"/>
          <w:sz w:val="24"/>
          <w:szCs w:val="24"/>
        </w:rPr>
      </w:pPr>
      <w:r w:rsidRPr="005C503E">
        <w:rPr>
          <w:rFonts w:ascii="Times New Roman" w:eastAsia="Times New Roman" w:hAnsi="Times New Roman"/>
          <w:sz w:val="24"/>
          <w:szCs w:val="24"/>
        </w:rPr>
        <w:t>Финансовое обеспечение и прогнозная (справочная) оценка расходов федерального, областного и местного бюджетов внебюджетных фондов, юридических и физических лиц на реализацию муниципальной программы Никольского сельского поселения «Развитие и поддержка малого и среднего предпринимательства в  Никольском сельском  поселении  на 20</w:t>
      </w:r>
      <w:r w:rsidR="005C503E">
        <w:rPr>
          <w:rFonts w:ascii="Times New Roman" w:eastAsia="Times New Roman" w:hAnsi="Times New Roman"/>
          <w:sz w:val="24"/>
          <w:szCs w:val="24"/>
        </w:rPr>
        <w:t>20-2025</w:t>
      </w:r>
      <w:r w:rsidRPr="005C503E">
        <w:rPr>
          <w:rFonts w:ascii="Times New Roman" w:eastAsia="Times New Roman" w:hAnsi="Times New Roman"/>
          <w:sz w:val="24"/>
          <w:szCs w:val="24"/>
        </w:rPr>
        <w:t xml:space="preserve"> годы» представлены в приложении 3 к программе.</w:t>
      </w:r>
    </w:p>
    <w:p w:rsidR="001B24C6" w:rsidRPr="005C503E" w:rsidRDefault="001B24C6" w:rsidP="005C503E">
      <w:pPr>
        <w:spacing w:before="100" w:beforeAutospacing="1" w:after="100" w:afterAutospacing="1" w:line="240" w:lineRule="auto"/>
        <w:ind w:firstLine="708"/>
        <w:jc w:val="both"/>
        <w:rPr>
          <w:rFonts w:ascii="Times New Roman" w:eastAsia="Times New Roman" w:hAnsi="Times New Roman"/>
          <w:sz w:val="24"/>
          <w:szCs w:val="24"/>
        </w:rPr>
      </w:pPr>
    </w:p>
    <w:p w:rsidR="0031718B" w:rsidRPr="00986765" w:rsidRDefault="0031718B" w:rsidP="00440881">
      <w:pPr>
        <w:jc w:val="center"/>
        <w:rPr>
          <w:rFonts w:ascii="Times New Roman" w:hAnsi="Times New Roman"/>
          <w:b/>
          <w:sz w:val="24"/>
          <w:szCs w:val="24"/>
        </w:rPr>
      </w:pPr>
    </w:p>
    <w:p w:rsidR="008F63B1" w:rsidRPr="00986765" w:rsidRDefault="00440881" w:rsidP="001B24C6">
      <w:pPr>
        <w:jc w:val="center"/>
        <w:rPr>
          <w:rFonts w:ascii="Times New Roman" w:hAnsi="Times New Roman"/>
          <w:b/>
          <w:sz w:val="24"/>
          <w:szCs w:val="24"/>
        </w:rPr>
      </w:pPr>
      <w:r w:rsidRPr="00986765">
        <w:rPr>
          <w:rFonts w:ascii="Times New Roman" w:hAnsi="Times New Roman"/>
          <w:b/>
          <w:sz w:val="24"/>
          <w:szCs w:val="24"/>
        </w:rPr>
        <w:t>5. Анализ рисков реализации муниципальной программы и описание мер управления рисками реализации муниципальной программы</w:t>
      </w:r>
    </w:p>
    <w:p w:rsidR="00213FD1" w:rsidRPr="00213FD1" w:rsidRDefault="00213FD1" w:rsidP="00213FD1">
      <w:pPr>
        <w:spacing w:after="0" w:line="240" w:lineRule="auto"/>
        <w:ind w:firstLine="708"/>
        <w:rPr>
          <w:rFonts w:ascii="Times New Roman" w:hAnsi="Times New Roman"/>
          <w:sz w:val="24"/>
          <w:szCs w:val="24"/>
        </w:rPr>
      </w:pPr>
      <w:r w:rsidRPr="00213FD1">
        <w:rPr>
          <w:rFonts w:ascii="Times New Roman" w:hAnsi="Times New Roman"/>
          <w:sz w:val="24"/>
          <w:szCs w:val="24"/>
        </w:rPr>
        <w:t xml:space="preserve">Риски реализации программы, а также соответствующие способы управления соответствующими рисками представлены ниже.   </w:t>
      </w:r>
    </w:p>
    <w:tbl>
      <w:tblPr>
        <w:tblStyle w:val="a4"/>
        <w:tblW w:w="10031" w:type="dxa"/>
        <w:tblLook w:val="04A0"/>
      </w:tblPr>
      <w:tblGrid>
        <w:gridCol w:w="3227"/>
        <w:gridCol w:w="1417"/>
        <w:gridCol w:w="5387"/>
      </w:tblGrid>
      <w:tr w:rsidR="00213FD1" w:rsidRPr="00213FD1" w:rsidTr="00213FD1">
        <w:tc>
          <w:tcPr>
            <w:tcW w:w="3227" w:type="dxa"/>
          </w:tcPr>
          <w:p w:rsidR="00213FD1" w:rsidRPr="00213FD1" w:rsidRDefault="00213FD1" w:rsidP="00213FD1">
            <w:pPr>
              <w:spacing w:after="0" w:line="240" w:lineRule="auto"/>
              <w:rPr>
                <w:rFonts w:ascii="Times New Roman" w:hAnsi="Times New Roman"/>
                <w:caps/>
                <w:sz w:val="24"/>
                <w:szCs w:val="24"/>
              </w:rPr>
            </w:pPr>
            <w:r w:rsidRPr="00213FD1">
              <w:rPr>
                <w:rFonts w:ascii="Times New Roman" w:hAnsi="Times New Roman"/>
                <w:caps/>
                <w:sz w:val="24"/>
                <w:szCs w:val="24"/>
              </w:rPr>
              <w:t xml:space="preserve">Возможные риски </w:t>
            </w:r>
          </w:p>
        </w:tc>
        <w:tc>
          <w:tcPr>
            <w:tcW w:w="1417" w:type="dxa"/>
          </w:tcPr>
          <w:p w:rsidR="00213FD1" w:rsidRPr="00213FD1" w:rsidRDefault="00213FD1" w:rsidP="00213FD1">
            <w:pPr>
              <w:spacing w:after="0" w:line="240" w:lineRule="auto"/>
              <w:rPr>
                <w:rFonts w:ascii="Times New Roman" w:hAnsi="Times New Roman"/>
                <w:caps/>
                <w:sz w:val="24"/>
                <w:szCs w:val="24"/>
              </w:rPr>
            </w:pPr>
            <w:r w:rsidRPr="00213FD1">
              <w:rPr>
                <w:rFonts w:ascii="Times New Roman" w:hAnsi="Times New Roman"/>
                <w:caps/>
                <w:sz w:val="24"/>
                <w:szCs w:val="24"/>
              </w:rPr>
              <w:t xml:space="preserve">Оценка влияния </w:t>
            </w:r>
          </w:p>
        </w:tc>
        <w:tc>
          <w:tcPr>
            <w:tcW w:w="5387" w:type="dxa"/>
          </w:tcPr>
          <w:p w:rsidR="00213FD1" w:rsidRPr="00213FD1" w:rsidRDefault="00213FD1" w:rsidP="00213FD1">
            <w:pPr>
              <w:spacing w:after="0" w:line="240" w:lineRule="auto"/>
              <w:rPr>
                <w:rFonts w:ascii="Times New Roman" w:hAnsi="Times New Roman"/>
                <w:caps/>
                <w:sz w:val="24"/>
                <w:szCs w:val="24"/>
              </w:rPr>
            </w:pPr>
            <w:r w:rsidRPr="00213FD1">
              <w:rPr>
                <w:rFonts w:ascii="Times New Roman" w:hAnsi="Times New Roman"/>
                <w:caps/>
                <w:sz w:val="24"/>
                <w:szCs w:val="24"/>
              </w:rPr>
              <w:t xml:space="preserve">Способы управления рисками </w:t>
            </w:r>
          </w:p>
        </w:tc>
      </w:tr>
      <w:tr w:rsidR="00213FD1" w:rsidRPr="00213FD1" w:rsidTr="00213FD1">
        <w:tc>
          <w:tcPr>
            <w:tcW w:w="3227" w:type="dxa"/>
          </w:tcPr>
          <w:p w:rsidR="00213FD1" w:rsidRPr="00213FD1" w:rsidRDefault="00213FD1" w:rsidP="00213FD1">
            <w:pPr>
              <w:spacing w:after="0" w:line="240" w:lineRule="auto"/>
              <w:rPr>
                <w:rFonts w:ascii="Times New Roman" w:hAnsi="Times New Roman"/>
                <w:sz w:val="24"/>
                <w:szCs w:val="24"/>
              </w:rPr>
            </w:pPr>
            <w:r w:rsidRPr="00213FD1">
              <w:rPr>
                <w:rFonts w:ascii="Times New Roman" w:hAnsi="Times New Roman"/>
                <w:sz w:val="24"/>
                <w:szCs w:val="24"/>
              </w:rPr>
              <w:t xml:space="preserve">Появление на территории муниципального образования крупных сетевых компаний, составляющих конкуренцию хозяйствующим субъектам, осуществляющим розничную торговлю, располагающихся на территории поселения </w:t>
            </w:r>
          </w:p>
        </w:tc>
        <w:tc>
          <w:tcPr>
            <w:tcW w:w="1417" w:type="dxa"/>
          </w:tcPr>
          <w:p w:rsidR="00213FD1" w:rsidRPr="00213FD1" w:rsidRDefault="00213FD1" w:rsidP="00213FD1">
            <w:pPr>
              <w:spacing w:after="0" w:line="240" w:lineRule="auto"/>
              <w:rPr>
                <w:rFonts w:ascii="Times New Roman" w:hAnsi="Times New Roman"/>
                <w:sz w:val="24"/>
                <w:szCs w:val="24"/>
              </w:rPr>
            </w:pPr>
            <w:r w:rsidRPr="00213FD1">
              <w:rPr>
                <w:rFonts w:ascii="Times New Roman" w:hAnsi="Times New Roman"/>
                <w:sz w:val="24"/>
                <w:szCs w:val="24"/>
              </w:rPr>
              <w:t xml:space="preserve">высокая </w:t>
            </w:r>
          </w:p>
        </w:tc>
        <w:tc>
          <w:tcPr>
            <w:tcW w:w="5387" w:type="dxa"/>
          </w:tcPr>
          <w:p w:rsidR="00213FD1" w:rsidRPr="00213FD1" w:rsidRDefault="00213FD1" w:rsidP="00213FD1">
            <w:pPr>
              <w:spacing w:after="0" w:line="240" w:lineRule="auto"/>
              <w:rPr>
                <w:rFonts w:ascii="Times New Roman" w:hAnsi="Times New Roman"/>
                <w:sz w:val="24"/>
                <w:szCs w:val="24"/>
              </w:rPr>
            </w:pPr>
            <w:r w:rsidRPr="00213FD1">
              <w:rPr>
                <w:rFonts w:ascii="Times New Roman" w:hAnsi="Times New Roman"/>
                <w:sz w:val="24"/>
                <w:szCs w:val="24"/>
              </w:rPr>
              <w:t xml:space="preserve">Наличие свободных инфрастуктурно–обустроенных участков для размещения новых производств. Наращивание объемов производства за счет более эффективного использования материальных ресурсов. </w:t>
            </w:r>
            <w:r w:rsidRPr="00213FD1">
              <w:rPr>
                <w:rFonts w:ascii="Times New Roman" w:hAnsi="Times New Roman"/>
                <w:spacing w:val="-2"/>
                <w:sz w:val="24"/>
                <w:szCs w:val="24"/>
              </w:rPr>
              <w:t>Загрузка имеющихся на территории неиспользуемых производственных мощностей.П</w:t>
            </w:r>
            <w:r w:rsidRPr="00213FD1">
              <w:rPr>
                <w:rFonts w:ascii="Times New Roman" w:hAnsi="Times New Roman"/>
                <w:sz w:val="24"/>
                <w:szCs w:val="24"/>
              </w:rPr>
              <w:t xml:space="preserve">ривлечение инвестиций в создание новых производств, новых видов продукции. </w:t>
            </w:r>
          </w:p>
        </w:tc>
      </w:tr>
      <w:tr w:rsidR="00213FD1" w:rsidRPr="00213FD1" w:rsidTr="00213FD1">
        <w:tc>
          <w:tcPr>
            <w:tcW w:w="3227" w:type="dxa"/>
          </w:tcPr>
          <w:p w:rsidR="00213FD1" w:rsidRPr="00213FD1" w:rsidRDefault="00213FD1" w:rsidP="00213FD1">
            <w:pPr>
              <w:spacing w:after="0" w:line="240" w:lineRule="auto"/>
              <w:rPr>
                <w:rFonts w:ascii="Times New Roman" w:hAnsi="Times New Roman"/>
                <w:sz w:val="24"/>
                <w:szCs w:val="24"/>
              </w:rPr>
            </w:pPr>
            <w:r w:rsidRPr="00213FD1">
              <w:rPr>
                <w:rFonts w:ascii="Times New Roman" w:hAnsi="Times New Roman"/>
                <w:sz w:val="24"/>
                <w:szCs w:val="24"/>
              </w:rPr>
              <w:t xml:space="preserve">Снижение инвестиционной активности бизнеса, невозможность перехода к диверсифицированному росту </w:t>
            </w:r>
          </w:p>
        </w:tc>
        <w:tc>
          <w:tcPr>
            <w:tcW w:w="1417" w:type="dxa"/>
          </w:tcPr>
          <w:p w:rsidR="00213FD1" w:rsidRPr="00213FD1" w:rsidRDefault="00213FD1" w:rsidP="00213FD1">
            <w:pPr>
              <w:spacing w:after="0" w:line="240" w:lineRule="auto"/>
              <w:rPr>
                <w:rFonts w:ascii="Times New Roman" w:hAnsi="Times New Roman"/>
                <w:sz w:val="24"/>
                <w:szCs w:val="24"/>
              </w:rPr>
            </w:pPr>
            <w:r w:rsidRPr="00213FD1">
              <w:rPr>
                <w:rFonts w:ascii="Times New Roman" w:hAnsi="Times New Roman"/>
                <w:sz w:val="24"/>
                <w:szCs w:val="24"/>
              </w:rPr>
              <w:t xml:space="preserve">средняя </w:t>
            </w:r>
          </w:p>
        </w:tc>
        <w:tc>
          <w:tcPr>
            <w:tcW w:w="5387" w:type="dxa"/>
          </w:tcPr>
          <w:p w:rsidR="00213FD1" w:rsidRPr="00213FD1" w:rsidRDefault="00213FD1" w:rsidP="00213FD1">
            <w:pPr>
              <w:spacing w:after="0" w:line="240" w:lineRule="auto"/>
              <w:rPr>
                <w:rFonts w:ascii="Times New Roman" w:hAnsi="Times New Roman"/>
                <w:sz w:val="24"/>
                <w:szCs w:val="24"/>
              </w:rPr>
            </w:pPr>
            <w:r w:rsidRPr="00213FD1">
              <w:rPr>
                <w:rFonts w:ascii="Times New Roman" w:hAnsi="Times New Roman"/>
                <w:sz w:val="24"/>
                <w:szCs w:val="24"/>
              </w:rPr>
              <w:t xml:space="preserve">Открытость и лояльность властей к инвесторам. </w:t>
            </w:r>
            <w:r w:rsidRPr="00213FD1">
              <w:rPr>
                <w:rFonts w:ascii="Times New Roman" w:hAnsi="Times New Roman"/>
                <w:spacing w:val="-2"/>
                <w:sz w:val="24"/>
                <w:szCs w:val="24"/>
              </w:rPr>
              <w:t>Активизация инвестиционной и инновационной деятельности.</w:t>
            </w:r>
            <w:r w:rsidRPr="00213FD1">
              <w:rPr>
                <w:rFonts w:ascii="Times New Roman" w:hAnsi="Times New Roman"/>
                <w:sz w:val="24"/>
                <w:szCs w:val="24"/>
              </w:rPr>
              <w:t xml:space="preserve"> Повышение уровня инновационной активности предприятий за счет ускоренного развития инновационной инфраструктуры. </w:t>
            </w:r>
            <w:r w:rsidRPr="00213FD1">
              <w:rPr>
                <w:rFonts w:ascii="Times New Roman" w:hAnsi="Times New Roman"/>
                <w:spacing w:val="-2"/>
                <w:sz w:val="24"/>
                <w:szCs w:val="24"/>
              </w:rPr>
              <w:t>Эффективное использование географического положения поселения для привлечения инвесторов</w:t>
            </w:r>
          </w:p>
        </w:tc>
      </w:tr>
      <w:tr w:rsidR="00213FD1" w:rsidRPr="00213FD1" w:rsidTr="00213FD1">
        <w:tc>
          <w:tcPr>
            <w:tcW w:w="3227" w:type="dxa"/>
          </w:tcPr>
          <w:p w:rsidR="00213FD1" w:rsidRPr="00213FD1" w:rsidRDefault="00213FD1" w:rsidP="00213FD1">
            <w:pPr>
              <w:spacing w:after="0" w:line="240" w:lineRule="auto"/>
              <w:ind w:right="-57"/>
              <w:rPr>
                <w:rFonts w:ascii="Times New Roman" w:hAnsi="Times New Roman"/>
                <w:sz w:val="24"/>
                <w:szCs w:val="24"/>
              </w:rPr>
            </w:pPr>
            <w:r w:rsidRPr="00213FD1">
              <w:rPr>
                <w:rFonts w:ascii="Times New Roman" w:hAnsi="Times New Roman"/>
                <w:spacing w:val="-2"/>
                <w:sz w:val="24"/>
                <w:szCs w:val="24"/>
              </w:rPr>
              <w:t>З</w:t>
            </w:r>
            <w:r w:rsidRPr="00213FD1">
              <w:rPr>
                <w:rFonts w:ascii="Times New Roman" w:hAnsi="Times New Roman"/>
                <w:sz w:val="24"/>
                <w:szCs w:val="24"/>
              </w:rPr>
              <w:t>ависимость  муниципального образования от внешних инвестиций</w:t>
            </w:r>
          </w:p>
        </w:tc>
        <w:tc>
          <w:tcPr>
            <w:tcW w:w="1417" w:type="dxa"/>
          </w:tcPr>
          <w:p w:rsidR="00213FD1" w:rsidRPr="00213FD1" w:rsidRDefault="00213FD1" w:rsidP="00213FD1">
            <w:pPr>
              <w:spacing w:after="0" w:line="240" w:lineRule="auto"/>
              <w:rPr>
                <w:rFonts w:ascii="Times New Roman" w:hAnsi="Times New Roman"/>
                <w:sz w:val="24"/>
                <w:szCs w:val="24"/>
              </w:rPr>
            </w:pPr>
            <w:r w:rsidRPr="00213FD1">
              <w:rPr>
                <w:rFonts w:ascii="Times New Roman" w:hAnsi="Times New Roman"/>
                <w:sz w:val="24"/>
                <w:szCs w:val="24"/>
              </w:rPr>
              <w:t xml:space="preserve">высокая </w:t>
            </w:r>
          </w:p>
        </w:tc>
        <w:tc>
          <w:tcPr>
            <w:tcW w:w="5387" w:type="dxa"/>
          </w:tcPr>
          <w:p w:rsidR="00213FD1" w:rsidRPr="00213FD1" w:rsidRDefault="00213FD1" w:rsidP="00213FD1">
            <w:pPr>
              <w:spacing w:after="0" w:line="240" w:lineRule="auto"/>
              <w:rPr>
                <w:rFonts w:ascii="Times New Roman" w:hAnsi="Times New Roman"/>
                <w:sz w:val="24"/>
                <w:szCs w:val="24"/>
              </w:rPr>
            </w:pPr>
            <w:r w:rsidRPr="00213FD1">
              <w:rPr>
                <w:rFonts w:ascii="Times New Roman" w:hAnsi="Times New Roman"/>
                <w:sz w:val="24"/>
                <w:szCs w:val="24"/>
              </w:rPr>
              <w:t xml:space="preserve">Активная позиция власти по привлечению инвестиций на территорию поселения. Развитие программно-целевого метода управления (участие в федеральных, областных программах). </w:t>
            </w:r>
          </w:p>
        </w:tc>
      </w:tr>
      <w:tr w:rsidR="00213FD1" w:rsidRPr="00213FD1" w:rsidTr="00213FD1">
        <w:tc>
          <w:tcPr>
            <w:tcW w:w="3227" w:type="dxa"/>
          </w:tcPr>
          <w:p w:rsidR="00213FD1" w:rsidRPr="00213FD1" w:rsidRDefault="00213FD1" w:rsidP="00213FD1">
            <w:pPr>
              <w:spacing w:after="0" w:line="240" w:lineRule="auto"/>
              <w:rPr>
                <w:rFonts w:ascii="Times New Roman" w:hAnsi="Times New Roman"/>
                <w:sz w:val="24"/>
                <w:szCs w:val="24"/>
              </w:rPr>
            </w:pPr>
            <w:r w:rsidRPr="00213FD1">
              <w:rPr>
                <w:rFonts w:ascii="Times New Roman" w:hAnsi="Times New Roman"/>
                <w:sz w:val="24"/>
                <w:szCs w:val="24"/>
              </w:rPr>
              <w:t xml:space="preserve">Отсутствие защитных мер местного товаропроизводителя на внутреннем рынке </w:t>
            </w:r>
          </w:p>
        </w:tc>
        <w:tc>
          <w:tcPr>
            <w:tcW w:w="1417" w:type="dxa"/>
          </w:tcPr>
          <w:p w:rsidR="00213FD1" w:rsidRPr="00213FD1" w:rsidRDefault="00213FD1" w:rsidP="00213FD1">
            <w:pPr>
              <w:spacing w:after="0" w:line="240" w:lineRule="auto"/>
              <w:rPr>
                <w:rFonts w:ascii="Times New Roman" w:hAnsi="Times New Roman"/>
                <w:sz w:val="24"/>
                <w:szCs w:val="24"/>
              </w:rPr>
            </w:pPr>
            <w:r w:rsidRPr="00213FD1">
              <w:rPr>
                <w:rFonts w:ascii="Times New Roman" w:hAnsi="Times New Roman"/>
                <w:spacing w:val="-2"/>
                <w:sz w:val="24"/>
                <w:szCs w:val="24"/>
              </w:rPr>
              <w:t>средняя</w:t>
            </w:r>
          </w:p>
        </w:tc>
        <w:tc>
          <w:tcPr>
            <w:tcW w:w="5387" w:type="dxa"/>
          </w:tcPr>
          <w:p w:rsidR="00213FD1" w:rsidRPr="00213FD1" w:rsidRDefault="00213FD1" w:rsidP="00213FD1">
            <w:pPr>
              <w:spacing w:after="0" w:line="240" w:lineRule="auto"/>
              <w:rPr>
                <w:rFonts w:ascii="Times New Roman" w:hAnsi="Times New Roman"/>
                <w:sz w:val="24"/>
                <w:szCs w:val="24"/>
              </w:rPr>
            </w:pPr>
            <w:r w:rsidRPr="00213FD1">
              <w:rPr>
                <w:rFonts w:ascii="Times New Roman" w:hAnsi="Times New Roman"/>
                <w:spacing w:val="-2"/>
                <w:sz w:val="24"/>
                <w:szCs w:val="24"/>
              </w:rPr>
              <w:t xml:space="preserve">Расширение рынка сбыта продукции местных товаропроизводителей.Увеличение объемов </w:t>
            </w:r>
            <w:r w:rsidRPr="00213FD1">
              <w:rPr>
                <w:rFonts w:ascii="Times New Roman" w:hAnsi="Times New Roman"/>
                <w:spacing w:val="-1"/>
                <w:sz w:val="24"/>
                <w:szCs w:val="24"/>
              </w:rPr>
              <w:t>производства и расширение рынков сбыта промышленной и сельскохозяйствен</w:t>
            </w:r>
            <w:r w:rsidRPr="00213FD1">
              <w:rPr>
                <w:rFonts w:ascii="Times New Roman" w:hAnsi="Times New Roman"/>
                <w:spacing w:val="-2"/>
                <w:sz w:val="24"/>
                <w:szCs w:val="24"/>
              </w:rPr>
              <w:t>ной продукции.</w:t>
            </w:r>
          </w:p>
        </w:tc>
      </w:tr>
      <w:tr w:rsidR="00213FD1" w:rsidRPr="00213FD1" w:rsidTr="00213FD1">
        <w:tc>
          <w:tcPr>
            <w:tcW w:w="3227" w:type="dxa"/>
          </w:tcPr>
          <w:p w:rsidR="00213FD1" w:rsidRPr="00213FD1" w:rsidRDefault="00213FD1" w:rsidP="00213FD1">
            <w:pPr>
              <w:spacing w:after="0" w:line="240" w:lineRule="auto"/>
              <w:rPr>
                <w:rFonts w:ascii="Times New Roman" w:hAnsi="Times New Roman"/>
                <w:sz w:val="24"/>
                <w:szCs w:val="24"/>
              </w:rPr>
            </w:pPr>
            <w:r w:rsidRPr="00213FD1">
              <w:rPr>
                <w:rFonts w:ascii="Times New Roman" w:hAnsi="Times New Roman"/>
                <w:sz w:val="24"/>
                <w:szCs w:val="24"/>
              </w:rPr>
              <w:t>Увеличение оттока активной части населения, особенно молодежи</w:t>
            </w:r>
          </w:p>
        </w:tc>
        <w:tc>
          <w:tcPr>
            <w:tcW w:w="1417" w:type="dxa"/>
          </w:tcPr>
          <w:p w:rsidR="00213FD1" w:rsidRPr="00213FD1" w:rsidRDefault="00213FD1" w:rsidP="00213FD1">
            <w:pPr>
              <w:spacing w:after="0" w:line="240" w:lineRule="auto"/>
              <w:ind w:right="-57"/>
              <w:rPr>
                <w:rFonts w:ascii="Times New Roman" w:hAnsi="Times New Roman"/>
                <w:sz w:val="24"/>
                <w:szCs w:val="24"/>
              </w:rPr>
            </w:pPr>
            <w:r w:rsidRPr="00213FD1">
              <w:rPr>
                <w:rFonts w:ascii="Times New Roman" w:hAnsi="Times New Roman"/>
                <w:sz w:val="24"/>
                <w:szCs w:val="24"/>
              </w:rPr>
              <w:t>средняя</w:t>
            </w:r>
          </w:p>
        </w:tc>
        <w:tc>
          <w:tcPr>
            <w:tcW w:w="5387" w:type="dxa"/>
          </w:tcPr>
          <w:p w:rsidR="00213FD1" w:rsidRPr="00213FD1" w:rsidRDefault="00213FD1" w:rsidP="00213FD1">
            <w:pPr>
              <w:spacing w:after="0" w:line="240" w:lineRule="auto"/>
              <w:ind w:right="-57"/>
              <w:rPr>
                <w:rFonts w:ascii="Times New Roman" w:hAnsi="Times New Roman"/>
                <w:sz w:val="24"/>
                <w:szCs w:val="24"/>
              </w:rPr>
            </w:pPr>
            <w:r w:rsidRPr="00213FD1">
              <w:rPr>
                <w:rFonts w:ascii="Times New Roman" w:hAnsi="Times New Roman"/>
                <w:sz w:val="24"/>
                <w:szCs w:val="24"/>
              </w:rPr>
              <w:t>Создание новых рабочих мест в условиях развивающейся экономики.</w:t>
            </w:r>
          </w:p>
          <w:p w:rsidR="00213FD1" w:rsidRPr="00213FD1" w:rsidRDefault="00213FD1" w:rsidP="00213FD1">
            <w:pPr>
              <w:spacing w:after="0" w:line="240" w:lineRule="auto"/>
              <w:ind w:right="-57"/>
              <w:rPr>
                <w:rFonts w:ascii="Times New Roman" w:hAnsi="Times New Roman"/>
                <w:sz w:val="24"/>
                <w:szCs w:val="24"/>
              </w:rPr>
            </w:pPr>
            <w:r w:rsidRPr="00213FD1">
              <w:rPr>
                <w:rFonts w:ascii="Times New Roman" w:hAnsi="Times New Roman"/>
                <w:sz w:val="24"/>
                <w:szCs w:val="24"/>
              </w:rPr>
              <w:t>Дальнейшее развитие строительной отрасли, развитие жилищного строительства.</w:t>
            </w:r>
          </w:p>
          <w:p w:rsidR="00213FD1" w:rsidRPr="00213FD1" w:rsidRDefault="00213FD1" w:rsidP="00213FD1">
            <w:pPr>
              <w:spacing w:after="0" w:line="240" w:lineRule="auto"/>
              <w:rPr>
                <w:rFonts w:ascii="Times New Roman" w:hAnsi="Times New Roman"/>
                <w:sz w:val="24"/>
                <w:szCs w:val="24"/>
              </w:rPr>
            </w:pPr>
            <w:r w:rsidRPr="00213FD1">
              <w:rPr>
                <w:rFonts w:ascii="Times New Roman" w:hAnsi="Times New Roman"/>
                <w:sz w:val="24"/>
                <w:szCs w:val="24"/>
              </w:rPr>
              <w:t xml:space="preserve">Рост уровня развития сферы услуг и качества. </w:t>
            </w:r>
          </w:p>
        </w:tc>
      </w:tr>
      <w:tr w:rsidR="00213FD1" w:rsidRPr="00213FD1" w:rsidTr="00213FD1">
        <w:tc>
          <w:tcPr>
            <w:tcW w:w="3227" w:type="dxa"/>
          </w:tcPr>
          <w:p w:rsidR="00213FD1" w:rsidRPr="00213FD1" w:rsidRDefault="00213FD1" w:rsidP="00213FD1">
            <w:pPr>
              <w:spacing w:after="0" w:line="240" w:lineRule="auto"/>
              <w:rPr>
                <w:rFonts w:ascii="Times New Roman" w:hAnsi="Times New Roman"/>
                <w:sz w:val="24"/>
                <w:szCs w:val="24"/>
              </w:rPr>
            </w:pPr>
            <w:r w:rsidRPr="00213FD1">
              <w:rPr>
                <w:rFonts w:ascii="Times New Roman" w:hAnsi="Times New Roman"/>
                <w:sz w:val="24"/>
                <w:szCs w:val="24"/>
              </w:rPr>
              <w:t>Ликвидация предприятий торговли и бытового обслуживания</w:t>
            </w:r>
          </w:p>
        </w:tc>
        <w:tc>
          <w:tcPr>
            <w:tcW w:w="1417" w:type="dxa"/>
          </w:tcPr>
          <w:p w:rsidR="00213FD1" w:rsidRPr="00213FD1" w:rsidRDefault="00213FD1" w:rsidP="00213FD1">
            <w:pPr>
              <w:spacing w:after="0" w:line="240" w:lineRule="auto"/>
              <w:rPr>
                <w:rFonts w:ascii="Times New Roman" w:hAnsi="Times New Roman"/>
                <w:sz w:val="24"/>
                <w:szCs w:val="24"/>
              </w:rPr>
            </w:pPr>
            <w:r w:rsidRPr="00213FD1">
              <w:rPr>
                <w:rFonts w:ascii="Times New Roman" w:hAnsi="Times New Roman"/>
                <w:sz w:val="24"/>
                <w:szCs w:val="24"/>
              </w:rPr>
              <w:t xml:space="preserve">высокая </w:t>
            </w:r>
          </w:p>
        </w:tc>
        <w:tc>
          <w:tcPr>
            <w:tcW w:w="5387" w:type="dxa"/>
          </w:tcPr>
          <w:p w:rsidR="00213FD1" w:rsidRPr="00213FD1" w:rsidRDefault="00213FD1" w:rsidP="00213FD1">
            <w:pPr>
              <w:spacing w:after="0" w:line="240" w:lineRule="auto"/>
              <w:rPr>
                <w:rFonts w:ascii="Times New Roman" w:hAnsi="Times New Roman"/>
                <w:sz w:val="24"/>
                <w:szCs w:val="24"/>
              </w:rPr>
            </w:pPr>
            <w:r w:rsidRPr="00213FD1">
              <w:rPr>
                <w:rFonts w:ascii="Times New Roman" w:hAnsi="Times New Roman"/>
                <w:sz w:val="24"/>
                <w:szCs w:val="24"/>
              </w:rPr>
              <w:t xml:space="preserve">Размещение новых производств на свободных инфраструктурно-обустроенных участках. Развитие производств по переработке и реализации сельскохозяйственной продукции, предприятий пищевой промышленности. </w:t>
            </w:r>
          </w:p>
        </w:tc>
      </w:tr>
      <w:tr w:rsidR="00213FD1" w:rsidRPr="00213FD1" w:rsidTr="00213FD1">
        <w:tc>
          <w:tcPr>
            <w:tcW w:w="3227" w:type="dxa"/>
          </w:tcPr>
          <w:p w:rsidR="00213FD1" w:rsidRPr="00213FD1" w:rsidRDefault="00213FD1" w:rsidP="00213FD1">
            <w:pPr>
              <w:spacing w:after="0" w:line="240" w:lineRule="auto"/>
              <w:rPr>
                <w:rFonts w:ascii="Times New Roman" w:hAnsi="Times New Roman"/>
                <w:sz w:val="24"/>
                <w:szCs w:val="24"/>
              </w:rPr>
            </w:pPr>
            <w:r w:rsidRPr="00213FD1">
              <w:rPr>
                <w:rFonts w:ascii="Times New Roman" w:hAnsi="Times New Roman"/>
                <w:spacing w:val="-2"/>
                <w:sz w:val="24"/>
                <w:szCs w:val="24"/>
              </w:rPr>
              <w:t>Низкий уровень жизни и деловой активности населения в поселении</w:t>
            </w:r>
          </w:p>
        </w:tc>
        <w:tc>
          <w:tcPr>
            <w:tcW w:w="1417" w:type="dxa"/>
          </w:tcPr>
          <w:p w:rsidR="00213FD1" w:rsidRPr="00213FD1" w:rsidRDefault="00213FD1" w:rsidP="00213FD1">
            <w:pPr>
              <w:spacing w:after="0" w:line="240" w:lineRule="auto"/>
              <w:rPr>
                <w:rFonts w:ascii="Times New Roman" w:hAnsi="Times New Roman"/>
                <w:sz w:val="24"/>
                <w:szCs w:val="24"/>
              </w:rPr>
            </w:pPr>
            <w:r w:rsidRPr="00213FD1">
              <w:rPr>
                <w:rFonts w:ascii="Times New Roman" w:hAnsi="Times New Roman"/>
                <w:spacing w:val="-2"/>
                <w:sz w:val="24"/>
                <w:szCs w:val="24"/>
              </w:rPr>
              <w:t>высокая</w:t>
            </w:r>
          </w:p>
        </w:tc>
        <w:tc>
          <w:tcPr>
            <w:tcW w:w="5387" w:type="dxa"/>
          </w:tcPr>
          <w:p w:rsidR="00213FD1" w:rsidRPr="00213FD1" w:rsidRDefault="00213FD1" w:rsidP="00213FD1">
            <w:pPr>
              <w:spacing w:after="0" w:line="240" w:lineRule="auto"/>
              <w:rPr>
                <w:rFonts w:ascii="Times New Roman" w:hAnsi="Times New Roman"/>
                <w:sz w:val="24"/>
                <w:szCs w:val="24"/>
              </w:rPr>
            </w:pPr>
            <w:r w:rsidRPr="00213FD1">
              <w:rPr>
                <w:rFonts w:ascii="Times New Roman" w:hAnsi="Times New Roman"/>
                <w:spacing w:val="-2"/>
                <w:sz w:val="24"/>
                <w:szCs w:val="24"/>
              </w:rPr>
              <w:t>У</w:t>
            </w:r>
            <w:r w:rsidRPr="00213FD1">
              <w:rPr>
                <w:rFonts w:ascii="Times New Roman" w:hAnsi="Times New Roman"/>
                <w:sz w:val="24"/>
                <w:szCs w:val="24"/>
              </w:rPr>
              <w:t xml:space="preserve">величение объемов производства сельскохозяйственной продукции в ЛПХ поселения </w:t>
            </w:r>
          </w:p>
        </w:tc>
      </w:tr>
    </w:tbl>
    <w:p w:rsidR="00213FD1" w:rsidRPr="00213FD1" w:rsidRDefault="00213FD1" w:rsidP="00213FD1">
      <w:pPr>
        <w:spacing w:after="0" w:line="240" w:lineRule="auto"/>
        <w:ind w:firstLine="708"/>
        <w:rPr>
          <w:rFonts w:ascii="Times New Roman" w:hAnsi="Times New Roman"/>
          <w:spacing w:val="-2"/>
          <w:sz w:val="24"/>
          <w:szCs w:val="24"/>
        </w:rPr>
      </w:pPr>
      <w:r w:rsidRPr="00213FD1">
        <w:rPr>
          <w:rFonts w:ascii="Times New Roman" w:hAnsi="Times New Roman"/>
          <w:spacing w:val="-2"/>
          <w:sz w:val="24"/>
          <w:szCs w:val="24"/>
        </w:rPr>
        <w:t xml:space="preserve">При любом сценарии реализации программы существуют следующие риски: </w:t>
      </w:r>
    </w:p>
    <w:p w:rsidR="00213FD1" w:rsidRPr="00213FD1" w:rsidRDefault="00213FD1" w:rsidP="00213FD1">
      <w:pPr>
        <w:spacing w:after="0" w:line="240" w:lineRule="auto"/>
        <w:rPr>
          <w:rFonts w:ascii="Times New Roman" w:hAnsi="Times New Roman"/>
          <w:spacing w:val="-2"/>
          <w:sz w:val="24"/>
          <w:szCs w:val="24"/>
        </w:rPr>
      </w:pPr>
      <w:r w:rsidRPr="00213FD1">
        <w:rPr>
          <w:rFonts w:ascii="Times New Roman" w:hAnsi="Times New Roman"/>
          <w:spacing w:val="-2"/>
          <w:sz w:val="24"/>
          <w:szCs w:val="24"/>
        </w:rPr>
        <w:t xml:space="preserve">- макроэкономические риски, связанные с возможностью ухудшения внутренней и внешней конъюнктуры и снижения темпов роста экономики, высокой инфляцией и кризисом банковской системы; </w:t>
      </w:r>
    </w:p>
    <w:p w:rsidR="00213FD1" w:rsidRPr="00213FD1" w:rsidRDefault="00213FD1" w:rsidP="00213FD1">
      <w:pPr>
        <w:spacing w:after="0" w:line="240" w:lineRule="auto"/>
        <w:rPr>
          <w:rFonts w:ascii="Times New Roman" w:hAnsi="Times New Roman"/>
          <w:spacing w:val="-2"/>
          <w:sz w:val="24"/>
          <w:szCs w:val="24"/>
        </w:rPr>
      </w:pPr>
      <w:r w:rsidRPr="00213FD1">
        <w:rPr>
          <w:rFonts w:ascii="Times New Roman" w:hAnsi="Times New Roman"/>
          <w:spacing w:val="-2"/>
          <w:sz w:val="24"/>
          <w:szCs w:val="24"/>
        </w:rPr>
        <w:t>- техногенные и экологические риски.</w:t>
      </w:r>
    </w:p>
    <w:p w:rsidR="00213FD1" w:rsidRPr="00213FD1" w:rsidRDefault="00213FD1" w:rsidP="00213FD1">
      <w:pPr>
        <w:spacing w:after="0" w:line="240" w:lineRule="auto"/>
        <w:rPr>
          <w:rFonts w:ascii="Times New Roman" w:hAnsi="Times New Roman"/>
          <w:spacing w:val="-2"/>
          <w:sz w:val="24"/>
          <w:szCs w:val="24"/>
        </w:rPr>
      </w:pPr>
    </w:p>
    <w:p w:rsidR="00440881" w:rsidRDefault="00440881" w:rsidP="00440881">
      <w:pPr>
        <w:jc w:val="center"/>
        <w:rPr>
          <w:rFonts w:ascii="Times New Roman" w:hAnsi="Times New Roman"/>
          <w:b/>
          <w:sz w:val="24"/>
          <w:szCs w:val="24"/>
        </w:rPr>
      </w:pPr>
      <w:r w:rsidRPr="00986765">
        <w:rPr>
          <w:rFonts w:ascii="Times New Roman" w:hAnsi="Times New Roman"/>
          <w:b/>
          <w:sz w:val="24"/>
          <w:szCs w:val="24"/>
        </w:rPr>
        <w:t>6. Методика оценки эффективности реализации муниципальной программы</w:t>
      </w:r>
    </w:p>
    <w:p w:rsidR="00D55973" w:rsidRDefault="004170E8" w:rsidP="00305F8F">
      <w:pPr>
        <w:spacing w:after="0" w:line="240" w:lineRule="auto"/>
        <w:ind w:firstLine="709"/>
        <w:jc w:val="both"/>
        <w:rPr>
          <w:rFonts w:ascii="Times New Roman" w:hAnsi="Times New Roman"/>
          <w:sz w:val="24"/>
          <w:szCs w:val="24"/>
        </w:rPr>
      </w:pPr>
      <w:r w:rsidRPr="00986765">
        <w:rPr>
          <w:rFonts w:ascii="Times New Roman" w:hAnsi="Times New Roman"/>
          <w:sz w:val="24"/>
          <w:szCs w:val="24"/>
        </w:rPr>
        <w:t>Методика оценки эффективности и результативности му</w:t>
      </w:r>
      <w:r w:rsidR="00D55973">
        <w:rPr>
          <w:rFonts w:ascii="Times New Roman" w:hAnsi="Times New Roman"/>
          <w:sz w:val="24"/>
          <w:szCs w:val="24"/>
        </w:rPr>
        <w:t>ниципальной программы учитывает:</w:t>
      </w:r>
    </w:p>
    <w:p w:rsidR="00D55973" w:rsidRDefault="00D55973" w:rsidP="00305F8F">
      <w:pPr>
        <w:spacing w:after="0" w:line="240" w:lineRule="auto"/>
        <w:ind w:firstLine="709"/>
        <w:jc w:val="both"/>
        <w:rPr>
          <w:rFonts w:ascii="Times New Roman" w:hAnsi="Times New Roman"/>
          <w:sz w:val="24"/>
          <w:szCs w:val="24"/>
        </w:rPr>
      </w:pPr>
      <w:r>
        <w:rPr>
          <w:rFonts w:ascii="Times New Roman" w:hAnsi="Times New Roman"/>
          <w:sz w:val="24"/>
          <w:szCs w:val="24"/>
        </w:rPr>
        <w:t>1.</w:t>
      </w:r>
      <w:r w:rsidR="004170E8" w:rsidRPr="00986765">
        <w:rPr>
          <w:rFonts w:ascii="Times New Roman" w:hAnsi="Times New Roman"/>
          <w:sz w:val="24"/>
          <w:szCs w:val="24"/>
        </w:rPr>
        <w:t xml:space="preserve"> степень достижения целей и решения задач муниципальной пр</w:t>
      </w:r>
      <w:r w:rsidR="007E08AD" w:rsidRPr="00986765">
        <w:rPr>
          <w:rFonts w:ascii="Times New Roman" w:hAnsi="Times New Roman"/>
          <w:sz w:val="24"/>
          <w:szCs w:val="24"/>
        </w:rPr>
        <w:t>ограммы в целом</w:t>
      </w:r>
      <w:r>
        <w:rPr>
          <w:rFonts w:ascii="Times New Roman" w:hAnsi="Times New Roman"/>
          <w:sz w:val="24"/>
          <w:szCs w:val="24"/>
        </w:rPr>
        <w:t>;</w:t>
      </w:r>
    </w:p>
    <w:p w:rsidR="00D55973" w:rsidRDefault="00D55973" w:rsidP="00305F8F">
      <w:pPr>
        <w:spacing w:after="0" w:line="240" w:lineRule="auto"/>
        <w:ind w:firstLine="709"/>
        <w:jc w:val="both"/>
        <w:rPr>
          <w:rFonts w:ascii="Times New Roman" w:hAnsi="Times New Roman"/>
          <w:sz w:val="24"/>
          <w:szCs w:val="24"/>
        </w:rPr>
      </w:pPr>
      <w:r>
        <w:rPr>
          <w:rFonts w:ascii="Times New Roman" w:hAnsi="Times New Roman"/>
          <w:sz w:val="24"/>
          <w:szCs w:val="24"/>
        </w:rPr>
        <w:t>2.</w:t>
      </w:r>
      <w:r w:rsidR="004170E8" w:rsidRPr="00986765">
        <w:rPr>
          <w:rFonts w:ascii="Times New Roman" w:hAnsi="Times New Roman"/>
          <w:sz w:val="24"/>
          <w:szCs w:val="24"/>
        </w:rPr>
        <w:t xml:space="preserve"> степень соответствия запланированному уровню затрат и эффективности использования с</w:t>
      </w:r>
      <w:r>
        <w:rPr>
          <w:rFonts w:ascii="Times New Roman" w:hAnsi="Times New Roman"/>
          <w:sz w:val="24"/>
          <w:szCs w:val="24"/>
        </w:rPr>
        <w:t>редств муниципального бюджета;</w:t>
      </w:r>
    </w:p>
    <w:p w:rsidR="004170E8" w:rsidRPr="00986765" w:rsidRDefault="004170E8" w:rsidP="00305F8F">
      <w:pPr>
        <w:spacing w:after="0" w:line="240" w:lineRule="auto"/>
        <w:ind w:firstLine="709"/>
        <w:jc w:val="both"/>
        <w:rPr>
          <w:rFonts w:ascii="Times New Roman" w:hAnsi="Times New Roman"/>
          <w:sz w:val="24"/>
          <w:szCs w:val="24"/>
        </w:rPr>
      </w:pPr>
      <w:r w:rsidRPr="00986765">
        <w:rPr>
          <w:rFonts w:ascii="Times New Roman" w:hAnsi="Times New Roman"/>
          <w:sz w:val="24"/>
          <w:szCs w:val="24"/>
        </w:rPr>
        <w:t>3</w:t>
      </w:r>
      <w:r w:rsidR="00D55973">
        <w:rPr>
          <w:rFonts w:ascii="Times New Roman" w:hAnsi="Times New Roman"/>
          <w:sz w:val="24"/>
          <w:szCs w:val="24"/>
        </w:rPr>
        <w:t>.</w:t>
      </w:r>
      <w:r w:rsidRPr="00986765">
        <w:rPr>
          <w:rFonts w:ascii="Times New Roman" w:hAnsi="Times New Roman"/>
          <w:sz w:val="24"/>
          <w:szCs w:val="24"/>
        </w:rPr>
        <w:t xml:space="preserve"> степени реализации мероприятий и достижения ожидаемых непосредственных результатов их реализации.</w:t>
      </w:r>
    </w:p>
    <w:p w:rsidR="004170E8" w:rsidRPr="00986765" w:rsidRDefault="007E08AD" w:rsidP="00305F8F">
      <w:pPr>
        <w:spacing w:after="0" w:line="240" w:lineRule="auto"/>
        <w:ind w:firstLine="709"/>
        <w:jc w:val="both"/>
        <w:rPr>
          <w:rFonts w:ascii="Times New Roman" w:hAnsi="Times New Roman"/>
          <w:kern w:val="2"/>
          <w:sz w:val="24"/>
          <w:szCs w:val="24"/>
        </w:rPr>
      </w:pPr>
      <w:r w:rsidRPr="00986765">
        <w:rPr>
          <w:rFonts w:ascii="Times New Roman" w:hAnsi="Times New Roman"/>
          <w:sz w:val="24"/>
          <w:szCs w:val="24"/>
        </w:rPr>
        <w:t xml:space="preserve">Оценка эффективности реализации </w:t>
      </w:r>
      <w:r w:rsidR="00DA7E97">
        <w:rPr>
          <w:rFonts w:ascii="Times New Roman" w:hAnsi="Times New Roman"/>
          <w:sz w:val="24"/>
          <w:szCs w:val="24"/>
        </w:rPr>
        <w:t>п</w:t>
      </w:r>
      <w:r w:rsidRPr="00986765">
        <w:rPr>
          <w:rFonts w:ascii="Times New Roman" w:hAnsi="Times New Roman"/>
          <w:sz w:val="24"/>
          <w:szCs w:val="24"/>
        </w:rPr>
        <w:t xml:space="preserve">рограммы будет осуществляться в соответствии с Порядком разработки, реализации и оценки эффективности муниципальных программ </w:t>
      </w:r>
      <w:r w:rsidR="007047EB">
        <w:rPr>
          <w:rFonts w:ascii="Times New Roman" w:hAnsi="Times New Roman"/>
          <w:sz w:val="24"/>
          <w:szCs w:val="24"/>
        </w:rPr>
        <w:t>Никольского</w:t>
      </w:r>
      <w:r w:rsidRPr="00986765">
        <w:rPr>
          <w:rFonts w:ascii="Times New Roman" w:hAnsi="Times New Roman"/>
          <w:sz w:val="24"/>
          <w:szCs w:val="24"/>
        </w:rPr>
        <w:t xml:space="preserve"> сельского поселения </w:t>
      </w:r>
      <w:r w:rsidR="007047EB">
        <w:rPr>
          <w:rFonts w:ascii="Times New Roman" w:hAnsi="Times New Roman"/>
          <w:sz w:val="24"/>
          <w:szCs w:val="24"/>
        </w:rPr>
        <w:t>Новоусманского</w:t>
      </w:r>
      <w:r w:rsidRPr="00986765">
        <w:rPr>
          <w:rFonts w:ascii="Times New Roman" w:hAnsi="Times New Roman"/>
          <w:sz w:val="24"/>
          <w:szCs w:val="24"/>
        </w:rPr>
        <w:t xml:space="preserve"> муниципального района Воронежской области</w:t>
      </w:r>
      <w:r w:rsidR="00D55973">
        <w:rPr>
          <w:rFonts w:ascii="Times New Roman" w:hAnsi="Times New Roman"/>
          <w:sz w:val="24"/>
          <w:szCs w:val="24"/>
        </w:rPr>
        <w:t xml:space="preserve">. </w:t>
      </w:r>
      <w:r w:rsidR="004170E8" w:rsidRPr="00986765">
        <w:rPr>
          <w:rFonts w:ascii="Times New Roman" w:hAnsi="Times New Roman"/>
          <w:spacing w:val="-1"/>
          <w:kern w:val="2"/>
          <w:sz w:val="24"/>
          <w:szCs w:val="24"/>
        </w:rPr>
        <w:t xml:space="preserve">Оценка </w:t>
      </w:r>
      <w:r w:rsidR="004170E8" w:rsidRPr="00986765">
        <w:rPr>
          <w:rFonts w:ascii="Times New Roman" w:hAnsi="Times New Roman"/>
          <w:spacing w:val="-2"/>
          <w:kern w:val="2"/>
          <w:sz w:val="24"/>
          <w:szCs w:val="24"/>
        </w:rPr>
        <w:t xml:space="preserve">эффективности реализации </w:t>
      </w:r>
      <w:r w:rsidR="00DA7E97">
        <w:rPr>
          <w:rFonts w:ascii="Times New Roman" w:hAnsi="Times New Roman"/>
          <w:spacing w:val="-2"/>
          <w:kern w:val="2"/>
          <w:sz w:val="24"/>
          <w:szCs w:val="24"/>
        </w:rPr>
        <w:t>п</w:t>
      </w:r>
      <w:r w:rsidR="004170E8" w:rsidRPr="00986765">
        <w:rPr>
          <w:rFonts w:ascii="Times New Roman" w:hAnsi="Times New Roman"/>
          <w:spacing w:val="-2"/>
          <w:kern w:val="2"/>
          <w:sz w:val="24"/>
          <w:szCs w:val="24"/>
        </w:rPr>
        <w:t xml:space="preserve">рограммы будет </w:t>
      </w:r>
      <w:r w:rsidR="004170E8" w:rsidRPr="00986765">
        <w:rPr>
          <w:rFonts w:ascii="Times New Roman" w:hAnsi="Times New Roman"/>
          <w:kern w:val="2"/>
          <w:sz w:val="24"/>
          <w:szCs w:val="24"/>
        </w:rPr>
        <w:t xml:space="preserve">осуществляться </w:t>
      </w:r>
      <w:r w:rsidR="00B66713" w:rsidRPr="00986765">
        <w:rPr>
          <w:rFonts w:ascii="Times New Roman" w:hAnsi="Times New Roman"/>
          <w:kern w:val="2"/>
          <w:sz w:val="24"/>
          <w:szCs w:val="24"/>
        </w:rPr>
        <w:t>по следующим критериям</w:t>
      </w:r>
      <w:r w:rsidR="004170E8" w:rsidRPr="00986765">
        <w:rPr>
          <w:rFonts w:ascii="Times New Roman" w:hAnsi="Times New Roman"/>
          <w:kern w:val="2"/>
          <w:sz w:val="24"/>
          <w:szCs w:val="24"/>
        </w:rPr>
        <w:t>:</w:t>
      </w:r>
    </w:p>
    <w:p w:rsidR="004170E8" w:rsidRPr="00986765" w:rsidRDefault="00B66713" w:rsidP="00305F8F">
      <w:pPr>
        <w:spacing w:after="0" w:line="240" w:lineRule="auto"/>
        <w:ind w:firstLine="709"/>
        <w:jc w:val="both"/>
        <w:rPr>
          <w:rFonts w:ascii="Times New Roman" w:hAnsi="Times New Roman"/>
          <w:spacing w:val="-1"/>
          <w:sz w:val="24"/>
          <w:szCs w:val="24"/>
        </w:rPr>
      </w:pPr>
      <w:r w:rsidRPr="00986765">
        <w:rPr>
          <w:rFonts w:ascii="Times New Roman" w:hAnsi="Times New Roman"/>
          <w:kern w:val="2"/>
          <w:sz w:val="24"/>
          <w:szCs w:val="24"/>
        </w:rPr>
        <w:t xml:space="preserve">1) </w:t>
      </w:r>
      <w:r w:rsidR="00305F8F" w:rsidRPr="00986765">
        <w:rPr>
          <w:rFonts w:ascii="Times New Roman" w:hAnsi="Times New Roman"/>
          <w:kern w:val="2"/>
          <w:sz w:val="24"/>
          <w:szCs w:val="24"/>
        </w:rPr>
        <w:t>степени достижения це</w:t>
      </w:r>
      <w:r w:rsidR="007047EB">
        <w:rPr>
          <w:rFonts w:ascii="Times New Roman" w:hAnsi="Times New Roman"/>
          <w:kern w:val="2"/>
          <w:sz w:val="24"/>
          <w:szCs w:val="24"/>
        </w:rPr>
        <w:t>лей и решения задач подпрограмм</w:t>
      </w:r>
      <w:r w:rsidR="00305F8F" w:rsidRPr="00986765">
        <w:rPr>
          <w:rFonts w:ascii="Times New Roman" w:hAnsi="Times New Roman"/>
          <w:kern w:val="2"/>
          <w:sz w:val="24"/>
          <w:szCs w:val="24"/>
        </w:rPr>
        <w:t xml:space="preserve"> путем ежегодного сопоставления</w:t>
      </w:r>
      <w:r w:rsidR="004170E8" w:rsidRPr="00986765">
        <w:rPr>
          <w:rFonts w:ascii="Times New Roman" w:hAnsi="Times New Roman"/>
          <w:sz w:val="24"/>
          <w:szCs w:val="24"/>
        </w:rPr>
        <w:t>фактических (в сопоставимых условиях) и планируемы</w:t>
      </w:r>
      <w:r w:rsidR="00DA7E97">
        <w:rPr>
          <w:rFonts w:ascii="Times New Roman" w:hAnsi="Times New Roman"/>
          <w:sz w:val="24"/>
          <w:szCs w:val="24"/>
        </w:rPr>
        <w:t>х значений целевых индикаторов п</w:t>
      </w:r>
      <w:r w:rsidR="004170E8" w:rsidRPr="00986765">
        <w:rPr>
          <w:rFonts w:ascii="Times New Roman" w:hAnsi="Times New Roman"/>
          <w:sz w:val="24"/>
          <w:szCs w:val="24"/>
        </w:rPr>
        <w:t>ро</w:t>
      </w:r>
      <w:r w:rsidR="00305F8F" w:rsidRPr="00986765">
        <w:rPr>
          <w:rFonts w:ascii="Times New Roman" w:hAnsi="Times New Roman"/>
          <w:sz w:val="24"/>
          <w:szCs w:val="24"/>
        </w:rPr>
        <w:t>граммы по формуле:</w:t>
      </w:r>
    </w:p>
    <w:p w:rsidR="00305F8F" w:rsidRPr="00986765" w:rsidRDefault="00305F8F" w:rsidP="00305F8F">
      <w:pPr>
        <w:spacing w:after="0" w:line="240" w:lineRule="auto"/>
        <w:ind w:firstLine="720"/>
        <w:jc w:val="both"/>
        <w:rPr>
          <w:rFonts w:ascii="Times New Roman" w:hAnsi="Times New Roman"/>
          <w:sz w:val="24"/>
          <w:szCs w:val="24"/>
        </w:rPr>
      </w:pPr>
      <w:r w:rsidRPr="00986765">
        <w:rPr>
          <w:rFonts w:ascii="Times New Roman" w:hAnsi="Times New Roman"/>
          <w:sz w:val="24"/>
          <w:szCs w:val="24"/>
        </w:rPr>
        <w:t xml:space="preserve">Сд = Зф/Зп*100 %, где: </w:t>
      </w:r>
    </w:p>
    <w:p w:rsidR="00305F8F" w:rsidRPr="00986765" w:rsidRDefault="00305F8F" w:rsidP="00305F8F">
      <w:pPr>
        <w:spacing w:after="0" w:line="240" w:lineRule="auto"/>
        <w:ind w:firstLine="720"/>
        <w:jc w:val="both"/>
        <w:rPr>
          <w:rFonts w:ascii="Times New Roman" w:hAnsi="Times New Roman"/>
          <w:sz w:val="24"/>
          <w:szCs w:val="24"/>
        </w:rPr>
      </w:pPr>
      <w:r w:rsidRPr="00986765">
        <w:rPr>
          <w:rFonts w:ascii="Times New Roman" w:hAnsi="Times New Roman"/>
          <w:sz w:val="24"/>
          <w:szCs w:val="24"/>
        </w:rPr>
        <w:t>Сд  - степень достижения целей (решения задач);</w:t>
      </w:r>
    </w:p>
    <w:p w:rsidR="00305F8F" w:rsidRPr="00986765" w:rsidRDefault="00305F8F" w:rsidP="00305F8F">
      <w:pPr>
        <w:spacing w:after="0" w:line="240" w:lineRule="auto"/>
        <w:ind w:firstLine="720"/>
        <w:jc w:val="both"/>
        <w:rPr>
          <w:rFonts w:ascii="Times New Roman" w:hAnsi="Times New Roman"/>
          <w:sz w:val="24"/>
          <w:szCs w:val="24"/>
        </w:rPr>
      </w:pPr>
      <w:r w:rsidRPr="00986765">
        <w:rPr>
          <w:rFonts w:ascii="Times New Roman" w:hAnsi="Times New Roman"/>
          <w:sz w:val="24"/>
          <w:szCs w:val="24"/>
        </w:rPr>
        <w:t>Зф - фактическое значение индикатора (показателя) программы;</w:t>
      </w:r>
    </w:p>
    <w:p w:rsidR="00305F8F" w:rsidRPr="00986765" w:rsidRDefault="00305F8F" w:rsidP="00305F8F">
      <w:pPr>
        <w:spacing w:after="0" w:line="240" w:lineRule="auto"/>
        <w:ind w:firstLine="720"/>
        <w:jc w:val="both"/>
        <w:rPr>
          <w:rFonts w:ascii="Times New Roman" w:hAnsi="Times New Roman"/>
          <w:sz w:val="24"/>
          <w:szCs w:val="24"/>
        </w:rPr>
      </w:pPr>
      <w:r w:rsidRPr="00986765">
        <w:rPr>
          <w:rFonts w:ascii="Times New Roman" w:hAnsi="Times New Roman"/>
          <w:sz w:val="24"/>
          <w:szCs w:val="24"/>
        </w:rPr>
        <w:t xml:space="preserve">Зп - плановое значение индикатора (показателя) программы (для индикаторов (показателей), желаемой тенденцией развития которых является рост значений); </w:t>
      </w:r>
    </w:p>
    <w:p w:rsidR="00305F8F" w:rsidRPr="00986765" w:rsidRDefault="00305F8F" w:rsidP="005043BD">
      <w:pPr>
        <w:widowControl w:val="0"/>
        <w:numPr>
          <w:ilvl w:val="0"/>
          <w:numId w:val="1"/>
        </w:numPr>
        <w:shd w:val="clear" w:color="auto" w:fill="FFFFFF"/>
        <w:tabs>
          <w:tab w:val="clear" w:pos="720"/>
          <w:tab w:val="num" w:pos="0"/>
          <w:tab w:val="left" w:pos="1190"/>
        </w:tabs>
        <w:autoSpaceDE w:val="0"/>
        <w:autoSpaceDN w:val="0"/>
        <w:adjustRightInd w:val="0"/>
        <w:spacing w:after="0" w:line="240" w:lineRule="auto"/>
        <w:ind w:left="0" w:firstLine="720"/>
        <w:jc w:val="both"/>
        <w:rPr>
          <w:rFonts w:ascii="Times New Roman" w:hAnsi="Times New Roman"/>
          <w:spacing w:val="-1"/>
          <w:sz w:val="24"/>
          <w:szCs w:val="24"/>
        </w:rPr>
      </w:pPr>
      <w:r w:rsidRPr="00986765">
        <w:rPr>
          <w:rFonts w:ascii="Times New Roman" w:hAnsi="Times New Roman"/>
          <w:sz w:val="24"/>
          <w:szCs w:val="24"/>
        </w:rPr>
        <w:t>степени соответствия запланированному уровню затрат и эффективности использования средс</w:t>
      </w:r>
      <w:r w:rsidR="00D55973">
        <w:rPr>
          <w:rFonts w:ascii="Times New Roman" w:hAnsi="Times New Roman"/>
          <w:sz w:val="24"/>
          <w:szCs w:val="24"/>
        </w:rPr>
        <w:t xml:space="preserve">тв федерального, областного и </w:t>
      </w:r>
      <w:r w:rsidRPr="00986765">
        <w:rPr>
          <w:rFonts w:ascii="Times New Roman" w:hAnsi="Times New Roman"/>
          <w:sz w:val="24"/>
          <w:szCs w:val="24"/>
        </w:rPr>
        <w:t xml:space="preserve">муниципальных бюджетов путем сопоставления </w:t>
      </w:r>
      <w:r w:rsidR="004170E8" w:rsidRPr="00986765">
        <w:rPr>
          <w:rFonts w:ascii="Times New Roman" w:hAnsi="Times New Roman"/>
          <w:sz w:val="24"/>
          <w:szCs w:val="24"/>
        </w:rPr>
        <w:t xml:space="preserve">фактических (в сопоставимых условиях) и планируемых объемов расходов бюджета </w:t>
      </w:r>
      <w:r w:rsidR="007047EB">
        <w:rPr>
          <w:rFonts w:ascii="Times New Roman" w:hAnsi="Times New Roman"/>
          <w:sz w:val="24"/>
          <w:szCs w:val="24"/>
        </w:rPr>
        <w:t>Никольского</w:t>
      </w:r>
      <w:r w:rsidR="004170E8" w:rsidRPr="00986765">
        <w:rPr>
          <w:rFonts w:ascii="Times New Roman" w:hAnsi="Times New Roman"/>
          <w:sz w:val="24"/>
          <w:szCs w:val="24"/>
        </w:rPr>
        <w:t xml:space="preserve"> сельского поселения на реализаци</w:t>
      </w:r>
      <w:r w:rsidR="00DA7E97">
        <w:rPr>
          <w:rFonts w:ascii="Times New Roman" w:hAnsi="Times New Roman"/>
          <w:sz w:val="24"/>
          <w:szCs w:val="24"/>
        </w:rPr>
        <w:t>ю п</w:t>
      </w:r>
      <w:r w:rsidR="004170E8" w:rsidRPr="00986765">
        <w:rPr>
          <w:rFonts w:ascii="Times New Roman" w:hAnsi="Times New Roman"/>
          <w:sz w:val="24"/>
          <w:szCs w:val="24"/>
        </w:rPr>
        <w:t>рограммы и ее основных мероприятий</w:t>
      </w:r>
      <w:r w:rsidRPr="00986765">
        <w:rPr>
          <w:rFonts w:ascii="Times New Roman" w:hAnsi="Times New Roman"/>
          <w:sz w:val="24"/>
          <w:szCs w:val="24"/>
        </w:rPr>
        <w:t xml:space="preserve"> по формуле:</w:t>
      </w:r>
    </w:p>
    <w:p w:rsidR="00305F8F" w:rsidRPr="00986765" w:rsidRDefault="00305F8F" w:rsidP="00305F8F">
      <w:pPr>
        <w:spacing w:after="0" w:line="240" w:lineRule="auto"/>
        <w:ind w:firstLine="720"/>
        <w:jc w:val="both"/>
        <w:rPr>
          <w:rFonts w:ascii="Times New Roman" w:hAnsi="Times New Roman"/>
          <w:sz w:val="24"/>
          <w:szCs w:val="24"/>
        </w:rPr>
      </w:pPr>
      <w:r w:rsidRPr="00986765">
        <w:rPr>
          <w:rFonts w:ascii="Times New Roman" w:hAnsi="Times New Roman"/>
          <w:sz w:val="24"/>
          <w:szCs w:val="24"/>
        </w:rPr>
        <w:t>Уф = Фф/Фп*100 %, где:</w:t>
      </w:r>
    </w:p>
    <w:p w:rsidR="00305F8F" w:rsidRPr="00986765" w:rsidRDefault="00305F8F" w:rsidP="00305F8F">
      <w:pPr>
        <w:spacing w:after="0" w:line="240" w:lineRule="auto"/>
        <w:ind w:firstLine="720"/>
        <w:jc w:val="both"/>
        <w:rPr>
          <w:rFonts w:ascii="Times New Roman" w:hAnsi="Times New Roman"/>
          <w:sz w:val="24"/>
          <w:szCs w:val="24"/>
        </w:rPr>
      </w:pPr>
      <w:r w:rsidRPr="00986765">
        <w:rPr>
          <w:rFonts w:ascii="Times New Roman" w:hAnsi="Times New Roman"/>
          <w:sz w:val="24"/>
          <w:szCs w:val="24"/>
        </w:rPr>
        <w:t>Уф - уровень финансирования реализации основных мероприятий Программы;</w:t>
      </w:r>
    </w:p>
    <w:p w:rsidR="00305F8F" w:rsidRPr="00986765" w:rsidRDefault="00305F8F" w:rsidP="00305F8F">
      <w:pPr>
        <w:spacing w:after="0" w:line="240" w:lineRule="auto"/>
        <w:ind w:firstLine="720"/>
        <w:jc w:val="both"/>
        <w:rPr>
          <w:rFonts w:ascii="Times New Roman" w:hAnsi="Times New Roman"/>
          <w:sz w:val="24"/>
          <w:szCs w:val="24"/>
        </w:rPr>
      </w:pPr>
      <w:r w:rsidRPr="00986765">
        <w:rPr>
          <w:rFonts w:ascii="Times New Roman" w:hAnsi="Times New Roman"/>
          <w:sz w:val="24"/>
          <w:szCs w:val="24"/>
        </w:rPr>
        <w:t>Фф – фактический объем финансовых ресурсов, направленный на реализацию мероприятий Программы;</w:t>
      </w:r>
    </w:p>
    <w:p w:rsidR="004170E8" w:rsidRPr="00986765" w:rsidRDefault="00305F8F" w:rsidP="00305F8F">
      <w:pPr>
        <w:spacing w:after="0" w:line="240" w:lineRule="auto"/>
        <w:ind w:firstLine="720"/>
        <w:jc w:val="both"/>
        <w:rPr>
          <w:rFonts w:ascii="Times New Roman" w:hAnsi="Times New Roman"/>
          <w:spacing w:val="-1"/>
          <w:sz w:val="24"/>
          <w:szCs w:val="24"/>
        </w:rPr>
      </w:pPr>
      <w:r w:rsidRPr="00986765">
        <w:rPr>
          <w:rFonts w:ascii="Times New Roman" w:hAnsi="Times New Roman"/>
          <w:sz w:val="24"/>
          <w:szCs w:val="24"/>
        </w:rPr>
        <w:t>Фп – плановый объем финансовых ресурсов на соответствующий отчетный период</w:t>
      </w:r>
      <w:r w:rsidR="004170E8" w:rsidRPr="00986765">
        <w:rPr>
          <w:rFonts w:ascii="Times New Roman" w:hAnsi="Times New Roman"/>
          <w:sz w:val="24"/>
          <w:szCs w:val="24"/>
        </w:rPr>
        <w:t>;</w:t>
      </w:r>
    </w:p>
    <w:p w:rsidR="004170E8" w:rsidRPr="00986765" w:rsidRDefault="00305F8F" w:rsidP="005043BD">
      <w:pPr>
        <w:widowControl w:val="0"/>
        <w:numPr>
          <w:ilvl w:val="0"/>
          <w:numId w:val="1"/>
        </w:numPr>
        <w:shd w:val="clear" w:color="auto" w:fill="FFFFFF"/>
        <w:tabs>
          <w:tab w:val="clear" w:pos="720"/>
          <w:tab w:val="num" w:pos="0"/>
          <w:tab w:val="left" w:pos="1190"/>
        </w:tabs>
        <w:autoSpaceDE w:val="0"/>
        <w:autoSpaceDN w:val="0"/>
        <w:adjustRightInd w:val="0"/>
        <w:spacing w:after="0" w:line="240" w:lineRule="auto"/>
        <w:ind w:left="0" w:firstLine="720"/>
        <w:jc w:val="both"/>
        <w:rPr>
          <w:rFonts w:ascii="Times New Roman" w:hAnsi="Times New Roman"/>
          <w:sz w:val="24"/>
          <w:szCs w:val="24"/>
        </w:rPr>
      </w:pPr>
      <w:r w:rsidRPr="00986765">
        <w:rPr>
          <w:rFonts w:ascii="Times New Roman" w:hAnsi="Times New Roman"/>
          <w:sz w:val="24"/>
          <w:szCs w:val="24"/>
        </w:rPr>
        <w:t xml:space="preserve">степени реализации мероприятий путем сопоставления </w:t>
      </w:r>
      <w:r w:rsidR="004170E8" w:rsidRPr="00986765">
        <w:rPr>
          <w:rFonts w:ascii="Times New Roman" w:hAnsi="Times New Roman"/>
          <w:sz w:val="24"/>
          <w:szCs w:val="24"/>
        </w:rPr>
        <w:t>числа выполненных и планируемых мероприятий, пре</w:t>
      </w:r>
      <w:r w:rsidR="00BD70FC">
        <w:rPr>
          <w:rFonts w:ascii="Times New Roman" w:hAnsi="Times New Roman"/>
          <w:sz w:val="24"/>
          <w:szCs w:val="24"/>
        </w:rPr>
        <w:t>дусмотренных планом реализации П</w:t>
      </w:r>
      <w:r w:rsidR="004170E8" w:rsidRPr="00986765">
        <w:rPr>
          <w:rFonts w:ascii="Times New Roman" w:hAnsi="Times New Roman"/>
          <w:sz w:val="24"/>
          <w:szCs w:val="24"/>
        </w:rPr>
        <w:t>ро</w:t>
      </w:r>
      <w:r w:rsidRPr="00986765">
        <w:rPr>
          <w:rFonts w:ascii="Times New Roman" w:hAnsi="Times New Roman"/>
          <w:sz w:val="24"/>
          <w:szCs w:val="24"/>
        </w:rPr>
        <w:t>граммы</w:t>
      </w:r>
      <w:r w:rsidR="004170E8" w:rsidRPr="00986765">
        <w:rPr>
          <w:rFonts w:ascii="Times New Roman" w:hAnsi="Times New Roman"/>
          <w:sz w:val="24"/>
          <w:szCs w:val="24"/>
        </w:rPr>
        <w:t>.</w:t>
      </w:r>
    </w:p>
    <w:p w:rsidR="00D72431" w:rsidRPr="00986765" w:rsidRDefault="00D72431" w:rsidP="00305F8F">
      <w:pPr>
        <w:spacing w:after="0" w:line="240" w:lineRule="auto"/>
        <w:ind w:firstLine="720"/>
        <w:jc w:val="both"/>
        <w:rPr>
          <w:rFonts w:ascii="Times New Roman" w:hAnsi="Times New Roman"/>
          <w:sz w:val="24"/>
          <w:szCs w:val="24"/>
        </w:rPr>
      </w:pPr>
      <w:r w:rsidRPr="00986765">
        <w:rPr>
          <w:rFonts w:ascii="Times New Roman" w:hAnsi="Times New Roman"/>
          <w:sz w:val="24"/>
          <w:szCs w:val="24"/>
        </w:rPr>
        <w:t xml:space="preserve">До начала очередного года </w:t>
      </w:r>
      <w:r w:rsidR="00305F8F" w:rsidRPr="00986765">
        <w:rPr>
          <w:rFonts w:ascii="Times New Roman" w:hAnsi="Times New Roman"/>
          <w:sz w:val="24"/>
          <w:szCs w:val="24"/>
        </w:rPr>
        <w:t>реализации программы</w:t>
      </w:r>
      <w:r w:rsidRPr="00986765">
        <w:rPr>
          <w:rFonts w:ascii="Times New Roman" w:hAnsi="Times New Roman"/>
          <w:sz w:val="24"/>
          <w:szCs w:val="24"/>
        </w:rPr>
        <w:t xml:space="preserve"> ответственный исполнитель по каждому показателю (индикатору) определяет интервалы значений показателя, при</w:t>
      </w:r>
      <w:r w:rsidR="00BD70FC">
        <w:rPr>
          <w:rFonts w:ascii="Times New Roman" w:hAnsi="Times New Roman"/>
          <w:sz w:val="24"/>
          <w:szCs w:val="24"/>
        </w:rPr>
        <w:t xml:space="preserve"> которых реализация подпрограмм</w:t>
      </w:r>
      <w:r w:rsidRPr="00986765">
        <w:rPr>
          <w:rFonts w:ascii="Times New Roman" w:hAnsi="Times New Roman"/>
          <w:sz w:val="24"/>
          <w:szCs w:val="24"/>
        </w:rPr>
        <w:t xml:space="preserve"> характеризуется:</w:t>
      </w:r>
    </w:p>
    <w:p w:rsidR="00D72431" w:rsidRPr="00986765" w:rsidRDefault="00D72431" w:rsidP="00305F8F">
      <w:pPr>
        <w:spacing w:after="0" w:line="240" w:lineRule="auto"/>
        <w:ind w:firstLine="720"/>
        <w:jc w:val="both"/>
        <w:rPr>
          <w:rFonts w:ascii="Times New Roman" w:hAnsi="Times New Roman"/>
          <w:sz w:val="24"/>
          <w:szCs w:val="24"/>
        </w:rPr>
      </w:pPr>
      <w:r w:rsidRPr="00986765">
        <w:rPr>
          <w:rFonts w:ascii="Times New Roman" w:hAnsi="Times New Roman"/>
          <w:sz w:val="24"/>
          <w:szCs w:val="24"/>
        </w:rPr>
        <w:t>- высоким уровнем эффективности;</w:t>
      </w:r>
    </w:p>
    <w:p w:rsidR="00D72431" w:rsidRPr="00986765" w:rsidRDefault="00D72431" w:rsidP="00305F8F">
      <w:pPr>
        <w:spacing w:after="0" w:line="240" w:lineRule="auto"/>
        <w:ind w:firstLine="720"/>
        <w:jc w:val="both"/>
        <w:rPr>
          <w:rFonts w:ascii="Times New Roman" w:hAnsi="Times New Roman"/>
          <w:sz w:val="24"/>
          <w:szCs w:val="24"/>
        </w:rPr>
      </w:pPr>
      <w:r w:rsidRPr="00986765">
        <w:rPr>
          <w:rFonts w:ascii="Times New Roman" w:hAnsi="Times New Roman"/>
          <w:sz w:val="24"/>
          <w:szCs w:val="24"/>
        </w:rPr>
        <w:t>- удовлетворительным уровнем эффективности;</w:t>
      </w:r>
    </w:p>
    <w:p w:rsidR="00D72431" w:rsidRPr="00986765" w:rsidRDefault="00D72431" w:rsidP="00305F8F">
      <w:pPr>
        <w:spacing w:after="0" w:line="240" w:lineRule="auto"/>
        <w:ind w:firstLine="720"/>
        <w:jc w:val="both"/>
        <w:rPr>
          <w:rFonts w:ascii="Times New Roman" w:hAnsi="Times New Roman"/>
          <w:sz w:val="24"/>
          <w:szCs w:val="24"/>
        </w:rPr>
      </w:pPr>
      <w:r w:rsidRPr="00986765">
        <w:rPr>
          <w:rFonts w:ascii="Times New Roman" w:hAnsi="Times New Roman"/>
          <w:sz w:val="24"/>
          <w:szCs w:val="24"/>
        </w:rPr>
        <w:t>- неудовлетворительным уровнем эффективности.</w:t>
      </w:r>
    </w:p>
    <w:p w:rsidR="00D72431" w:rsidRPr="00986765" w:rsidRDefault="00D72431" w:rsidP="00305F8F">
      <w:pPr>
        <w:spacing w:after="0" w:line="240" w:lineRule="auto"/>
        <w:ind w:firstLine="720"/>
        <w:jc w:val="both"/>
        <w:rPr>
          <w:rFonts w:ascii="Times New Roman" w:hAnsi="Times New Roman"/>
          <w:sz w:val="24"/>
          <w:szCs w:val="24"/>
        </w:rPr>
      </w:pPr>
      <w:r w:rsidRPr="00986765">
        <w:rPr>
          <w:rFonts w:ascii="Times New Roman" w:hAnsi="Times New Roman"/>
          <w:sz w:val="24"/>
          <w:szCs w:val="24"/>
        </w:rPr>
        <w:t>Нижняя граница интервала значений показателя для целей отнесения подпрограмм к высокому уровню эффективности не может быть ниже, чем 95 процентов планового значения показателя на соответствующий год. Нижняя граница интервала значений показателя для целей отнесения Программы к удовлетворительному уровню эффективности не может быть ниже, чем 75 процентов планового значения показателя на соответствующий год.</w:t>
      </w:r>
    </w:p>
    <w:p w:rsidR="00D72431" w:rsidRPr="00986765" w:rsidRDefault="00D72431" w:rsidP="00305F8F">
      <w:pPr>
        <w:spacing w:after="0" w:line="240" w:lineRule="auto"/>
        <w:ind w:firstLine="720"/>
        <w:jc w:val="both"/>
        <w:rPr>
          <w:rFonts w:ascii="Times New Roman" w:hAnsi="Times New Roman"/>
          <w:sz w:val="24"/>
          <w:szCs w:val="24"/>
        </w:rPr>
      </w:pPr>
      <w:r w:rsidRPr="00986765">
        <w:rPr>
          <w:rFonts w:ascii="Times New Roman" w:hAnsi="Times New Roman"/>
          <w:sz w:val="24"/>
          <w:szCs w:val="24"/>
        </w:rPr>
        <w:t>Оценка эффективности реализации подпро</w:t>
      </w:r>
      <w:r w:rsidR="00BD70FC">
        <w:rPr>
          <w:rFonts w:ascii="Times New Roman" w:hAnsi="Times New Roman"/>
          <w:sz w:val="24"/>
          <w:szCs w:val="24"/>
        </w:rPr>
        <w:t>грамм</w:t>
      </w:r>
      <w:r w:rsidRPr="00986765">
        <w:rPr>
          <w:rFonts w:ascii="Times New Roman" w:hAnsi="Times New Roman"/>
          <w:sz w:val="24"/>
          <w:szCs w:val="24"/>
        </w:rPr>
        <w:t xml:space="preserve"> проводится ответственным исполнителем ежегодно до 1 марта года, следующего за отчетным.</w:t>
      </w:r>
    </w:p>
    <w:p w:rsidR="00D72431" w:rsidRPr="00986765" w:rsidRDefault="00D72431" w:rsidP="00305F8F">
      <w:pPr>
        <w:spacing w:after="0" w:line="240" w:lineRule="auto"/>
        <w:ind w:firstLine="720"/>
        <w:jc w:val="both"/>
        <w:rPr>
          <w:rFonts w:ascii="Times New Roman" w:hAnsi="Times New Roman"/>
          <w:sz w:val="24"/>
          <w:szCs w:val="24"/>
        </w:rPr>
      </w:pPr>
      <w:r w:rsidRPr="00986765">
        <w:rPr>
          <w:rFonts w:ascii="Times New Roman" w:hAnsi="Times New Roman"/>
          <w:sz w:val="24"/>
          <w:szCs w:val="24"/>
        </w:rPr>
        <w:t>Программа считается реализуемой с высоким уровнем эффективности, если:</w:t>
      </w:r>
    </w:p>
    <w:p w:rsidR="00D72431" w:rsidRPr="00986765" w:rsidRDefault="00D72431" w:rsidP="00305F8F">
      <w:pPr>
        <w:spacing w:after="0" w:line="240" w:lineRule="auto"/>
        <w:ind w:firstLine="720"/>
        <w:jc w:val="both"/>
        <w:rPr>
          <w:rFonts w:ascii="Times New Roman" w:hAnsi="Times New Roman"/>
          <w:sz w:val="24"/>
          <w:szCs w:val="24"/>
        </w:rPr>
      </w:pPr>
      <w:r w:rsidRPr="00986765">
        <w:rPr>
          <w:rFonts w:ascii="Times New Roman" w:hAnsi="Times New Roman"/>
          <w:sz w:val="24"/>
          <w:szCs w:val="24"/>
        </w:rPr>
        <w:t xml:space="preserve">- значения 95 процентов </w:t>
      </w:r>
      <w:r w:rsidR="00BD70FC">
        <w:rPr>
          <w:rFonts w:ascii="Times New Roman" w:hAnsi="Times New Roman"/>
          <w:sz w:val="24"/>
          <w:szCs w:val="24"/>
        </w:rPr>
        <w:t>и более показателей подпрограмм</w:t>
      </w:r>
      <w:r w:rsidRPr="00986765">
        <w:rPr>
          <w:rFonts w:ascii="Times New Roman" w:hAnsi="Times New Roman"/>
          <w:sz w:val="24"/>
          <w:szCs w:val="24"/>
        </w:rPr>
        <w:t xml:space="preserve">  соответствуют установленным интервалам значений </w:t>
      </w:r>
      <w:r w:rsidR="00BD70FC">
        <w:rPr>
          <w:rFonts w:ascii="Times New Roman" w:hAnsi="Times New Roman"/>
          <w:sz w:val="24"/>
          <w:szCs w:val="24"/>
        </w:rPr>
        <w:t>для целей отнесения подпрограмм</w:t>
      </w:r>
      <w:r w:rsidRPr="00986765">
        <w:rPr>
          <w:rFonts w:ascii="Times New Roman" w:hAnsi="Times New Roman"/>
          <w:sz w:val="24"/>
          <w:szCs w:val="24"/>
        </w:rPr>
        <w:t xml:space="preserve"> к высокому уровню эффективности;</w:t>
      </w:r>
    </w:p>
    <w:p w:rsidR="00D72431" w:rsidRPr="00986765" w:rsidRDefault="00D72431" w:rsidP="00305F8F">
      <w:pPr>
        <w:spacing w:after="0" w:line="240" w:lineRule="auto"/>
        <w:ind w:firstLine="720"/>
        <w:jc w:val="both"/>
        <w:rPr>
          <w:rFonts w:ascii="Times New Roman" w:hAnsi="Times New Roman"/>
          <w:sz w:val="24"/>
          <w:szCs w:val="24"/>
        </w:rPr>
      </w:pPr>
      <w:r w:rsidRPr="00986765">
        <w:rPr>
          <w:rFonts w:ascii="Times New Roman" w:hAnsi="Times New Roman"/>
          <w:sz w:val="24"/>
          <w:szCs w:val="24"/>
        </w:rPr>
        <w:t>- не менее 95 процентов мероприятий, запланированных на отчетный год, выполнены в полном объеме.</w:t>
      </w:r>
    </w:p>
    <w:p w:rsidR="00D72431" w:rsidRPr="00986765" w:rsidRDefault="00D72431" w:rsidP="00305F8F">
      <w:pPr>
        <w:spacing w:after="0" w:line="240" w:lineRule="auto"/>
        <w:ind w:firstLine="720"/>
        <w:jc w:val="both"/>
        <w:rPr>
          <w:rFonts w:ascii="Times New Roman" w:hAnsi="Times New Roman"/>
          <w:sz w:val="24"/>
          <w:szCs w:val="24"/>
        </w:rPr>
      </w:pPr>
      <w:r w:rsidRPr="00986765">
        <w:rPr>
          <w:rFonts w:ascii="Times New Roman" w:hAnsi="Times New Roman"/>
          <w:sz w:val="24"/>
          <w:szCs w:val="24"/>
        </w:rPr>
        <w:lastRenderedPageBreak/>
        <w:t>Программа считается реализуемой с удовлетворительным уровнем эффективности, если:</w:t>
      </w:r>
    </w:p>
    <w:p w:rsidR="00D72431" w:rsidRPr="00986765" w:rsidRDefault="00D72431" w:rsidP="00305F8F">
      <w:pPr>
        <w:spacing w:after="0" w:line="240" w:lineRule="auto"/>
        <w:ind w:firstLine="720"/>
        <w:jc w:val="both"/>
        <w:rPr>
          <w:rFonts w:ascii="Times New Roman" w:hAnsi="Times New Roman"/>
          <w:sz w:val="24"/>
          <w:szCs w:val="24"/>
        </w:rPr>
      </w:pPr>
      <w:r w:rsidRPr="00986765">
        <w:rPr>
          <w:rFonts w:ascii="Times New Roman" w:hAnsi="Times New Roman"/>
          <w:sz w:val="24"/>
          <w:szCs w:val="24"/>
        </w:rPr>
        <w:t>- значения 80 процентов и более показателей Программы  соответствуют установленным интервалам значений для отнесения Программы к высокому уровню эффективности;</w:t>
      </w:r>
    </w:p>
    <w:p w:rsidR="00D72431" w:rsidRPr="00986765" w:rsidRDefault="00D72431" w:rsidP="00305F8F">
      <w:pPr>
        <w:spacing w:after="0" w:line="240" w:lineRule="auto"/>
        <w:ind w:firstLine="720"/>
        <w:jc w:val="both"/>
        <w:rPr>
          <w:rFonts w:ascii="Times New Roman" w:hAnsi="Times New Roman"/>
          <w:sz w:val="24"/>
          <w:szCs w:val="24"/>
        </w:rPr>
      </w:pPr>
      <w:r w:rsidRPr="00986765">
        <w:rPr>
          <w:rFonts w:ascii="Times New Roman" w:hAnsi="Times New Roman"/>
          <w:sz w:val="24"/>
          <w:szCs w:val="24"/>
        </w:rPr>
        <w:t>- не менее 80 процентов мероприятий, запланированных на отчетный год выполнены в полном объеме.</w:t>
      </w:r>
    </w:p>
    <w:p w:rsidR="00D72431" w:rsidRPr="00986765" w:rsidRDefault="00D72431" w:rsidP="00305F8F">
      <w:pPr>
        <w:spacing w:after="0" w:line="240" w:lineRule="auto"/>
        <w:ind w:firstLine="720"/>
        <w:jc w:val="both"/>
        <w:rPr>
          <w:rFonts w:ascii="Times New Roman" w:hAnsi="Times New Roman"/>
          <w:sz w:val="24"/>
          <w:szCs w:val="24"/>
        </w:rPr>
      </w:pPr>
      <w:r w:rsidRPr="00986765">
        <w:rPr>
          <w:rFonts w:ascii="Times New Roman" w:hAnsi="Times New Roman"/>
          <w:sz w:val="24"/>
          <w:szCs w:val="24"/>
        </w:rPr>
        <w:t>Если реализация Программы не отвечает приведенным выше критериям, уровень эффективности ее реализации признается неудовлетворительным.</w:t>
      </w:r>
    </w:p>
    <w:p w:rsidR="007E08AD" w:rsidRPr="00986765" w:rsidRDefault="007E08AD" w:rsidP="00305F8F">
      <w:pPr>
        <w:spacing w:after="0" w:line="240" w:lineRule="auto"/>
        <w:ind w:firstLine="709"/>
        <w:jc w:val="both"/>
        <w:rPr>
          <w:rFonts w:ascii="Times New Roman" w:hAnsi="Times New Roman"/>
          <w:sz w:val="24"/>
          <w:szCs w:val="24"/>
        </w:rPr>
      </w:pPr>
      <w:r w:rsidRPr="00986765">
        <w:rPr>
          <w:rFonts w:ascii="Times New Roman" w:hAnsi="Times New Roman"/>
          <w:sz w:val="24"/>
          <w:szCs w:val="24"/>
        </w:rPr>
        <w:t>В случае выявления отклонений фактических результатов в отчетном году от запланированных на этот год ответственный исполнитель представляет по всем вышеуказанным направлениям аргументированное обоснование причин:</w:t>
      </w:r>
    </w:p>
    <w:p w:rsidR="007E08AD" w:rsidRPr="00986765" w:rsidRDefault="007E08AD" w:rsidP="00305F8F">
      <w:pPr>
        <w:spacing w:after="0" w:line="240" w:lineRule="auto"/>
        <w:ind w:firstLine="709"/>
        <w:jc w:val="both"/>
        <w:rPr>
          <w:rFonts w:ascii="Times New Roman" w:hAnsi="Times New Roman"/>
          <w:sz w:val="24"/>
          <w:szCs w:val="24"/>
        </w:rPr>
      </w:pPr>
      <w:r w:rsidRPr="00986765">
        <w:rPr>
          <w:rFonts w:ascii="Times New Roman" w:hAnsi="Times New Roman"/>
          <w:sz w:val="24"/>
          <w:szCs w:val="24"/>
        </w:rPr>
        <w:t>- отклонения достигнутых в отчетном периоде значений показателей от плановых, а также изменений в этой связи плановых значений показателей на предстоящий период;</w:t>
      </w:r>
    </w:p>
    <w:p w:rsidR="007E08AD" w:rsidRPr="00986765" w:rsidRDefault="007E08AD" w:rsidP="00305F8F">
      <w:pPr>
        <w:spacing w:after="0" w:line="240" w:lineRule="auto"/>
        <w:ind w:firstLine="709"/>
        <w:jc w:val="both"/>
        <w:rPr>
          <w:rFonts w:ascii="Times New Roman" w:hAnsi="Times New Roman"/>
          <w:sz w:val="24"/>
          <w:szCs w:val="24"/>
        </w:rPr>
      </w:pPr>
      <w:r w:rsidRPr="00986765">
        <w:rPr>
          <w:rFonts w:ascii="Times New Roman" w:hAnsi="Times New Roman"/>
          <w:sz w:val="24"/>
          <w:szCs w:val="24"/>
        </w:rPr>
        <w:t>- значительного недовыполнения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w:t>
      </w:r>
    </w:p>
    <w:p w:rsidR="007E08AD" w:rsidRPr="00986765" w:rsidRDefault="007E08AD" w:rsidP="00305F8F">
      <w:pPr>
        <w:spacing w:after="0" w:line="240" w:lineRule="auto"/>
        <w:ind w:firstLine="709"/>
        <w:jc w:val="both"/>
        <w:rPr>
          <w:rFonts w:ascii="Times New Roman" w:hAnsi="Times New Roman"/>
          <w:sz w:val="24"/>
          <w:szCs w:val="24"/>
        </w:rPr>
      </w:pPr>
      <w:r w:rsidRPr="00986765">
        <w:rPr>
          <w:rFonts w:ascii="Times New Roman" w:hAnsi="Times New Roman"/>
          <w:sz w:val="24"/>
          <w:szCs w:val="24"/>
        </w:rPr>
        <w:t>- возникновения экономии бюджетных ассигнований на реализацию муниципальной программы  в отчетном году;</w:t>
      </w:r>
    </w:p>
    <w:p w:rsidR="007E08AD" w:rsidRPr="00986765" w:rsidRDefault="007E08AD" w:rsidP="00305F8F">
      <w:pPr>
        <w:spacing w:after="0" w:line="240" w:lineRule="auto"/>
        <w:ind w:firstLine="709"/>
        <w:jc w:val="both"/>
        <w:rPr>
          <w:rFonts w:ascii="Times New Roman" w:hAnsi="Times New Roman"/>
          <w:sz w:val="24"/>
          <w:szCs w:val="24"/>
        </w:rPr>
      </w:pPr>
      <w:r w:rsidRPr="00986765">
        <w:rPr>
          <w:rFonts w:ascii="Times New Roman" w:hAnsi="Times New Roman"/>
          <w:sz w:val="24"/>
          <w:szCs w:val="24"/>
        </w:rPr>
        <w:t>- перераспределения бюджетных ассигнований между мероприятиями муниципальной программы в отчетном году;</w:t>
      </w:r>
    </w:p>
    <w:p w:rsidR="008F63B1" w:rsidRDefault="007E08AD" w:rsidP="008F63B1">
      <w:pPr>
        <w:spacing w:after="0" w:line="240" w:lineRule="auto"/>
        <w:ind w:firstLine="709"/>
        <w:jc w:val="both"/>
        <w:rPr>
          <w:rFonts w:ascii="Times New Roman" w:eastAsia="Times New Roman" w:hAnsi="Times New Roman"/>
          <w:b/>
          <w:bCs/>
          <w:kern w:val="2"/>
          <w:sz w:val="24"/>
          <w:szCs w:val="24"/>
        </w:rPr>
      </w:pPr>
      <w:r w:rsidRPr="00986765">
        <w:rPr>
          <w:rFonts w:ascii="Times New Roman" w:hAnsi="Times New Roman"/>
          <w:sz w:val="24"/>
          <w:szCs w:val="24"/>
        </w:rPr>
        <w:t>- выполнения плана по реализации муниципальной программы  в отчетном периоде с нарушением запланированных сроков.</w:t>
      </w:r>
    </w:p>
    <w:p w:rsidR="008F63B1" w:rsidRDefault="008F63B1" w:rsidP="009139D8">
      <w:pPr>
        <w:suppressAutoHyphens/>
        <w:autoSpaceDE w:val="0"/>
        <w:autoSpaceDN w:val="0"/>
        <w:adjustRightInd w:val="0"/>
        <w:spacing w:after="0" w:line="240" w:lineRule="auto"/>
        <w:jc w:val="center"/>
        <w:rPr>
          <w:rFonts w:ascii="Times New Roman" w:eastAsia="Times New Roman" w:hAnsi="Times New Roman"/>
          <w:b/>
          <w:bCs/>
          <w:kern w:val="2"/>
          <w:sz w:val="24"/>
          <w:szCs w:val="24"/>
        </w:rPr>
      </w:pPr>
    </w:p>
    <w:p w:rsidR="00F874E5" w:rsidRPr="00986765" w:rsidRDefault="00F874E5" w:rsidP="009139D8">
      <w:pPr>
        <w:suppressAutoHyphens/>
        <w:spacing w:after="0" w:line="240" w:lineRule="auto"/>
        <w:ind w:firstLine="709"/>
        <w:jc w:val="both"/>
        <w:rPr>
          <w:rFonts w:ascii="Times New Roman" w:eastAsia="Times New Roman" w:hAnsi="Times New Roman"/>
          <w:sz w:val="24"/>
          <w:szCs w:val="24"/>
          <w:lang w:eastAsia="ar-SA"/>
        </w:rPr>
        <w:sectPr w:rsidR="00F874E5" w:rsidRPr="00986765" w:rsidSect="001C416B">
          <w:footerReference w:type="default" r:id="rId9"/>
          <w:pgSz w:w="11906" w:h="16838"/>
          <w:pgMar w:top="851" w:right="707" w:bottom="567" w:left="1134" w:header="708" w:footer="708" w:gutter="0"/>
          <w:cols w:space="708"/>
          <w:docGrid w:linePitch="360"/>
        </w:sectPr>
      </w:pPr>
    </w:p>
    <w:tbl>
      <w:tblPr>
        <w:tblW w:w="4140" w:type="dxa"/>
        <w:tblInd w:w="10908" w:type="dxa"/>
        <w:tblLook w:val="01E0"/>
      </w:tblPr>
      <w:tblGrid>
        <w:gridCol w:w="4140"/>
      </w:tblGrid>
      <w:tr w:rsidR="005111D8" w:rsidRPr="00986765" w:rsidTr="00C846A7">
        <w:tc>
          <w:tcPr>
            <w:tcW w:w="4140" w:type="dxa"/>
          </w:tcPr>
          <w:p w:rsidR="005111D8" w:rsidRPr="00986765" w:rsidRDefault="005111D8" w:rsidP="005111D8">
            <w:pPr>
              <w:suppressAutoHyphens/>
              <w:spacing w:after="0" w:line="240" w:lineRule="auto"/>
              <w:rPr>
                <w:rFonts w:ascii="Times New Roman" w:eastAsia="Times New Roman" w:hAnsi="Times New Roman"/>
                <w:kern w:val="2"/>
                <w:sz w:val="24"/>
                <w:szCs w:val="24"/>
              </w:rPr>
            </w:pPr>
            <w:r w:rsidRPr="00986765">
              <w:rPr>
                <w:rFonts w:ascii="Times New Roman" w:eastAsia="Times New Roman" w:hAnsi="Times New Roman"/>
                <w:kern w:val="2"/>
                <w:sz w:val="24"/>
                <w:szCs w:val="24"/>
              </w:rPr>
              <w:lastRenderedPageBreak/>
              <w:t>Приложение</w:t>
            </w:r>
            <w:r w:rsidR="00B14168">
              <w:rPr>
                <w:rFonts w:ascii="Times New Roman" w:eastAsia="Times New Roman" w:hAnsi="Times New Roman"/>
                <w:kern w:val="2"/>
                <w:sz w:val="24"/>
                <w:szCs w:val="24"/>
              </w:rPr>
              <w:t xml:space="preserve"> 1</w:t>
            </w:r>
          </w:p>
          <w:p w:rsidR="005111D8" w:rsidRPr="00B14168" w:rsidRDefault="005111D8" w:rsidP="005111D8">
            <w:pPr>
              <w:suppressAutoHyphens/>
              <w:spacing w:after="0" w:line="240" w:lineRule="auto"/>
              <w:rPr>
                <w:rFonts w:ascii="Times New Roman" w:eastAsia="Times New Roman" w:hAnsi="Times New Roman"/>
                <w:color w:val="FF0000"/>
                <w:kern w:val="2"/>
                <w:sz w:val="24"/>
                <w:szCs w:val="24"/>
              </w:rPr>
            </w:pPr>
          </w:p>
        </w:tc>
      </w:tr>
    </w:tbl>
    <w:p w:rsidR="005111D8" w:rsidRPr="00986765" w:rsidRDefault="005111D8" w:rsidP="005111D8">
      <w:pPr>
        <w:suppressAutoHyphens/>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 xml:space="preserve">СВЕДЕНИЯ </w:t>
      </w:r>
    </w:p>
    <w:p w:rsidR="005111D8" w:rsidRPr="00986765" w:rsidRDefault="005111D8" w:rsidP="005111D8">
      <w:pPr>
        <w:suppressAutoHyphens/>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 xml:space="preserve">о показателях (индикаторах) муниципальной программы </w:t>
      </w:r>
      <w:r w:rsidR="0012504A">
        <w:rPr>
          <w:rFonts w:ascii="Times New Roman" w:eastAsia="Times New Roman" w:hAnsi="Times New Roman"/>
          <w:kern w:val="2"/>
          <w:sz w:val="24"/>
          <w:szCs w:val="24"/>
        </w:rPr>
        <w:t>Никольского</w:t>
      </w:r>
      <w:r w:rsidRPr="00986765">
        <w:rPr>
          <w:rFonts w:ascii="Times New Roman" w:eastAsia="Times New Roman" w:hAnsi="Times New Roman"/>
          <w:kern w:val="2"/>
          <w:sz w:val="24"/>
          <w:szCs w:val="24"/>
        </w:rPr>
        <w:t xml:space="preserve"> сельского поселения</w:t>
      </w:r>
    </w:p>
    <w:p w:rsidR="005111D8" w:rsidRPr="00EC7D5D" w:rsidRDefault="005111D8" w:rsidP="005111D8">
      <w:pPr>
        <w:suppressAutoHyphens/>
        <w:spacing w:after="0" w:line="240" w:lineRule="auto"/>
        <w:jc w:val="center"/>
        <w:rPr>
          <w:rFonts w:ascii="Times New Roman" w:eastAsia="Times New Roman" w:hAnsi="Times New Roman"/>
          <w:kern w:val="2"/>
          <w:sz w:val="24"/>
          <w:szCs w:val="24"/>
        </w:rPr>
      </w:pPr>
      <w:r w:rsidRPr="00EC7D5D">
        <w:rPr>
          <w:rFonts w:ascii="Times New Roman" w:eastAsia="Times New Roman" w:hAnsi="Times New Roman"/>
          <w:sz w:val="24"/>
          <w:szCs w:val="24"/>
        </w:rPr>
        <w:t>«</w:t>
      </w:r>
      <w:r w:rsidR="00EC7D5D" w:rsidRPr="00EC7D5D">
        <w:rPr>
          <w:rFonts w:ascii="Times New Roman" w:hAnsi="Times New Roman"/>
          <w:sz w:val="24"/>
          <w:szCs w:val="24"/>
        </w:rPr>
        <w:t>Развитие и поддержка малого и среднего предпринимательства в  Никольском сельском  поселении  на 20</w:t>
      </w:r>
      <w:r w:rsidR="00AA5411">
        <w:rPr>
          <w:rFonts w:ascii="Times New Roman" w:hAnsi="Times New Roman"/>
          <w:sz w:val="24"/>
          <w:szCs w:val="24"/>
        </w:rPr>
        <w:t>23-2027</w:t>
      </w:r>
      <w:r w:rsidR="00EC7D5D" w:rsidRPr="00EC7D5D">
        <w:rPr>
          <w:rFonts w:ascii="Times New Roman" w:hAnsi="Times New Roman"/>
          <w:sz w:val="24"/>
          <w:szCs w:val="24"/>
        </w:rPr>
        <w:t xml:space="preserve"> годы</w:t>
      </w:r>
      <w:r w:rsidRPr="00EC7D5D">
        <w:rPr>
          <w:rFonts w:ascii="Times New Roman" w:eastAsia="Times New Roman" w:hAnsi="Times New Roman"/>
          <w:sz w:val="24"/>
          <w:szCs w:val="24"/>
        </w:rPr>
        <w:t>»</w:t>
      </w:r>
    </w:p>
    <w:tbl>
      <w:tblPr>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894"/>
        <w:gridCol w:w="5214"/>
        <w:gridCol w:w="6"/>
        <w:gridCol w:w="1554"/>
        <w:gridCol w:w="1276"/>
        <w:gridCol w:w="870"/>
        <w:gridCol w:w="18"/>
        <w:gridCol w:w="12"/>
        <w:gridCol w:w="839"/>
        <w:gridCol w:w="840"/>
        <w:gridCol w:w="10"/>
        <w:gridCol w:w="851"/>
        <w:gridCol w:w="1125"/>
        <w:gridCol w:w="15"/>
        <w:gridCol w:w="6"/>
        <w:gridCol w:w="844"/>
        <w:gridCol w:w="800"/>
        <w:gridCol w:w="365"/>
      </w:tblGrid>
      <w:tr w:rsidR="00DE21C1" w:rsidRPr="00986765" w:rsidTr="00DE21C1">
        <w:trPr>
          <w:gridAfter w:val="2"/>
          <w:wAfter w:w="1165" w:type="dxa"/>
        </w:trPr>
        <w:tc>
          <w:tcPr>
            <w:tcW w:w="894" w:type="dxa"/>
            <w:vMerge w:val="restart"/>
          </w:tcPr>
          <w:p w:rsidR="00DE21C1" w:rsidRPr="00986765" w:rsidRDefault="00DE21C1" w:rsidP="00AE535B">
            <w:pPr>
              <w:autoSpaceDE w:val="0"/>
              <w:autoSpaceDN w:val="0"/>
              <w:adjustRightInd w:val="0"/>
              <w:spacing w:after="0" w:line="240" w:lineRule="auto"/>
              <w:jc w:val="center"/>
              <w:rPr>
                <w:rFonts w:ascii="Times New Roman" w:eastAsia="Times New Roman" w:hAnsi="Times New Roman"/>
                <w:kern w:val="2"/>
                <w:sz w:val="24"/>
                <w:szCs w:val="24"/>
                <w:lang w:eastAsia="en-US"/>
              </w:rPr>
            </w:pPr>
            <w:r w:rsidRPr="00986765">
              <w:rPr>
                <w:rFonts w:ascii="Times New Roman" w:eastAsia="Times New Roman" w:hAnsi="Times New Roman"/>
                <w:kern w:val="2"/>
                <w:sz w:val="24"/>
                <w:szCs w:val="24"/>
                <w:lang w:eastAsia="en-US"/>
              </w:rPr>
              <w:t>№</w:t>
            </w:r>
          </w:p>
          <w:p w:rsidR="00DE21C1" w:rsidRPr="00986765" w:rsidRDefault="00DE21C1" w:rsidP="00AE535B">
            <w:pPr>
              <w:autoSpaceDE w:val="0"/>
              <w:autoSpaceDN w:val="0"/>
              <w:adjustRightInd w:val="0"/>
              <w:spacing w:after="0" w:line="240" w:lineRule="auto"/>
              <w:jc w:val="center"/>
              <w:rPr>
                <w:rFonts w:ascii="Times New Roman" w:eastAsia="Times New Roman" w:hAnsi="Times New Roman"/>
                <w:kern w:val="2"/>
                <w:sz w:val="24"/>
                <w:szCs w:val="24"/>
                <w:lang w:eastAsia="en-US"/>
              </w:rPr>
            </w:pPr>
            <w:r w:rsidRPr="00986765">
              <w:rPr>
                <w:rFonts w:ascii="Times New Roman" w:eastAsia="Times New Roman" w:hAnsi="Times New Roman"/>
                <w:kern w:val="2"/>
                <w:sz w:val="24"/>
                <w:szCs w:val="24"/>
                <w:lang w:eastAsia="en-US"/>
              </w:rPr>
              <w:t>п/п</w:t>
            </w:r>
          </w:p>
        </w:tc>
        <w:tc>
          <w:tcPr>
            <w:tcW w:w="5220" w:type="dxa"/>
            <w:gridSpan w:val="2"/>
            <w:vMerge w:val="restart"/>
          </w:tcPr>
          <w:p w:rsidR="00DE21C1" w:rsidRPr="00986765" w:rsidRDefault="00DE21C1" w:rsidP="00AE535B">
            <w:pPr>
              <w:autoSpaceDE w:val="0"/>
              <w:autoSpaceDN w:val="0"/>
              <w:adjustRightInd w:val="0"/>
              <w:spacing w:after="0" w:line="240" w:lineRule="auto"/>
              <w:jc w:val="center"/>
              <w:rPr>
                <w:rFonts w:ascii="Times New Roman" w:eastAsia="Times New Roman" w:hAnsi="Times New Roman"/>
                <w:kern w:val="2"/>
                <w:sz w:val="24"/>
                <w:szCs w:val="24"/>
                <w:lang w:eastAsia="en-US"/>
              </w:rPr>
            </w:pPr>
            <w:r w:rsidRPr="00986765">
              <w:rPr>
                <w:rFonts w:ascii="Times New Roman" w:eastAsia="Times New Roman" w:hAnsi="Times New Roman"/>
                <w:kern w:val="2"/>
                <w:sz w:val="24"/>
                <w:szCs w:val="24"/>
                <w:lang w:eastAsia="en-US"/>
              </w:rPr>
              <w:t>Наименование показателя (индикатора)</w:t>
            </w:r>
          </w:p>
          <w:p w:rsidR="00DE21C1" w:rsidRPr="00986765" w:rsidRDefault="00DE21C1" w:rsidP="00AE535B">
            <w:pPr>
              <w:autoSpaceDE w:val="0"/>
              <w:autoSpaceDN w:val="0"/>
              <w:adjustRightInd w:val="0"/>
              <w:spacing w:after="0" w:line="240" w:lineRule="auto"/>
              <w:jc w:val="center"/>
              <w:rPr>
                <w:rFonts w:ascii="Times New Roman" w:eastAsia="Times New Roman" w:hAnsi="Times New Roman"/>
                <w:kern w:val="2"/>
                <w:sz w:val="24"/>
                <w:szCs w:val="24"/>
                <w:lang w:eastAsia="en-US"/>
              </w:rPr>
            </w:pPr>
          </w:p>
        </w:tc>
        <w:tc>
          <w:tcPr>
            <w:tcW w:w="1554" w:type="dxa"/>
            <w:vMerge w:val="restart"/>
          </w:tcPr>
          <w:p w:rsidR="00DE21C1" w:rsidRPr="00986765" w:rsidRDefault="00DE21C1" w:rsidP="00AE535B">
            <w:pPr>
              <w:autoSpaceDE w:val="0"/>
              <w:autoSpaceDN w:val="0"/>
              <w:adjustRightInd w:val="0"/>
              <w:spacing w:after="0" w:line="240" w:lineRule="auto"/>
              <w:jc w:val="center"/>
              <w:rPr>
                <w:rFonts w:ascii="Times New Roman" w:eastAsia="Times New Roman" w:hAnsi="Times New Roman"/>
                <w:kern w:val="2"/>
                <w:sz w:val="24"/>
                <w:szCs w:val="24"/>
                <w:lang w:eastAsia="en-US"/>
              </w:rPr>
            </w:pPr>
            <w:r w:rsidRPr="00986765">
              <w:rPr>
                <w:rFonts w:ascii="Times New Roman" w:eastAsia="Times New Roman" w:hAnsi="Times New Roman"/>
                <w:kern w:val="2"/>
                <w:sz w:val="24"/>
                <w:szCs w:val="24"/>
                <w:lang w:eastAsia="en-US"/>
              </w:rPr>
              <w:t>Пункт Федерального плана статистических работ</w:t>
            </w:r>
          </w:p>
        </w:tc>
        <w:tc>
          <w:tcPr>
            <w:tcW w:w="1276" w:type="dxa"/>
            <w:vMerge w:val="restart"/>
          </w:tcPr>
          <w:p w:rsidR="00DE21C1" w:rsidRPr="00986765" w:rsidRDefault="00DE21C1" w:rsidP="00AE535B">
            <w:pPr>
              <w:autoSpaceDE w:val="0"/>
              <w:autoSpaceDN w:val="0"/>
              <w:adjustRightInd w:val="0"/>
              <w:spacing w:after="0" w:line="240" w:lineRule="auto"/>
              <w:jc w:val="center"/>
              <w:rPr>
                <w:rFonts w:ascii="Times New Roman" w:eastAsia="Times New Roman" w:hAnsi="Times New Roman"/>
                <w:kern w:val="2"/>
                <w:sz w:val="24"/>
                <w:szCs w:val="24"/>
                <w:lang w:eastAsia="en-US"/>
              </w:rPr>
            </w:pPr>
            <w:r w:rsidRPr="00986765">
              <w:rPr>
                <w:rFonts w:ascii="Times New Roman" w:eastAsia="Times New Roman" w:hAnsi="Times New Roman"/>
                <w:kern w:val="2"/>
                <w:sz w:val="24"/>
                <w:szCs w:val="24"/>
                <w:lang w:eastAsia="en-US"/>
              </w:rPr>
              <w:t>Единица измерения</w:t>
            </w:r>
          </w:p>
        </w:tc>
        <w:tc>
          <w:tcPr>
            <w:tcW w:w="4580" w:type="dxa"/>
            <w:gridSpan w:val="9"/>
            <w:tcBorders>
              <w:bottom w:val="nil"/>
              <w:right w:val="single" w:sz="4" w:space="0" w:color="auto"/>
            </w:tcBorders>
          </w:tcPr>
          <w:p w:rsidR="00DE21C1" w:rsidRPr="00986765" w:rsidRDefault="00DE21C1" w:rsidP="00AE535B">
            <w:pPr>
              <w:spacing w:after="0" w:line="240" w:lineRule="auto"/>
            </w:pPr>
            <w:r w:rsidRPr="00986765">
              <w:rPr>
                <w:rFonts w:ascii="Times New Roman" w:eastAsia="Times New Roman" w:hAnsi="Times New Roman"/>
                <w:kern w:val="2"/>
                <w:sz w:val="24"/>
                <w:szCs w:val="24"/>
              </w:rPr>
              <w:t>Значения показателя (индикатора) по годам реализации государственной программы</w:t>
            </w:r>
          </w:p>
        </w:tc>
        <w:tc>
          <w:tcPr>
            <w:tcW w:w="850" w:type="dxa"/>
            <w:gridSpan w:val="2"/>
            <w:vMerge w:val="restart"/>
            <w:tcBorders>
              <w:top w:val="nil"/>
              <w:right w:val="nil"/>
            </w:tcBorders>
          </w:tcPr>
          <w:p w:rsidR="00DE21C1" w:rsidRPr="00986765" w:rsidRDefault="00DE21C1" w:rsidP="00DE21C1">
            <w:pPr>
              <w:spacing w:after="0" w:line="240" w:lineRule="auto"/>
            </w:pPr>
          </w:p>
        </w:tc>
      </w:tr>
      <w:tr w:rsidR="00DE21C1" w:rsidRPr="00986765" w:rsidTr="00DE21C1">
        <w:trPr>
          <w:gridAfter w:val="2"/>
          <w:wAfter w:w="1165" w:type="dxa"/>
        </w:trPr>
        <w:tc>
          <w:tcPr>
            <w:tcW w:w="894" w:type="dxa"/>
            <w:vMerge/>
          </w:tcPr>
          <w:p w:rsidR="00DE21C1" w:rsidRPr="00986765" w:rsidRDefault="00DE21C1" w:rsidP="00AE535B">
            <w:pPr>
              <w:autoSpaceDE w:val="0"/>
              <w:autoSpaceDN w:val="0"/>
              <w:adjustRightInd w:val="0"/>
              <w:spacing w:after="0" w:line="240" w:lineRule="auto"/>
              <w:rPr>
                <w:rFonts w:ascii="Times New Roman" w:eastAsia="Times New Roman" w:hAnsi="Times New Roman"/>
                <w:kern w:val="2"/>
                <w:sz w:val="24"/>
                <w:szCs w:val="24"/>
              </w:rPr>
            </w:pPr>
          </w:p>
        </w:tc>
        <w:tc>
          <w:tcPr>
            <w:tcW w:w="5220" w:type="dxa"/>
            <w:gridSpan w:val="2"/>
            <w:vMerge/>
          </w:tcPr>
          <w:p w:rsidR="00DE21C1" w:rsidRPr="00986765" w:rsidRDefault="00DE21C1" w:rsidP="00AE535B">
            <w:pPr>
              <w:autoSpaceDE w:val="0"/>
              <w:autoSpaceDN w:val="0"/>
              <w:adjustRightInd w:val="0"/>
              <w:spacing w:after="0" w:line="240" w:lineRule="auto"/>
              <w:rPr>
                <w:rFonts w:ascii="Times New Roman" w:eastAsia="Times New Roman" w:hAnsi="Times New Roman"/>
                <w:kern w:val="2"/>
                <w:sz w:val="24"/>
                <w:szCs w:val="24"/>
              </w:rPr>
            </w:pPr>
          </w:p>
        </w:tc>
        <w:tc>
          <w:tcPr>
            <w:tcW w:w="1554" w:type="dxa"/>
            <w:vMerge/>
          </w:tcPr>
          <w:p w:rsidR="00DE21C1" w:rsidRPr="00986765" w:rsidRDefault="00DE21C1" w:rsidP="00AE535B">
            <w:pPr>
              <w:autoSpaceDE w:val="0"/>
              <w:autoSpaceDN w:val="0"/>
              <w:adjustRightInd w:val="0"/>
              <w:spacing w:after="0" w:line="240" w:lineRule="auto"/>
              <w:rPr>
                <w:rFonts w:ascii="Times New Roman" w:eastAsia="Times New Roman" w:hAnsi="Times New Roman"/>
                <w:kern w:val="2"/>
                <w:sz w:val="24"/>
                <w:szCs w:val="24"/>
              </w:rPr>
            </w:pPr>
          </w:p>
        </w:tc>
        <w:tc>
          <w:tcPr>
            <w:tcW w:w="1276" w:type="dxa"/>
            <w:vMerge/>
          </w:tcPr>
          <w:p w:rsidR="00DE21C1" w:rsidRPr="00986765" w:rsidRDefault="00DE21C1" w:rsidP="00AE535B">
            <w:pPr>
              <w:autoSpaceDE w:val="0"/>
              <w:autoSpaceDN w:val="0"/>
              <w:adjustRightInd w:val="0"/>
              <w:spacing w:after="0" w:line="240" w:lineRule="auto"/>
              <w:rPr>
                <w:rFonts w:ascii="Times New Roman" w:eastAsia="Times New Roman" w:hAnsi="Times New Roman"/>
                <w:kern w:val="2"/>
                <w:sz w:val="24"/>
                <w:szCs w:val="24"/>
              </w:rPr>
            </w:pPr>
          </w:p>
        </w:tc>
        <w:tc>
          <w:tcPr>
            <w:tcW w:w="888" w:type="dxa"/>
            <w:gridSpan w:val="2"/>
          </w:tcPr>
          <w:p w:rsidR="00DE21C1" w:rsidRPr="00986765" w:rsidRDefault="00DE21C1" w:rsidP="00AE535B">
            <w:pPr>
              <w:autoSpaceDE w:val="0"/>
              <w:autoSpaceDN w:val="0"/>
              <w:adjustRightInd w:val="0"/>
              <w:spacing w:after="0" w:line="240" w:lineRule="auto"/>
              <w:jc w:val="center"/>
              <w:rPr>
                <w:rFonts w:ascii="Times New Roman" w:eastAsia="Times New Roman" w:hAnsi="Times New Roman"/>
                <w:kern w:val="2"/>
                <w:sz w:val="24"/>
                <w:szCs w:val="24"/>
                <w:lang w:eastAsia="en-US"/>
              </w:rPr>
            </w:pPr>
            <w:r w:rsidRPr="00986765">
              <w:rPr>
                <w:rFonts w:ascii="Times New Roman" w:eastAsia="Times New Roman" w:hAnsi="Times New Roman"/>
                <w:kern w:val="2"/>
                <w:sz w:val="24"/>
                <w:szCs w:val="24"/>
                <w:lang w:eastAsia="en-US"/>
              </w:rPr>
              <w:t>20</w:t>
            </w:r>
            <w:r w:rsidR="00AA5411">
              <w:rPr>
                <w:rFonts w:ascii="Times New Roman" w:eastAsia="Times New Roman" w:hAnsi="Times New Roman"/>
                <w:kern w:val="2"/>
                <w:sz w:val="24"/>
                <w:szCs w:val="24"/>
                <w:lang w:eastAsia="en-US"/>
              </w:rPr>
              <w:t>23</w:t>
            </w:r>
          </w:p>
          <w:p w:rsidR="00DE21C1" w:rsidRPr="00986765" w:rsidRDefault="00DE21C1" w:rsidP="00AE535B">
            <w:pPr>
              <w:autoSpaceDE w:val="0"/>
              <w:autoSpaceDN w:val="0"/>
              <w:adjustRightInd w:val="0"/>
              <w:spacing w:after="0" w:line="240" w:lineRule="auto"/>
              <w:jc w:val="center"/>
              <w:rPr>
                <w:rFonts w:ascii="Times New Roman" w:eastAsia="Times New Roman" w:hAnsi="Times New Roman"/>
                <w:kern w:val="2"/>
                <w:sz w:val="24"/>
                <w:szCs w:val="24"/>
                <w:lang w:eastAsia="en-US"/>
              </w:rPr>
            </w:pPr>
            <w:r w:rsidRPr="00986765">
              <w:rPr>
                <w:rFonts w:ascii="Times New Roman" w:eastAsia="Times New Roman" w:hAnsi="Times New Roman"/>
                <w:kern w:val="2"/>
                <w:sz w:val="24"/>
                <w:szCs w:val="24"/>
                <w:lang w:eastAsia="en-US"/>
              </w:rPr>
              <w:t>год</w:t>
            </w:r>
          </w:p>
        </w:tc>
        <w:tc>
          <w:tcPr>
            <w:tcW w:w="851" w:type="dxa"/>
            <w:gridSpan w:val="2"/>
          </w:tcPr>
          <w:p w:rsidR="00DE21C1" w:rsidRPr="007E7E5B" w:rsidRDefault="00DE21C1" w:rsidP="00535F2A">
            <w:pPr>
              <w:autoSpaceDE w:val="0"/>
              <w:autoSpaceDN w:val="0"/>
              <w:adjustRightInd w:val="0"/>
              <w:spacing w:after="0" w:line="240" w:lineRule="auto"/>
              <w:jc w:val="center"/>
              <w:rPr>
                <w:rFonts w:ascii="Times New Roman" w:eastAsia="Times New Roman" w:hAnsi="Times New Roman"/>
                <w:kern w:val="2"/>
                <w:sz w:val="24"/>
                <w:szCs w:val="24"/>
                <w:lang w:eastAsia="en-US"/>
              </w:rPr>
            </w:pPr>
            <w:r w:rsidRPr="007E7E5B">
              <w:rPr>
                <w:rFonts w:ascii="Times New Roman" w:eastAsia="Times New Roman" w:hAnsi="Times New Roman"/>
                <w:kern w:val="2"/>
                <w:sz w:val="24"/>
                <w:szCs w:val="24"/>
                <w:lang w:eastAsia="en-US"/>
              </w:rPr>
              <w:t>202</w:t>
            </w:r>
            <w:r w:rsidR="00AA5411">
              <w:rPr>
                <w:rFonts w:ascii="Times New Roman" w:eastAsia="Times New Roman" w:hAnsi="Times New Roman"/>
                <w:kern w:val="2"/>
                <w:sz w:val="24"/>
                <w:szCs w:val="24"/>
                <w:lang w:eastAsia="en-US"/>
              </w:rPr>
              <w:t>4</w:t>
            </w:r>
            <w:r w:rsidRPr="007E7E5B">
              <w:rPr>
                <w:rFonts w:ascii="Times New Roman" w:eastAsia="Times New Roman" w:hAnsi="Times New Roman"/>
                <w:kern w:val="2"/>
                <w:sz w:val="24"/>
                <w:szCs w:val="24"/>
                <w:lang w:eastAsia="en-US"/>
              </w:rPr>
              <w:t xml:space="preserve"> год</w:t>
            </w:r>
          </w:p>
        </w:tc>
        <w:tc>
          <w:tcPr>
            <w:tcW w:w="850" w:type="dxa"/>
            <w:gridSpan w:val="2"/>
          </w:tcPr>
          <w:p w:rsidR="00DE21C1" w:rsidRDefault="00DE21C1" w:rsidP="000A7B0D">
            <w:r w:rsidRPr="001A3F80">
              <w:rPr>
                <w:rFonts w:ascii="Times New Roman" w:eastAsia="Times New Roman" w:hAnsi="Times New Roman"/>
                <w:kern w:val="2"/>
                <w:sz w:val="24"/>
                <w:szCs w:val="24"/>
                <w:lang w:eastAsia="en-US"/>
              </w:rPr>
              <w:t>202</w:t>
            </w:r>
            <w:r w:rsidR="00AA5411">
              <w:rPr>
                <w:rFonts w:ascii="Times New Roman" w:eastAsia="Times New Roman" w:hAnsi="Times New Roman"/>
                <w:kern w:val="2"/>
                <w:sz w:val="24"/>
                <w:szCs w:val="24"/>
                <w:lang w:eastAsia="en-US"/>
              </w:rPr>
              <w:t>5</w:t>
            </w:r>
            <w:r w:rsidRPr="001A3F80">
              <w:rPr>
                <w:rFonts w:ascii="Times New Roman" w:eastAsia="Times New Roman" w:hAnsi="Times New Roman"/>
                <w:kern w:val="2"/>
                <w:sz w:val="24"/>
                <w:szCs w:val="24"/>
                <w:lang w:eastAsia="en-US"/>
              </w:rPr>
              <w:t xml:space="preserve"> год</w:t>
            </w:r>
          </w:p>
        </w:tc>
        <w:tc>
          <w:tcPr>
            <w:tcW w:w="851" w:type="dxa"/>
          </w:tcPr>
          <w:p w:rsidR="00DE21C1" w:rsidRDefault="00DE21C1" w:rsidP="000A7B0D">
            <w:r w:rsidRPr="001A3F80">
              <w:rPr>
                <w:rFonts w:ascii="Times New Roman" w:eastAsia="Times New Roman" w:hAnsi="Times New Roman"/>
                <w:kern w:val="2"/>
                <w:sz w:val="24"/>
                <w:szCs w:val="24"/>
                <w:lang w:eastAsia="en-US"/>
              </w:rPr>
              <w:t>202</w:t>
            </w:r>
            <w:r w:rsidR="00AA5411">
              <w:rPr>
                <w:rFonts w:ascii="Times New Roman" w:eastAsia="Times New Roman" w:hAnsi="Times New Roman"/>
                <w:kern w:val="2"/>
                <w:sz w:val="24"/>
                <w:szCs w:val="24"/>
                <w:lang w:eastAsia="en-US"/>
              </w:rPr>
              <w:t>6</w:t>
            </w:r>
            <w:r w:rsidRPr="001A3F80">
              <w:rPr>
                <w:rFonts w:ascii="Times New Roman" w:eastAsia="Times New Roman" w:hAnsi="Times New Roman"/>
                <w:kern w:val="2"/>
                <w:sz w:val="24"/>
                <w:szCs w:val="24"/>
                <w:lang w:eastAsia="en-US"/>
              </w:rPr>
              <w:t xml:space="preserve"> год</w:t>
            </w:r>
          </w:p>
        </w:tc>
        <w:tc>
          <w:tcPr>
            <w:tcW w:w="1140" w:type="dxa"/>
            <w:gridSpan w:val="2"/>
            <w:shd w:val="clear" w:color="auto" w:fill="auto"/>
          </w:tcPr>
          <w:p w:rsidR="00DE21C1" w:rsidRPr="00AA5411" w:rsidRDefault="00DE21C1" w:rsidP="000A7B0D">
            <w:pPr>
              <w:rPr>
                <w:rFonts w:ascii="Times New Roman" w:eastAsia="Times New Roman" w:hAnsi="Times New Roman"/>
                <w:kern w:val="2"/>
                <w:sz w:val="24"/>
                <w:szCs w:val="24"/>
                <w:lang w:eastAsia="en-US"/>
              </w:rPr>
            </w:pPr>
            <w:r w:rsidRPr="001A3F80">
              <w:rPr>
                <w:rFonts w:ascii="Times New Roman" w:eastAsia="Times New Roman" w:hAnsi="Times New Roman"/>
                <w:kern w:val="2"/>
                <w:sz w:val="24"/>
                <w:szCs w:val="24"/>
                <w:lang w:eastAsia="en-US"/>
              </w:rPr>
              <w:t>202</w:t>
            </w:r>
            <w:r w:rsidR="00AA5411">
              <w:rPr>
                <w:rFonts w:ascii="Times New Roman" w:eastAsia="Times New Roman" w:hAnsi="Times New Roman"/>
                <w:kern w:val="2"/>
                <w:sz w:val="24"/>
                <w:szCs w:val="24"/>
                <w:lang w:eastAsia="en-US"/>
              </w:rPr>
              <w:t xml:space="preserve">7 </w:t>
            </w:r>
            <w:r w:rsidRPr="001A3F80">
              <w:rPr>
                <w:rFonts w:ascii="Times New Roman" w:eastAsia="Times New Roman" w:hAnsi="Times New Roman"/>
                <w:kern w:val="2"/>
                <w:sz w:val="24"/>
                <w:szCs w:val="24"/>
                <w:lang w:eastAsia="en-US"/>
              </w:rPr>
              <w:t>год</w:t>
            </w:r>
          </w:p>
        </w:tc>
        <w:tc>
          <w:tcPr>
            <w:tcW w:w="850" w:type="dxa"/>
            <w:gridSpan w:val="2"/>
            <w:vMerge/>
            <w:tcBorders>
              <w:right w:val="nil"/>
            </w:tcBorders>
            <w:shd w:val="clear" w:color="auto" w:fill="auto"/>
          </w:tcPr>
          <w:p w:rsidR="00DE21C1" w:rsidRDefault="00DE21C1" w:rsidP="000A7B0D">
            <w:pPr>
              <w:spacing w:after="0" w:line="240" w:lineRule="auto"/>
              <w:jc w:val="center"/>
            </w:pPr>
          </w:p>
        </w:tc>
      </w:tr>
      <w:tr w:rsidR="00DE21C1" w:rsidRPr="00986765" w:rsidTr="00DE21C1">
        <w:trPr>
          <w:gridAfter w:val="2"/>
          <w:wAfter w:w="1165" w:type="dxa"/>
          <w:tblHeader/>
        </w:trPr>
        <w:tc>
          <w:tcPr>
            <w:tcW w:w="894" w:type="dxa"/>
          </w:tcPr>
          <w:p w:rsidR="00DE21C1" w:rsidRPr="00986765" w:rsidRDefault="00DE21C1" w:rsidP="00AE535B">
            <w:pPr>
              <w:autoSpaceDE w:val="0"/>
              <w:autoSpaceDN w:val="0"/>
              <w:adjustRightInd w:val="0"/>
              <w:spacing w:after="0" w:line="240" w:lineRule="auto"/>
              <w:jc w:val="center"/>
              <w:rPr>
                <w:rFonts w:ascii="Times New Roman" w:eastAsia="Times New Roman" w:hAnsi="Times New Roman"/>
                <w:kern w:val="2"/>
                <w:sz w:val="24"/>
                <w:szCs w:val="24"/>
                <w:lang w:eastAsia="en-US"/>
              </w:rPr>
            </w:pPr>
            <w:r w:rsidRPr="00986765">
              <w:rPr>
                <w:rFonts w:ascii="Times New Roman" w:eastAsia="Times New Roman" w:hAnsi="Times New Roman"/>
                <w:kern w:val="2"/>
                <w:sz w:val="24"/>
                <w:szCs w:val="24"/>
                <w:lang w:eastAsia="en-US"/>
              </w:rPr>
              <w:t>1</w:t>
            </w:r>
          </w:p>
        </w:tc>
        <w:tc>
          <w:tcPr>
            <w:tcW w:w="5220" w:type="dxa"/>
            <w:gridSpan w:val="2"/>
          </w:tcPr>
          <w:p w:rsidR="00DE21C1" w:rsidRPr="00986765" w:rsidRDefault="00DE21C1" w:rsidP="00AE535B">
            <w:pPr>
              <w:autoSpaceDE w:val="0"/>
              <w:autoSpaceDN w:val="0"/>
              <w:adjustRightInd w:val="0"/>
              <w:spacing w:after="0" w:line="240" w:lineRule="auto"/>
              <w:jc w:val="center"/>
              <w:rPr>
                <w:rFonts w:ascii="Times New Roman" w:eastAsia="Times New Roman" w:hAnsi="Times New Roman"/>
                <w:kern w:val="2"/>
                <w:sz w:val="24"/>
                <w:szCs w:val="24"/>
                <w:lang w:eastAsia="en-US"/>
              </w:rPr>
            </w:pPr>
            <w:r w:rsidRPr="00986765">
              <w:rPr>
                <w:rFonts w:ascii="Times New Roman" w:eastAsia="Times New Roman" w:hAnsi="Times New Roman"/>
                <w:kern w:val="2"/>
                <w:sz w:val="24"/>
                <w:szCs w:val="24"/>
                <w:lang w:eastAsia="en-US"/>
              </w:rPr>
              <w:t>2</w:t>
            </w:r>
          </w:p>
        </w:tc>
        <w:tc>
          <w:tcPr>
            <w:tcW w:w="1554" w:type="dxa"/>
          </w:tcPr>
          <w:p w:rsidR="00DE21C1" w:rsidRPr="00986765" w:rsidRDefault="00DE21C1" w:rsidP="00AE535B">
            <w:pPr>
              <w:autoSpaceDE w:val="0"/>
              <w:autoSpaceDN w:val="0"/>
              <w:adjustRightInd w:val="0"/>
              <w:spacing w:after="0" w:line="240" w:lineRule="auto"/>
              <w:jc w:val="center"/>
              <w:rPr>
                <w:rFonts w:ascii="Times New Roman" w:eastAsia="Times New Roman" w:hAnsi="Times New Roman"/>
                <w:kern w:val="2"/>
                <w:sz w:val="24"/>
                <w:szCs w:val="24"/>
                <w:lang w:eastAsia="en-US"/>
              </w:rPr>
            </w:pPr>
            <w:r w:rsidRPr="00986765">
              <w:rPr>
                <w:rFonts w:ascii="Times New Roman" w:eastAsia="Times New Roman" w:hAnsi="Times New Roman"/>
                <w:kern w:val="2"/>
                <w:sz w:val="24"/>
                <w:szCs w:val="24"/>
                <w:lang w:eastAsia="en-US"/>
              </w:rPr>
              <w:t>3</w:t>
            </w:r>
          </w:p>
        </w:tc>
        <w:tc>
          <w:tcPr>
            <w:tcW w:w="1276" w:type="dxa"/>
          </w:tcPr>
          <w:p w:rsidR="00DE21C1" w:rsidRPr="00986765" w:rsidRDefault="00DE21C1" w:rsidP="00AE535B">
            <w:pPr>
              <w:autoSpaceDE w:val="0"/>
              <w:autoSpaceDN w:val="0"/>
              <w:adjustRightInd w:val="0"/>
              <w:spacing w:after="0" w:line="240" w:lineRule="auto"/>
              <w:jc w:val="center"/>
              <w:rPr>
                <w:rFonts w:ascii="Times New Roman" w:eastAsia="Times New Roman" w:hAnsi="Times New Roman"/>
                <w:kern w:val="2"/>
                <w:sz w:val="24"/>
                <w:szCs w:val="24"/>
                <w:lang w:eastAsia="en-US"/>
              </w:rPr>
            </w:pPr>
            <w:r w:rsidRPr="00986765">
              <w:rPr>
                <w:rFonts w:ascii="Times New Roman" w:eastAsia="Times New Roman" w:hAnsi="Times New Roman"/>
                <w:kern w:val="2"/>
                <w:sz w:val="24"/>
                <w:szCs w:val="24"/>
                <w:lang w:eastAsia="en-US"/>
              </w:rPr>
              <w:t>4</w:t>
            </w:r>
          </w:p>
        </w:tc>
        <w:tc>
          <w:tcPr>
            <w:tcW w:w="888" w:type="dxa"/>
            <w:gridSpan w:val="2"/>
          </w:tcPr>
          <w:p w:rsidR="00DE21C1" w:rsidRPr="00986765" w:rsidRDefault="00DE21C1" w:rsidP="00AE535B">
            <w:pPr>
              <w:autoSpaceDE w:val="0"/>
              <w:autoSpaceDN w:val="0"/>
              <w:adjustRightInd w:val="0"/>
              <w:spacing w:after="0" w:line="240" w:lineRule="auto"/>
              <w:jc w:val="center"/>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5</w:t>
            </w:r>
          </w:p>
        </w:tc>
        <w:tc>
          <w:tcPr>
            <w:tcW w:w="851" w:type="dxa"/>
            <w:gridSpan w:val="2"/>
          </w:tcPr>
          <w:p w:rsidR="00DE21C1" w:rsidRPr="00986765" w:rsidRDefault="00DE21C1" w:rsidP="000A7B0D">
            <w:pPr>
              <w:autoSpaceDE w:val="0"/>
              <w:autoSpaceDN w:val="0"/>
              <w:adjustRightInd w:val="0"/>
              <w:spacing w:after="0" w:line="240" w:lineRule="auto"/>
              <w:jc w:val="center"/>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6</w:t>
            </w:r>
          </w:p>
        </w:tc>
        <w:tc>
          <w:tcPr>
            <w:tcW w:w="850" w:type="dxa"/>
            <w:gridSpan w:val="2"/>
          </w:tcPr>
          <w:p w:rsidR="00DE21C1" w:rsidRPr="00986765" w:rsidRDefault="00DE21C1" w:rsidP="00AE535B">
            <w:pPr>
              <w:autoSpaceDE w:val="0"/>
              <w:autoSpaceDN w:val="0"/>
              <w:adjustRightInd w:val="0"/>
              <w:spacing w:after="0" w:line="240" w:lineRule="auto"/>
              <w:jc w:val="center"/>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7</w:t>
            </w:r>
          </w:p>
        </w:tc>
        <w:tc>
          <w:tcPr>
            <w:tcW w:w="851" w:type="dxa"/>
          </w:tcPr>
          <w:p w:rsidR="00DE21C1" w:rsidRPr="00986765" w:rsidRDefault="00DE21C1" w:rsidP="000A7B0D">
            <w:pPr>
              <w:autoSpaceDE w:val="0"/>
              <w:autoSpaceDN w:val="0"/>
              <w:adjustRightInd w:val="0"/>
              <w:spacing w:after="0" w:line="240" w:lineRule="auto"/>
              <w:jc w:val="center"/>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8</w:t>
            </w:r>
          </w:p>
        </w:tc>
        <w:tc>
          <w:tcPr>
            <w:tcW w:w="1140" w:type="dxa"/>
            <w:gridSpan w:val="2"/>
            <w:shd w:val="clear" w:color="auto" w:fill="auto"/>
          </w:tcPr>
          <w:p w:rsidR="00DE21C1" w:rsidRPr="00DB2D73" w:rsidRDefault="00DE21C1" w:rsidP="00AE535B">
            <w:pPr>
              <w:spacing w:after="0" w:line="240" w:lineRule="auto"/>
              <w:jc w:val="center"/>
              <w:rPr>
                <w:rFonts w:ascii="Times New Roman" w:hAnsi="Times New Roman"/>
                <w:sz w:val="24"/>
                <w:szCs w:val="24"/>
              </w:rPr>
            </w:pPr>
            <w:r>
              <w:rPr>
                <w:rFonts w:ascii="Times New Roman" w:hAnsi="Times New Roman"/>
                <w:sz w:val="24"/>
                <w:szCs w:val="24"/>
              </w:rPr>
              <w:t>9</w:t>
            </w:r>
          </w:p>
        </w:tc>
        <w:tc>
          <w:tcPr>
            <w:tcW w:w="850" w:type="dxa"/>
            <w:gridSpan w:val="2"/>
            <w:vMerge/>
            <w:tcBorders>
              <w:bottom w:val="nil"/>
              <w:right w:val="nil"/>
            </w:tcBorders>
            <w:shd w:val="clear" w:color="auto" w:fill="auto"/>
          </w:tcPr>
          <w:p w:rsidR="00DE21C1" w:rsidRPr="00DB2D73" w:rsidRDefault="00DE21C1" w:rsidP="000A7B0D">
            <w:pPr>
              <w:spacing w:after="0" w:line="240" w:lineRule="auto"/>
              <w:jc w:val="center"/>
              <w:rPr>
                <w:rFonts w:ascii="Times New Roman" w:hAnsi="Times New Roman"/>
                <w:sz w:val="24"/>
                <w:szCs w:val="24"/>
              </w:rPr>
            </w:pPr>
          </w:p>
        </w:tc>
      </w:tr>
      <w:tr w:rsidR="00DE21C1" w:rsidRPr="00986765" w:rsidTr="00DE21C1">
        <w:trPr>
          <w:gridAfter w:val="2"/>
          <w:wAfter w:w="1165" w:type="dxa"/>
        </w:trPr>
        <w:tc>
          <w:tcPr>
            <w:tcW w:w="13530" w:type="dxa"/>
            <w:gridSpan w:val="15"/>
            <w:tcBorders>
              <w:bottom w:val="nil"/>
              <w:right w:val="nil"/>
            </w:tcBorders>
          </w:tcPr>
          <w:p w:rsidR="00DE21C1" w:rsidRPr="00986765" w:rsidRDefault="00DE21C1" w:rsidP="00AA5411">
            <w:pPr>
              <w:spacing w:after="0" w:line="240" w:lineRule="auto"/>
              <w:jc w:val="center"/>
            </w:pPr>
            <w:r w:rsidRPr="00986765">
              <w:rPr>
                <w:rFonts w:ascii="Times New Roman" w:eastAsia="Times New Roman" w:hAnsi="Times New Roman"/>
                <w:kern w:val="2"/>
                <w:sz w:val="24"/>
                <w:szCs w:val="24"/>
              </w:rPr>
              <w:t xml:space="preserve">Муниципальная программа </w:t>
            </w:r>
            <w:r w:rsidRPr="00986765">
              <w:rPr>
                <w:rFonts w:ascii="Times New Roman" w:eastAsia="Times New Roman" w:hAnsi="Times New Roman"/>
                <w:sz w:val="24"/>
                <w:szCs w:val="24"/>
              </w:rPr>
              <w:t>«</w:t>
            </w:r>
            <w:r w:rsidRPr="001024B4">
              <w:rPr>
                <w:rFonts w:ascii="Times New Roman" w:hAnsi="Times New Roman"/>
                <w:sz w:val="26"/>
                <w:szCs w:val="26"/>
              </w:rPr>
              <w:t>Развитие и поддержка малого и среднего предпринимательства в  Никольс</w:t>
            </w:r>
            <w:r>
              <w:rPr>
                <w:rFonts w:ascii="Times New Roman" w:hAnsi="Times New Roman"/>
                <w:sz w:val="26"/>
                <w:szCs w:val="26"/>
              </w:rPr>
              <w:t>ком сельском  поселении  на 202</w:t>
            </w:r>
            <w:r w:rsidR="00AA5411">
              <w:rPr>
                <w:rFonts w:ascii="Times New Roman" w:hAnsi="Times New Roman"/>
                <w:sz w:val="26"/>
                <w:szCs w:val="26"/>
              </w:rPr>
              <w:t>3</w:t>
            </w:r>
            <w:r w:rsidRPr="001024B4">
              <w:rPr>
                <w:rFonts w:ascii="Times New Roman" w:hAnsi="Times New Roman"/>
                <w:sz w:val="26"/>
                <w:szCs w:val="26"/>
              </w:rPr>
              <w:t>-202</w:t>
            </w:r>
            <w:r w:rsidR="00AA5411">
              <w:rPr>
                <w:rFonts w:ascii="Times New Roman" w:hAnsi="Times New Roman"/>
                <w:sz w:val="26"/>
                <w:szCs w:val="26"/>
              </w:rPr>
              <w:t xml:space="preserve">7 </w:t>
            </w:r>
            <w:r w:rsidRPr="001024B4">
              <w:rPr>
                <w:rFonts w:ascii="Times New Roman" w:hAnsi="Times New Roman"/>
                <w:sz w:val="26"/>
                <w:szCs w:val="26"/>
              </w:rPr>
              <w:t>годы</w:t>
            </w:r>
            <w:r w:rsidRPr="00986765">
              <w:rPr>
                <w:rFonts w:ascii="Times New Roman" w:eastAsia="Times New Roman" w:hAnsi="Times New Roman"/>
                <w:sz w:val="24"/>
                <w:szCs w:val="24"/>
              </w:rPr>
              <w:t>»</w:t>
            </w:r>
          </w:p>
        </w:tc>
        <w:tc>
          <w:tcPr>
            <w:tcW w:w="844" w:type="dxa"/>
            <w:tcBorders>
              <w:top w:val="nil"/>
              <w:bottom w:val="nil"/>
              <w:right w:val="nil"/>
            </w:tcBorders>
          </w:tcPr>
          <w:p w:rsidR="00DE21C1" w:rsidRPr="00986765" w:rsidRDefault="00DE21C1" w:rsidP="000A7B0D">
            <w:pPr>
              <w:spacing w:after="0" w:line="240" w:lineRule="auto"/>
              <w:jc w:val="center"/>
            </w:pPr>
          </w:p>
        </w:tc>
      </w:tr>
      <w:tr w:rsidR="000A7B0D" w:rsidRPr="00986765" w:rsidTr="00DE21C1">
        <w:trPr>
          <w:gridAfter w:val="2"/>
          <w:wAfter w:w="1165" w:type="dxa"/>
          <w:trHeight w:val="337"/>
        </w:trPr>
        <w:tc>
          <w:tcPr>
            <w:tcW w:w="894" w:type="dxa"/>
          </w:tcPr>
          <w:p w:rsidR="000A7B0D" w:rsidRPr="00986765" w:rsidRDefault="000A7B0D" w:rsidP="00496821">
            <w:pPr>
              <w:autoSpaceDE w:val="0"/>
              <w:autoSpaceDN w:val="0"/>
              <w:adjustRightInd w:val="0"/>
              <w:spacing w:after="0" w:line="240" w:lineRule="auto"/>
              <w:rPr>
                <w:rFonts w:ascii="Times New Roman" w:eastAsia="Times New Roman" w:hAnsi="Times New Roman"/>
                <w:kern w:val="2"/>
                <w:sz w:val="24"/>
                <w:szCs w:val="24"/>
                <w:lang w:eastAsia="en-US"/>
              </w:rPr>
            </w:pPr>
            <w:r w:rsidRPr="00986765">
              <w:rPr>
                <w:rFonts w:ascii="Times New Roman" w:eastAsia="Times New Roman" w:hAnsi="Times New Roman"/>
                <w:kern w:val="2"/>
                <w:sz w:val="24"/>
                <w:szCs w:val="24"/>
                <w:lang w:eastAsia="en-US"/>
              </w:rPr>
              <w:t>1.</w:t>
            </w:r>
          </w:p>
        </w:tc>
        <w:tc>
          <w:tcPr>
            <w:tcW w:w="5214" w:type="dxa"/>
          </w:tcPr>
          <w:p w:rsidR="000A7B0D" w:rsidRPr="00496821" w:rsidRDefault="000A7B0D" w:rsidP="00496821">
            <w:pPr>
              <w:spacing w:after="0" w:line="240" w:lineRule="auto"/>
              <w:rPr>
                <w:rFonts w:ascii="Times New Roman" w:hAnsi="Times New Roman"/>
                <w:sz w:val="24"/>
                <w:szCs w:val="24"/>
                <w:lang w:eastAsia="en-US"/>
              </w:rPr>
            </w:pPr>
            <w:r w:rsidRPr="00496821">
              <w:rPr>
                <w:rFonts w:ascii="Times New Roman" w:hAnsi="Times New Roman"/>
                <w:sz w:val="24"/>
                <w:szCs w:val="24"/>
                <w:lang w:eastAsia="en-US"/>
              </w:rPr>
              <w:t>Степень достижения целей</w:t>
            </w:r>
          </w:p>
        </w:tc>
        <w:tc>
          <w:tcPr>
            <w:tcW w:w="1560" w:type="dxa"/>
            <w:gridSpan w:val="2"/>
          </w:tcPr>
          <w:p w:rsidR="000A7B0D" w:rsidRPr="00986765" w:rsidRDefault="000A7B0D" w:rsidP="00AE535B">
            <w:pPr>
              <w:autoSpaceDE w:val="0"/>
              <w:autoSpaceDN w:val="0"/>
              <w:adjustRightInd w:val="0"/>
              <w:spacing w:after="0" w:line="240" w:lineRule="auto"/>
              <w:jc w:val="center"/>
              <w:rPr>
                <w:rFonts w:ascii="Times New Roman" w:eastAsia="Times New Roman" w:hAnsi="Times New Roman"/>
                <w:kern w:val="2"/>
                <w:sz w:val="24"/>
                <w:szCs w:val="24"/>
                <w:lang w:eastAsia="en-US"/>
              </w:rPr>
            </w:pPr>
          </w:p>
          <w:p w:rsidR="000A7B0D" w:rsidRPr="00986765" w:rsidRDefault="000A7B0D" w:rsidP="00AE535B">
            <w:pPr>
              <w:autoSpaceDE w:val="0"/>
              <w:autoSpaceDN w:val="0"/>
              <w:adjustRightInd w:val="0"/>
              <w:spacing w:after="0" w:line="240" w:lineRule="auto"/>
              <w:jc w:val="center"/>
              <w:rPr>
                <w:rFonts w:ascii="Times New Roman" w:eastAsia="Times New Roman" w:hAnsi="Times New Roman"/>
                <w:kern w:val="2"/>
                <w:sz w:val="24"/>
                <w:szCs w:val="24"/>
                <w:lang w:eastAsia="en-US"/>
              </w:rPr>
            </w:pPr>
          </w:p>
        </w:tc>
        <w:tc>
          <w:tcPr>
            <w:tcW w:w="1276" w:type="dxa"/>
          </w:tcPr>
          <w:p w:rsidR="000A7B0D" w:rsidRPr="00986765" w:rsidRDefault="000A7B0D" w:rsidP="00AE535B">
            <w:pPr>
              <w:autoSpaceDE w:val="0"/>
              <w:autoSpaceDN w:val="0"/>
              <w:adjustRightInd w:val="0"/>
              <w:spacing w:after="0" w:line="240" w:lineRule="auto"/>
              <w:jc w:val="center"/>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w:t>
            </w:r>
          </w:p>
        </w:tc>
        <w:tc>
          <w:tcPr>
            <w:tcW w:w="888" w:type="dxa"/>
            <w:gridSpan w:val="2"/>
          </w:tcPr>
          <w:p w:rsidR="000A7B0D" w:rsidRPr="00C5257D" w:rsidRDefault="000A7B0D" w:rsidP="00AE535B">
            <w:pPr>
              <w:autoSpaceDE w:val="0"/>
              <w:autoSpaceDN w:val="0"/>
              <w:adjustRightInd w:val="0"/>
              <w:spacing w:after="0" w:line="240" w:lineRule="auto"/>
              <w:jc w:val="center"/>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100</w:t>
            </w:r>
          </w:p>
        </w:tc>
        <w:tc>
          <w:tcPr>
            <w:tcW w:w="851" w:type="dxa"/>
            <w:gridSpan w:val="2"/>
          </w:tcPr>
          <w:p w:rsidR="000A7B0D" w:rsidRPr="00C5257D" w:rsidRDefault="000A7B0D" w:rsidP="000A7B0D">
            <w:pPr>
              <w:autoSpaceDE w:val="0"/>
              <w:autoSpaceDN w:val="0"/>
              <w:adjustRightInd w:val="0"/>
              <w:spacing w:after="0" w:line="240" w:lineRule="auto"/>
              <w:jc w:val="center"/>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100</w:t>
            </w:r>
          </w:p>
        </w:tc>
        <w:tc>
          <w:tcPr>
            <w:tcW w:w="850" w:type="dxa"/>
            <w:gridSpan w:val="2"/>
          </w:tcPr>
          <w:p w:rsidR="000A7B0D" w:rsidRPr="00C5257D" w:rsidRDefault="000A7B0D" w:rsidP="00AE535B">
            <w:pPr>
              <w:autoSpaceDE w:val="0"/>
              <w:autoSpaceDN w:val="0"/>
              <w:adjustRightInd w:val="0"/>
              <w:spacing w:after="0" w:line="240" w:lineRule="auto"/>
              <w:jc w:val="center"/>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100</w:t>
            </w:r>
          </w:p>
        </w:tc>
        <w:tc>
          <w:tcPr>
            <w:tcW w:w="851" w:type="dxa"/>
          </w:tcPr>
          <w:p w:rsidR="000A7B0D" w:rsidRPr="00C5257D" w:rsidRDefault="000A7B0D" w:rsidP="00AE535B">
            <w:pPr>
              <w:autoSpaceDE w:val="0"/>
              <w:autoSpaceDN w:val="0"/>
              <w:adjustRightInd w:val="0"/>
              <w:spacing w:after="0" w:line="240" w:lineRule="auto"/>
              <w:jc w:val="center"/>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100</w:t>
            </w:r>
          </w:p>
        </w:tc>
        <w:tc>
          <w:tcPr>
            <w:tcW w:w="1140" w:type="dxa"/>
            <w:gridSpan w:val="2"/>
            <w:shd w:val="clear" w:color="auto" w:fill="auto"/>
          </w:tcPr>
          <w:p w:rsidR="000A7B0D" w:rsidRPr="00C5257D" w:rsidRDefault="000A7B0D" w:rsidP="00AE535B">
            <w:pPr>
              <w:spacing w:after="0" w:line="240" w:lineRule="auto"/>
              <w:jc w:val="center"/>
              <w:rPr>
                <w:rFonts w:ascii="Times New Roman" w:hAnsi="Times New Roman"/>
                <w:sz w:val="24"/>
                <w:szCs w:val="24"/>
              </w:rPr>
            </w:pPr>
            <w:r>
              <w:rPr>
                <w:rFonts w:ascii="Times New Roman" w:hAnsi="Times New Roman"/>
                <w:sz w:val="24"/>
                <w:szCs w:val="24"/>
              </w:rPr>
              <w:t>100</w:t>
            </w:r>
          </w:p>
        </w:tc>
        <w:tc>
          <w:tcPr>
            <w:tcW w:w="850" w:type="dxa"/>
            <w:gridSpan w:val="2"/>
            <w:tcBorders>
              <w:top w:val="nil"/>
              <w:bottom w:val="nil"/>
              <w:right w:val="nil"/>
            </w:tcBorders>
            <w:shd w:val="clear" w:color="auto" w:fill="auto"/>
          </w:tcPr>
          <w:p w:rsidR="000A7B0D" w:rsidRPr="00C5257D" w:rsidRDefault="000A7B0D" w:rsidP="000A7B0D">
            <w:pPr>
              <w:spacing w:after="0" w:line="240" w:lineRule="auto"/>
              <w:jc w:val="center"/>
              <w:rPr>
                <w:rFonts w:ascii="Times New Roman" w:hAnsi="Times New Roman"/>
                <w:sz w:val="24"/>
                <w:szCs w:val="24"/>
              </w:rPr>
            </w:pPr>
          </w:p>
        </w:tc>
      </w:tr>
      <w:tr w:rsidR="00DE21C1" w:rsidRPr="00986765" w:rsidTr="00DE21C1">
        <w:trPr>
          <w:gridAfter w:val="3"/>
          <w:wAfter w:w="2009" w:type="dxa"/>
        </w:trPr>
        <w:tc>
          <w:tcPr>
            <w:tcW w:w="13530" w:type="dxa"/>
            <w:gridSpan w:val="15"/>
            <w:tcBorders>
              <w:right w:val="nil"/>
            </w:tcBorders>
          </w:tcPr>
          <w:p w:rsidR="00DE21C1" w:rsidRPr="00986765" w:rsidRDefault="00DE21C1" w:rsidP="001024B4">
            <w:pPr>
              <w:spacing w:after="0" w:line="240" w:lineRule="auto"/>
              <w:jc w:val="center"/>
            </w:pPr>
            <w:r>
              <w:rPr>
                <w:rFonts w:ascii="Times New Roman" w:eastAsia="Times New Roman" w:hAnsi="Times New Roman"/>
                <w:kern w:val="2"/>
                <w:sz w:val="24"/>
                <w:szCs w:val="24"/>
                <w:lang w:eastAsia="en-US"/>
              </w:rPr>
              <w:t xml:space="preserve">Основное мероприятие 1. </w:t>
            </w:r>
            <w:r w:rsidRPr="00682932">
              <w:rPr>
                <w:rFonts w:ascii="Times New Roman" w:hAnsi="Times New Roman"/>
                <w:color w:val="000000"/>
                <w:sz w:val="24"/>
                <w:szCs w:val="24"/>
              </w:rPr>
              <w:t xml:space="preserve">Информационное и консультационное обеспечение субъектов малого и среднего предпринимательства </w:t>
            </w:r>
            <w:r>
              <w:rPr>
                <w:rFonts w:ascii="Times New Roman" w:hAnsi="Times New Roman"/>
                <w:sz w:val="24"/>
                <w:szCs w:val="24"/>
              </w:rPr>
              <w:t>Никольского</w:t>
            </w:r>
            <w:r w:rsidRPr="00682932">
              <w:rPr>
                <w:rFonts w:ascii="Times New Roman" w:hAnsi="Times New Roman"/>
                <w:sz w:val="24"/>
                <w:szCs w:val="24"/>
              </w:rPr>
              <w:t xml:space="preserve"> сельского поселения</w:t>
            </w:r>
          </w:p>
        </w:tc>
      </w:tr>
      <w:tr w:rsidR="00DE21C1" w:rsidRPr="00DB2D73" w:rsidTr="00DE21C1">
        <w:trPr>
          <w:gridAfter w:val="4"/>
          <w:wAfter w:w="2015" w:type="dxa"/>
        </w:trPr>
        <w:tc>
          <w:tcPr>
            <w:tcW w:w="894" w:type="dxa"/>
          </w:tcPr>
          <w:p w:rsidR="00DE21C1" w:rsidRDefault="00DE21C1" w:rsidP="001024B4">
            <w:pPr>
              <w:autoSpaceDE w:val="0"/>
              <w:autoSpaceDN w:val="0"/>
              <w:adjustRightInd w:val="0"/>
              <w:spacing w:after="0" w:line="240" w:lineRule="auto"/>
              <w:ind w:right="-270"/>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1.1</w:t>
            </w:r>
          </w:p>
        </w:tc>
        <w:tc>
          <w:tcPr>
            <w:tcW w:w="5214" w:type="dxa"/>
          </w:tcPr>
          <w:p w:rsidR="00DE21C1" w:rsidRPr="00986765" w:rsidRDefault="00DE21C1" w:rsidP="008B3A31">
            <w:pPr>
              <w:autoSpaceDE w:val="0"/>
              <w:autoSpaceDN w:val="0"/>
              <w:adjustRightInd w:val="0"/>
              <w:spacing w:after="0" w:line="240" w:lineRule="auto"/>
              <w:rPr>
                <w:rFonts w:ascii="Times New Roman" w:eastAsia="Times New Roman" w:hAnsi="Times New Roman"/>
                <w:kern w:val="2"/>
                <w:sz w:val="24"/>
                <w:szCs w:val="24"/>
                <w:lang w:eastAsia="en-US"/>
              </w:rPr>
            </w:pPr>
            <w:r w:rsidRPr="009A3D6A">
              <w:rPr>
                <w:rFonts w:ascii="Times New Roman" w:hAnsi="Times New Roman"/>
                <w:color w:val="000000"/>
                <w:sz w:val="24"/>
                <w:szCs w:val="24"/>
              </w:rPr>
              <w:t xml:space="preserve">Информационное обеспечение субъектов малого и среднего предпринимательства Никольского сельского поселения путем размещения информации о развитии и государственной поддержке малого и среднего предпринимательства на официальном сайте </w:t>
            </w:r>
            <w:r w:rsidRPr="009A3D6A">
              <w:rPr>
                <w:rFonts w:ascii="Times New Roman" w:hAnsi="Times New Roman"/>
                <w:sz w:val="24"/>
                <w:szCs w:val="24"/>
              </w:rPr>
              <w:t xml:space="preserve">Никольского сельского поселения </w:t>
            </w:r>
          </w:p>
        </w:tc>
        <w:tc>
          <w:tcPr>
            <w:tcW w:w="1560" w:type="dxa"/>
            <w:gridSpan w:val="2"/>
          </w:tcPr>
          <w:p w:rsidR="00DE21C1" w:rsidRPr="00986765" w:rsidRDefault="00DE21C1" w:rsidP="001024B4">
            <w:pPr>
              <w:autoSpaceDE w:val="0"/>
              <w:autoSpaceDN w:val="0"/>
              <w:adjustRightInd w:val="0"/>
              <w:spacing w:after="0" w:line="240" w:lineRule="auto"/>
              <w:jc w:val="center"/>
              <w:rPr>
                <w:rFonts w:ascii="Times New Roman" w:eastAsia="Times New Roman" w:hAnsi="Times New Roman"/>
                <w:kern w:val="2"/>
                <w:sz w:val="24"/>
                <w:szCs w:val="24"/>
                <w:lang w:eastAsia="en-US"/>
              </w:rPr>
            </w:pPr>
          </w:p>
        </w:tc>
        <w:tc>
          <w:tcPr>
            <w:tcW w:w="1276" w:type="dxa"/>
          </w:tcPr>
          <w:p w:rsidR="00DE21C1" w:rsidRPr="00986765" w:rsidRDefault="00DE21C1" w:rsidP="00AE535B">
            <w:pPr>
              <w:autoSpaceDE w:val="0"/>
              <w:autoSpaceDN w:val="0"/>
              <w:adjustRightInd w:val="0"/>
              <w:spacing w:after="0" w:line="240" w:lineRule="auto"/>
              <w:jc w:val="center"/>
              <w:rPr>
                <w:rFonts w:ascii="Times New Roman" w:eastAsia="Times New Roman" w:hAnsi="Times New Roman"/>
                <w:kern w:val="2"/>
                <w:sz w:val="24"/>
                <w:szCs w:val="24"/>
                <w:lang w:eastAsia="en-US"/>
              </w:rPr>
            </w:pPr>
            <w:r w:rsidRPr="009A3D6A">
              <w:rPr>
                <w:rFonts w:ascii="Times New Roman" w:hAnsi="Times New Roman"/>
                <w:sz w:val="24"/>
                <w:szCs w:val="24"/>
              </w:rPr>
              <w:t>да/нет</w:t>
            </w:r>
          </w:p>
        </w:tc>
        <w:tc>
          <w:tcPr>
            <w:tcW w:w="870" w:type="dxa"/>
          </w:tcPr>
          <w:p w:rsidR="00DE21C1" w:rsidRDefault="00DE21C1">
            <w:r w:rsidRPr="008A0385">
              <w:rPr>
                <w:rFonts w:ascii="Times New Roman" w:hAnsi="Times New Roman"/>
                <w:sz w:val="24"/>
                <w:szCs w:val="24"/>
              </w:rPr>
              <w:t>да</w:t>
            </w:r>
          </w:p>
        </w:tc>
        <w:tc>
          <w:tcPr>
            <w:tcW w:w="869" w:type="dxa"/>
            <w:gridSpan w:val="3"/>
          </w:tcPr>
          <w:p w:rsidR="00DE21C1" w:rsidRDefault="00DE21C1">
            <w:r w:rsidRPr="00CC7F11">
              <w:rPr>
                <w:rFonts w:ascii="Times New Roman" w:hAnsi="Times New Roman"/>
                <w:sz w:val="24"/>
                <w:szCs w:val="24"/>
              </w:rPr>
              <w:t>да</w:t>
            </w:r>
          </w:p>
        </w:tc>
        <w:tc>
          <w:tcPr>
            <w:tcW w:w="850" w:type="dxa"/>
            <w:gridSpan w:val="2"/>
          </w:tcPr>
          <w:p w:rsidR="00DE21C1" w:rsidRDefault="00DE21C1">
            <w:r w:rsidRPr="00CC7F11">
              <w:rPr>
                <w:rFonts w:ascii="Times New Roman" w:hAnsi="Times New Roman"/>
                <w:sz w:val="24"/>
                <w:szCs w:val="24"/>
              </w:rPr>
              <w:t>да</w:t>
            </w:r>
          </w:p>
        </w:tc>
        <w:tc>
          <w:tcPr>
            <w:tcW w:w="851" w:type="dxa"/>
          </w:tcPr>
          <w:p w:rsidR="00DE21C1" w:rsidRDefault="00DE21C1">
            <w:r w:rsidRPr="00CC7F11">
              <w:rPr>
                <w:rFonts w:ascii="Times New Roman" w:hAnsi="Times New Roman"/>
                <w:sz w:val="24"/>
                <w:szCs w:val="24"/>
              </w:rPr>
              <w:t>да</w:t>
            </w:r>
          </w:p>
        </w:tc>
        <w:tc>
          <w:tcPr>
            <w:tcW w:w="1140" w:type="dxa"/>
            <w:gridSpan w:val="2"/>
            <w:shd w:val="clear" w:color="auto" w:fill="auto"/>
          </w:tcPr>
          <w:p w:rsidR="00DE21C1" w:rsidRDefault="00DE21C1">
            <w:r w:rsidRPr="00CC7F11">
              <w:rPr>
                <w:rFonts w:ascii="Times New Roman" w:hAnsi="Times New Roman"/>
                <w:sz w:val="24"/>
                <w:szCs w:val="24"/>
              </w:rPr>
              <w:t>да</w:t>
            </w:r>
          </w:p>
        </w:tc>
      </w:tr>
      <w:tr w:rsidR="00DE21C1" w:rsidRPr="00DB2D73" w:rsidTr="00DE21C1">
        <w:trPr>
          <w:gridAfter w:val="4"/>
          <w:wAfter w:w="2015" w:type="dxa"/>
        </w:trPr>
        <w:tc>
          <w:tcPr>
            <w:tcW w:w="894" w:type="dxa"/>
            <w:tcBorders>
              <w:bottom w:val="nil"/>
            </w:tcBorders>
          </w:tcPr>
          <w:p w:rsidR="00DE21C1" w:rsidRDefault="00DE21C1" w:rsidP="001024B4">
            <w:pPr>
              <w:autoSpaceDE w:val="0"/>
              <w:autoSpaceDN w:val="0"/>
              <w:adjustRightInd w:val="0"/>
              <w:spacing w:after="0" w:line="240" w:lineRule="auto"/>
              <w:ind w:right="-270"/>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1.2</w:t>
            </w:r>
          </w:p>
        </w:tc>
        <w:tc>
          <w:tcPr>
            <w:tcW w:w="5214" w:type="dxa"/>
          </w:tcPr>
          <w:p w:rsidR="00DE21C1" w:rsidRDefault="00DE21C1" w:rsidP="00932D3D">
            <w:pPr>
              <w:suppressAutoHyphens/>
              <w:spacing w:after="0" w:line="240" w:lineRule="auto"/>
              <w:ind w:left="-22"/>
              <w:jc w:val="both"/>
              <w:rPr>
                <w:rFonts w:ascii="Times New Roman" w:hAnsi="Times New Roman"/>
                <w:sz w:val="24"/>
                <w:szCs w:val="24"/>
              </w:rPr>
            </w:pPr>
            <w:r w:rsidRPr="00264168">
              <w:rPr>
                <w:rFonts w:ascii="Times New Roman" w:hAnsi="Times New Roman"/>
                <w:color w:val="000000"/>
                <w:sz w:val="24"/>
                <w:szCs w:val="24"/>
              </w:rPr>
              <w:t xml:space="preserve">Консультирование субъектов малого и среднего предпринимательства </w:t>
            </w:r>
            <w:r w:rsidRPr="00264168">
              <w:rPr>
                <w:rFonts w:ascii="Times New Roman" w:hAnsi="Times New Roman"/>
                <w:sz w:val="24"/>
                <w:szCs w:val="24"/>
              </w:rPr>
              <w:t xml:space="preserve">Никольского сельского поселения </w:t>
            </w:r>
            <w:r w:rsidRPr="00264168">
              <w:rPr>
                <w:rFonts w:ascii="Times New Roman" w:hAnsi="Times New Roman"/>
                <w:color w:val="000000"/>
                <w:sz w:val="24"/>
                <w:szCs w:val="24"/>
              </w:rPr>
              <w:t>по вопросу получения государственной поддержки малого бизнеса в России её видах</w:t>
            </w:r>
          </w:p>
        </w:tc>
        <w:tc>
          <w:tcPr>
            <w:tcW w:w="1560" w:type="dxa"/>
            <w:gridSpan w:val="2"/>
          </w:tcPr>
          <w:p w:rsidR="00DE21C1" w:rsidRPr="00986765" w:rsidRDefault="00DE21C1" w:rsidP="001024B4">
            <w:pPr>
              <w:autoSpaceDE w:val="0"/>
              <w:autoSpaceDN w:val="0"/>
              <w:adjustRightInd w:val="0"/>
              <w:spacing w:after="0" w:line="240" w:lineRule="auto"/>
              <w:jc w:val="center"/>
              <w:rPr>
                <w:rFonts w:ascii="Times New Roman" w:eastAsia="Times New Roman" w:hAnsi="Times New Roman"/>
                <w:kern w:val="2"/>
                <w:sz w:val="24"/>
                <w:szCs w:val="24"/>
                <w:lang w:eastAsia="en-US"/>
              </w:rPr>
            </w:pPr>
          </w:p>
        </w:tc>
        <w:tc>
          <w:tcPr>
            <w:tcW w:w="1276" w:type="dxa"/>
          </w:tcPr>
          <w:p w:rsidR="00DE21C1" w:rsidRPr="00986765" w:rsidRDefault="00DE21C1" w:rsidP="00932D3D">
            <w:pPr>
              <w:autoSpaceDE w:val="0"/>
              <w:autoSpaceDN w:val="0"/>
              <w:adjustRightInd w:val="0"/>
              <w:spacing w:after="0" w:line="240" w:lineRule="auto"/>
              <w:jc w:val="center"/>
              <w:rPr>
                <w:rFonts w:ascii="Times New Roman" w:eastAsia="Times New Roman" w:hAnsi="Times New Roman"/>
                <w:kern w:val="2"/>
                <w:sz w:val="24"/>
                <w:szCs w:val="24"/>
                <w:lang w:eastAsia="en-US"/>
              </w:rPr>
            </w:pPr>
            <w:r w:rsidRPr="009A3D6A">
              <w:rPr>
                <w:rFonts w:ascii="Times New Roman" w:hAnsi="Times New Roman"/>
                <w:sz w:val="24"/>
                <w:szCs w:val="24"/>
              </w:rPr>
              <w:t>да/нет</w:t>
            </w:r>
          </w:p>
        </w:tc>
        <w:tc>
          <w:tcPr>
            <w:tcW w:w="870" w:type="dxa"/>
          </w:tcPr>
          <w:p w:rsidR="00DE21C1" w:rsidRDefault="00DE21C1" w:rsidP="00932D3D">
            <w:r w:rsidRPr="008A0385">
              <w:rPr>
                <w:rFonts w:ascii="Times New Roman" w:hAnsi="Times New Roman"/>
                <w:sz w:val="24"/>
                <w:szCs w:val="24"/>
              </w:rPr>
              <w:t>да</w:t>
            </w:r>
          </w:p>
        </w:tc>
        <w:tc>
          <w:tcPr>
            <w:tcW w:w="869" w:type="dxa"/>
            <w:gridSpan w:val="3"/>
          </w:tcPr>
          <w:p w:rsidR="00DE21C1" w:rsidRDefault="00DE21C1">
            <w:r w:rsidRPr="00E83682">
              <w:rPr>
                <w:rFonts w:ascii="Times New Roman" w:hAnsi="Times New Roman"/>
                <w:sz w:val="24"/>
                <w:szCs w:val="24"/>
              </w:rPr>
              <w:t>да</w:t>
            </w:r>
          </w:p>
        </w:tc>
        <w:tc>
          <w:tcPr>
            <w:tcW w:w="850" w:type="dxa"/>
            <w:gridSpan w:val="2"/>
          </w:tcPr>
          <w:p w:rsidR="00DE21C1" w:rsidRDefault="00DE21C1">
            <w:r w:rsidRPr="00E83682">
              <w:rPr>
                <w:rFonts w:ascii="Times New Roman" w:hAnsi="Times New Roman"/>
                <w:sz w:val="24"/>
                <w:szCs w:val="24"/>
              </w:rPr>
              <w:t>да</w:t>
            </w:r>
          </w:p>
        </w:tc>
        <w:tc>
          <w:tcPr>
            <w:tcW w:w="851" w:type="dxa"/>
          </w:tcPr>
          <w:p w:rsidR="00DE21C1" w:rsidRDefault="00DE21C1">
            <w:r w:rsidRPr="00E83682">
              <w:rPr>
                <w:rFonts w:ascii="Times New Roman" w:hAnsi="Times New Roman"/>
                <w:sz w:val="24"/>
                <w:szCs w:val="24"/>
              </w:rPr>
              <w:t>да</w:t>
            </w:r>
          </w:p>
        </w:tc>
        <w:tc>
          <w:tcPr>
            <w:tcW w:w="1140" w:type="dxa"/>
            <w:gridSpan w:val="2"/>
            <w:shd w:val="clear" w:color="auto" w:fill="auto"/>
          </w:tcPr>
          <w:p w:rsidR="00DE21C1" w:rsidRDefault="00DE21C1">
            <w:r w:rsidRPr="00E83682">
              <w:rPr>
                <w:rFonts w:ascii="Times New Roman" w:hAnsi="Times New Roman"/>
                <w:sz w:val="24"/>
                <w:szCs w:val="24"/>
              </w:rPr>
              <w:t>да</w:t>
            </w:r>
          </w:p>
        </w:tc>
      </w:tr>
      <w:tr w:rsidR="00DE21C1" w:rsidRPr="00DB2D73" w:rsidTr="00DE21C1">
        <w:trPr>
          <w:gridAfter w:val="4"/>
          <w:wAfter w:w="2015" w:type="dxa"/>
          <w:trHeight w:val="1110"/>
        </w:trPr>
        <w:tc>
          <w:tcPr>
            <w:tcW w:w="894" w:type="dxa"/>
            <w:vMerge w:val="restart"/>
            <w:tcBorders>
              <w:top w:val="nil"/>
            </w:tcBorders>
          </w:tcPr>
          <w:p w:rsidR="00DE21C1" w:rsidRDefault="00DE21C1" w:rsidP="001024B4">
            <w:pPr>
              <w:autoSpaceDE w:val="0"/>
              <w:autoSpaceDN w:val="0"/>
              <w:adjustRightInd w:val="0"/>
              <w:spacing w:after="0" w:line="240" w:lineRule="auto"/>
              <w:ind w:right="-270"/>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1.3</w:t>
            </w:r>
          </w:p>
        </w:tc>
        <w:tc>
          <w:tcPr>
            <w:tcW w:w="5214" w:type="dxa"/>
            <w:vMerge w:val="restart"/>
            <w:tcBorders>
              <w:top w:val="nil"/>
            </w:tcBorders>
          </w:tcPr>
          <w:p w:rsidR="00DE21C1" w:rsidRPr="00264168" w:rsidRDefault="00DE21C1" w:rsidP="00932D3D">
            <w:pPr>
              <w:suppressAutoHyphens/>
              <w:spacing w:after="0" w:line="240" w:lineRule="auto"/>
              <w:ind w:left="-22"/>
              <w:jc w:val="both"/>
              <w:rPr>
                <w:rFonts w:ascii="Times New Roman" w:hAnsi="Times New Roman"/>
                <w:color w:val="000000"/>
                <w:sz w:val="24"/>
                <w:szCs w:val="24"/>
              </w:rPr>
            </w:pPr>
            <w:r w:rsidRPr="00264168">
              <w:rPr>
                <w:rFonts w:ascii="Times New Roman" w:hAnsi="Times New Roman"/>
                <w:color w:val="000000"/>
                <w:sz w:val="24"/>
                <w:szCs w:val="24"/>
              </w:rPr>
              <w:t xml:space="preserve">Содействие субъектам малого и среднего предпринимательства </w:t>
            </w:r>
            <w:r w:rsidRPr="00264168">
              <w:rPr>
                <w:rFonts w:ascii="Times New Roman" w:hAnsi="Times New Roman"/>
                <w:sz w:val="24"/>
                <w:szCs w:val="24"/>
              </w:rPr>
              <w:t xml:space="preserve">Никольского сельского поселения </w:t>
            </w:r>
            <w:r w:rsidRPr="00264168">
              <w:rPr>
                <w:rFonts w:ascii="Times New Roman" w:hAnsi="Times New Roman"/>
                <w:color w:val="000000"/>
                <w:sz w:val="24"/>
                <w:szCs w:val="24"/>
              </w:rPr>
              <w:t>в формировании и реализации инвестиционных проектов</w:t>
            </w:r>
          </w:p>
        </w:tc>
        <w:tc>
          <w:tcPr>
            <w:tcW w:w="1560" w:type="dxa"/>
            <w:gridSpan w:val="2"/>
            <w:vMerge w:val="restart"/>
            <w:tcBorders>
              <w:top w:val="nil"/>
            </w:tcBorders>
          </w:tcPr>
          <w:p w:rsidR="00DE21C1" w:rsidRPr="00986765" w:rsidRDefault="00DE21C1" w:rsidP="001024B4">
            <w:pPr>
              <w:autoSpaceDE w:val="0"/>
              <w:autoSpaceDN w:val="0"/>
              <w:adjustRightInd w:val="0"/>
              <w:spacing w:after="0" w:line="240" w:lineRule="auto"/>
              <w:jc w:val="center"/>
              <w:rPr>
                <w:rFonts w:ascii="Times New Roman" w:eastAsia="Times New Roman" w:hAnsi="Times New Roman"/>
                <w:kern w:val="2"/>
                <w:sz w:val="24"/>
                <w:szCs w:val="24"/>
                <w:lang w:eastAsia="en-US"/>
              </w:rPr>
            </w:pPr>
          </w:p>
        </w:tc>
        <w:tc>
          <w:tcPr>
            <w:tcW w:w="1276" w:type="dxa"/>
            <w:vMerge w:val="restart"/>
            <w:tcBorders>
              <w:top w:val="nil"/>
            </w:tcBorders>
          </w:tcPr>
          <w:p w:rsidR="00DE21C1" w:rsidRPr="00986765" w:rsidRDefault="00DE21C1" w:rsidP="00932D3D">
            <w:pPr>
              <w:autoSpaceDE w:val="0"/>
              <w:autoSpaceDN w:val="0"/>
              <w:adjustRightInd w:val="0"/>
              <w:spacing w:after="0" w:line="240" w:lineRule="auto"/>
              <w:jc w:val="center"/>
              <w:rPr>
                <w:rFonts w:ascii="Times New Roman" w:eastAsia="Times New Roman" w:hAnsi="Times New Roman"/>
                <w:kern w:val="2"/>
                <w:sz w:val="24"/>
                <w:szCs w:val="24"/>
                <w:lang w:eastAsia="en-US"/>
              </w:rPr>
            </w:pPr>
            <w:r w:rsidRPr="009A3D6A">
              <w:rPr>
                <w:rFonts w:ascii="Times New Roman" w:hAnsi="Times New Roman"/>
                <w:sz w:val="24"/>
                <w:szCs w:val="24"/>
              </w:rPr>
              <w:t>да/нет</w:t>
            </w:r>
          </w:p>
        </w:tc>
        <w:tc>
          <w:tcPr>
            <w:tcW w:w="870" w:type="dxa"/>
            <w:vMerge w:val="restart"/>
            <w:tcBorders>
              <w:top w:val="nil"/>
            </w:tcBorders>
          </w:tcPr>
          <w:p w:rsidR="00DE21C1" w:rsidRDefault="00DE21C1" w:rsidP="00932D3D">
            <w:r w:rsidRPr="008A0385">
              <w:rPr>
                <w:rFonts w:ascii="Times New Roman" w:hAnsi="Times New Roman"/>
                <w:sz w:val="24"/>
                <w:szCs w:val="24"/>
              </w:rPr>
              <w:t>да</w:t>
            </w:r>
          </w:p>
        </w:tc>
        <w:tc>
          <w:tcPr>
            <w:tcW w:w="869" w:type="dxa"/>
            <w:gridSpan w:val="3"/>
            <w:vMerge w:val="restart"/>
            <w:tcBorders>
              <w:top w:val="nil"/>
            </w:tcBorders>
          </w:tcPr>
          <w:p w:rsidR="00DE21C1" w:rsidRDefault="00DE21C1">
            <w:r w:rsidRPr="00823018">
              <w:rPr>
                <w:rFonts w:ascii="Times New Roman" w:hAnsi="Times New Roman"/>
                <w:sz w:val="24"/>
                <w:szCs w:val="24"/>
              </w:rPr>
              <w:t>да</w:t>
            </w:r>
          </w:p>
        </w:tc>
        <w:tc>
          <w:tcPr>
            <w:tcW w:w="850" w:type="dxa"/>
            <w:gridSpan w:val="2"/>
            <w:vMerge w:val="restart"/>
            <w:tcBorders>
              <w:top w:val="nil"/>
            </w:tcBorders>
          </w:tcPr>
          <w:p w:rsidR="00DE21C1" w:rsidRDefault="00DE21C1">
            <w:r w:rsidRPr="00823018">
              <w:rPr>
                <w:rFonts w:ascii="Times New Roman" w:hAnsi="Times New Roman"/>
                <w:sz w:val="24"/>
                <w:szCs w:val="24"/>
              </w:rPr>
              <w:t>да</w:t>
            </w:r>
          </w:p>
        </w:tc>
        <w:tc>
          <w:tcPr>
            <w:tcW w:w="851" w:type="dxa"/>
            <w:vMerge w:val="restart"/>
            <w:tcBorders>
              <w:top w:val="nil"/>
            </w:tcBorders>
          </w:tcPr>
          <w:p w:rsidR="00DE21C1" w:rsidRDefault="00DE21C1">
            <w:r w:rsidRPr="00823018">
              <w:rPr>
                <w:rFonts w:ascii="Times New Roman" w:hAnsi="Times New Roman"/>
                <w:sz w:val="24"/>
                <w:szCs w:val="24"/>
              </w:rPr>
              <w:t>да</w:t>
            </w:r>
          </w:p>
        </w:tc>
        <w:tc>
          <w:tcPr>
            <w:tcW w:w="1140" w:type="dxa"/>
            <w:gridSpan w:val="2"/>
            <w:tcBorders>
              <w:top w:val="nil"/>
              <w:bottom w:val="single" w:sz="4" w:space="0" w:color="auto"/>
            </w:tcBorders>
            <w:shd w:val="clear" w:color="auto" w:fill="auto"/>
          </w:tcPr>
          <w:p w:rsidR="00DE21C1" w:rsidRDefault="00DE21C1">
            <w:r w:rsidRPr="00823018">
              <w:rPr>
                <w:rFonts w:ascii="Times New Roman" w:hAnsi="Times New Roman"/>
                <w:sz w:val="24"/>
                <w:szCs w:val="24"/>
              </w:rPr>
              <w:t>да</w:t>
            </w:r>
          </w:p>
        </w:tc>
      </w:tr>
      <w:tr w:rsidR="00DE21C1" w:rsidRPr="00DB2D73" w:rsidTr="00DE21C1">
        <w:trPr>
          <w:gridAfter w:val="4"/>
          <w:wAfter w:w="2015" w:type="dxa"/>
        </w:trPr>
        <w:tc>
          <w:tcPr>
            <w:tcW w:w="894" w:type="dxa"/>
            <w:vMerge/>
          </w:tcPr>
          <w:p w:rsidR="00DE21C1" w:rsidRDefault="00DE21C1" w:rsidP="001024B4">
            <w:pPr>
              <w:autoSpaceDE w:val="0"/>
              <w:autoSpaceDN w:val="0"/>
              <w:adjustRightInd w:val="0"/>
              <w:spacing w:after="0" w:line="240" w:lineRule="auto"/>
              <w:ind w:right="-270"/>
              <w:rPr>
                <w:rFonts w:ascii="Times New Roman" w:eastAsia="Times New Roman" w:hAnsi="Times New Roman"/>
                <w:kern w:val="2"/>
                <w:sz w:val="24"/>
                <w:szCs w:val="24"/>
                <w:lang w:eastAsia="en-US"/>
              </w:rPr>
            </w:pPr>
          </w:p>
        </w:tc>
        <w:tc>
          <w:tcPr>
            <w:tcW w:w="5214" w:type="dxa"/>
            <w:vMerge/>
          </w:tcPr>
          <w:p w:rsidR="00DE21C1" w:rsidRPr="00264168" w:rsidRDefault="00DE21C1" w:rsidP="00932D3D">
            <w:pPr>
              <w:suppressAutoHyphens/>
              <w:spacing w:after="0" w:line="240" w:lineRule="auto"/>
              <w:ind w:left="-22"/>
              <w:jc w:val="both"/>
              <w:rPr>
                <w:rFonts w:ascii="Times New Roman" w:hAnsi="Times New Roman"/>
                <w:color w:val="000000"/>
                <w:sz w:val="24"/>
                <w:szCs w:val="24"/>
              </w:rPr>
            </w:pPr>
          </w:p>
        </w:tc>
        <w:tc>
          <w:tcPr>
            <w:tcW w:w="1560" w:type="dxa"/>
            <w:gridSpan w:val="2"/>
            <w:vMerge/>
          </w:tcPr>
          <w:p w:rsidR="00DE21C1" w:rsidRPr="00986765" w:rsidRDefault="00DE21C1" w:rsidP="001024B4">
            <w:pPr>
              <w:autoSpaceDE w:val="0"/>
              <w:autoSpaceDN w:val="0"/>
              <w:adjustRightInd w:val="0"/>
              <w:spacing w:after="0" w:line="240" w:lineRule="auto"/>
              <w:jc w:val="center"/>
              <w:rPr>
                <w:rFonts w:ascii="Times New Roman" w:eastAsia="Times New Roman" w:hAnsi="Times New Roman"/>
                <w:kern w:val="2"/>
                <w:sz w:val="24"/>
                <w:szCs w:val="24"/>
                <w:lang w:eastAsia="en-US"/>
              </w:rPr>
            </w:pPr>
          </w:p>
        </w:tc>
        <w:tc>
          <w:tcPr>
            <w:tcW w:w="1276" w:type="dxa"/>
            <w:vMerge/>
          </w:tcPr>
          <w:p w:rsidR="00DE21C1" w:rsidRPr="009A3D6A" w:rsidRDefault="00DE21C1" w:rsidP="00932D3D">
            <w:pPr>
              <w:autoSpaceDE w:val="0"/>
              <w:autoSpaceDN w:val="0"/>
              <w:adjustRightInd w:val="0"/>
              <w:spacing w:after="0" w:line="240" w:lineRule="auto"/>
              <w:jc w:val="center"/>
              <w:rPr>
                <w:rFonts w:ascii="Times New Roman" w:hAnsi="Times New Roman"/>
                <w:sz w:val="24"/>
                <w:szCs w:val="24"/>
              </w:rPr>
            </w:pPr>
          </w:p>
        </w:tc>
        <w:tc>
          <w:tcPr>
            <w:tcW w:w="870" w:type="dxa"/>
            <w:vMerge/>
          </w:tcPr>
          <w:p w:rsidR="00DE21C1" w:rsidRPr="008A0385" w:rsidRDefault="00DE21C1" w:rsidP="00932D3D">
            <w:pPr>
              <w:rPr>
                <w:rFonts w:ascii="Times New Roman" w:hAnsi="Times New Roman"/>
                <w:sz w:val="24"/>
                <w:szCs w:val="24"/>
              </w:rPr>
            </w:pPr>
          </w:p>
        </w:tc>
        <w:tc>
          <w:tcPr>
            <w:tcW w:w="869" w:type="dxa"/>
            <w:gridSpan w:val="3"/>
            <w:vMerge/>
          </w:tcPr>
          <w:p w:rsidR="00DE21C1" w:rsidRPr="00823018" w:rsidRDefault="00DE21C1">
            <w:pPr>
              <w:rPr>
                <w:rFonts w:ascii="Times New Roman" w:hAnsi="Times New Roman"/>
                <w:sz w:val="24"/>
                <w:szCs w:val="24"/>
              </w:rPr>
            </w:pPr>
          </w:p>
        </w:tc>
        <w:tc>
          <w:tcPr>
            <w:tcW w:w="850" w:type="dxa"/>
            <w:gridSpan w:val="2"/>
            <w:vMerge/>
          </w:tcPr>
          <w:p w:rsidR="00DE21C1" w:rsidRPr="00823018" w:rsidRDefault="00DE21C1">
            <w:pPr>
              <w:rPr>
                <w:rFonts w:ascii="Times New Roman" w:hAnsi="Times New Roman"/>
                <w:sz w:val="24"/>
                <w:szCs w:val="24"/>
              </w:rPr>
            </w:pPr>
          </w:p>
        </w:tc>
        <w:tc>
          <w:tcPr>
            <w:tcW w:w="851" w:type="dxa"/>
            <w:vMerge/>
          </w:tcPr>
          <w:p w:rsidR="00DE21C1" w:rsidRPr="00823018" w:rsidRDefault="00DE21C1">
            <w:pPr>
              <w:rPr>
                <w:rFonts w:ascii="Times New Roman" w:hAnsi="Times New Roman"/>
                <w:sz w:val="24"/>
                <w:szCs w:val="24"/>
              </w:rPr>
            </w:pPr>
          </w:p>
        </w:tc>
        <w:tc>
          <w:tcPr>
            <w:tcW w:w="1140" w:type="dxa"/>
            <w:gridSpan w:val="2"/>
            <w:tcBorders>
              <w:top w:val="single" w:sz="4" w:space="0" w:color="auto"/>
              <w:bottom w:val="nil"/>
            </w:tcBorders>
            <w:shd w:val="clear" w:color="auto" w:fill="auto"/>
          </w:tcPr>
          <w:p w:rsidR="00DE21C1" w:rsidRPr="00823018" w:rsidRDefault="00DE21C1" w:rsidP="00DE21C1">
            <w:pPr>
              <w:rPr>
                <w:rFonts w:ascii="Times New Roman" w:hAnsi="Times New Roman"/>
                <w:sz w:val="24"/>
                <w:szCs w:val="24"/>
              </w:rPr>
            </w:pPr>
          </w:p>
        </w:tc>
      </w:tr>
      <w:tr w:rsidR="00DE21C1" w:rsidRPr="00DB2D73" w:rsidTr="00DE21C1">
        <w:trPr>
          <w:gridAfter w:val="2"/>
          <w:wAfter w:w="1165" w:type="dxa"/>
        </w:trPr>
        <w:tc>
          <w:tcPr>
            <w:tcW w:w="894" w:type="dxa"/>
          </w:tcPr>
          <w:p w:rsidR="00DE21C1" w:rsidRDefault="00DE21C1" w:rsidP="001024B4">
            <w:pPr>
              <w:autoSpaceDE w:val="0"/>
              <w:autoSpaceDN w:val="0"/>
              <w:adjustRightInd w:val="0"/>
              <w:spacing w:after="0" w:line="240" w:lineRule="auto"/>
              <w:ind w:right="-270"/>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1.4</w:t>
            </w:r>
          </w:p>
        </w:tc>
        <w:tc>
          <w:tcPr>
            <w:tcW w:w="5214" w:type="dxa"/>
          </w:tcPr>
          <w:p w:rsidR="00DE21C1" w:rsidRPr="00264168" w:rsidRDefault="00DE21C1" w:rsidP="00932D3D">
            <w:pPr>
              <w:suppressAutoHyphens/>
              <w:spacing w:after="0" w:line="240" w:lineRule="auto"/>
              <w:ind w:left="-22"/>
              <w:jc w:val="both"/>
              <w:rPr>
                <w:rFonts w:ascii="Times New Roman" w:hAnsi="Times New Roman"/>
                <w:color w:val="000000"/>
                <w:sz w:val="24"/>
                <w:szCs w:val="24"/>
              </w:rPr>
            </w:pPr>
            <w:r w:rsidRPr="00264168">
              <w:rPr>
                <w:rFonts w:ascii="Times New Roman" w:hAnsi="Times New Roman"/>
                <w:color w:val="000000"/>
                <w:sz w:val="24"/>
                <w:szCs w:val="24"/>
              </w:rPr>
              <w:t xml:space="preserve">Содействие субъектам малого и среднего предпринимательства </w:t>
            </w:r>
            <w:r w:rsidRPr="00264168">
              <w:rPr>
                <w:rFonts w:ascii="Times New Roman" w:hAnsi="Times New Roman"/>
                <w:sz w:val="24"/>
                <w:szCs w:val="24"/>
              </w:rPr>
              <w:t xml:space="preserve">Никольского сельского поселения </w:t>
            </w:r>
            <w:r w:rsidRPr="00264168">
              <w:rPr>
                <w:rFonts w:ascii="Times New Roman" w:hAnsi="Times New Roman"/>
                <w:color w:val="000000"/>
                <w:sz w:val="24"/>
                <w:szCs w:val="24"/>
              </w:rPr>
              <w:t>в электронной отправке налоговой и</w:t>
            </w:r>
            <w:r w:rsidRPr="00264168">
              <w:rPr>
                <w:rFonts w:ascii="Times New Roman" w:hAnsi="Times New Roman"/>
                <w:color w:val="000000"/>
                <w:sz w:val="24"/>
                <w:szCs w:val="24"/>
              </w:rPr>
              <w:br/>
              <w:t>пенсионной отчётности</w:t>
            </w:r>
          </w:p>
        </w:tc>
        <w:tc>
          <w:tcPr>
            <w:tcW w:w="1560" w:type="dxa"/>
            <w:gridSpan w:val="2"/>
          </w:tcPr>
          <w:p w:rsidR="00DE21C1" w:rsidRPr="00986765" w:rsidRDefault="00DE21C1" w:rsidP="001024B4">
            <w:pPr>
              <w:autoSpaceDE w:val="0"/>
              <w:autoSpaceDN w:val="0"/>
              <w:adjustRightInd w:val="0"/>
              <w:spacing w:after="0" w:line="240" w:lineRule="auto"/>
              <w:jc w:val="center"/>
              <w:rPr>
                <w:rFonts w:ascii="Times New Roman" w:eastAsia="Times New Roman" w:hAnsi="Times New Roman"/>
                <w:kern w:val="2"/>
                <w:sz w:val="24"/>
                <w:szCs w:val="24"/>
                <w:lang w:eastAsia="en-US"/>
              </w:rPr>
            </w:pPr>
          </w:p>
        </w:tc>
        <w:tc>
          <w:tcPr>
            <w:tcW w:w="1276" w:type="dxa"/>
          </w:tcPr>
          <w:p w:rsidR="00DE21C1" w:rsidRPr="00986765" w:rsidRDefault="00DE21C1" w:rsidP="00932D3D">
            <w:pPr>
              <w:autoSpaceDE w:val="0"/>
              <w:autoSpaceDN w:val="0"/>
              <w:adjustRightInd w:val="0"/>
              <w:spacing w:after="0" w:line="240" w:lineRule="auto"/>
              <w:jc w:val="center"/>
              <w:rPr>
                <w:rFonts w:ascii="Times New Roman" w:eastAsia="Times New Roman" w:hAnsi="Times New Roman"/>
                <w:kern w:val="2"/>
                <w:sz w:val="24"/>
                <w:szCs w:val="24"/>
                <w:lang w:eastAsia="en-US"/>
              </w:rPr>
            </w:pPr>
            <w:r w:rsidRPr="009A3D6A">
              <w:rPr>
                <w:rFonts w:ascii="Times New Roman" w:hAnsi="Times New Roman"/>
                <w:sz w:val="24"/>
                <w:szCs w:val="24"/>
              </w:rPr>
              <w:t>да/нет</w:t>
            </w:r>
          </w:p>
        </w:tc>
        <w:tc>
          <w:tcPr>
            <w:tcW w:w="888" w:type="dxa"/>
            <w:gridSpan w:val="2"/>
          </w:tcPr>
          <w:p w:rsidR="00DE21C1" w:rsidRDefault="00DE21C1" w:rsidP="00932D3D">
            <w:r w:rsidRPr="008A0385">
              <w:rPr>
                <w:rFonts w:ascii="Times New Roman" w:hAnsi="Times New Roman"/>
                <w:sz w:val="24"/>
                <w:szCs w:val="24"/>
              </w:rPr>
              <w:t>да</w:t>
            </w:r>
          </w:p>
        </w:tc>
        <w:tc>
          <w:tcPr>
            <w:tcW w:w="851" w:type="dxa"/>
            <w:gridSpan w:val="2"/>
          </w:tcPr>
          <w:p w:rsidR="00DE21C1" w:rsidRDefault="00DE21C1">
            <w:r w:rsidRPr="008260B0">
              <w:rPr>
                <w:rFonts w:ascii="Times New Roman" w:hAnsi="Times New Roman"/>
                <w:sz w:val="24"/>
                <w:szCs w:val="24"/>
              </w:rPr>
              <w:t>да</w:t>
            </w:r>
          </w:p>
        </w:tc>
        <w:tc>
          <w:tcPr>
            <w:tcW w:w="850" w:type="dxa"/>
            <w:gridSpan w:val="2"/>
          </w:tcPr>
          <w:p w:rsidR="00DE21C1" w:rsidRDefault="00DE21C1">
            <w:r w:rsidRPr="008260B0">
              <w:rPr>
                <w:rFonts w:ascii="Times New Roman" w:hAnsi="Times New Roman"/>
                <w:sz w:val="24"/>
                <w:szCs w:val="24"/>
              </w:rPr>
              <w:t>да</w:t>
            </w:r>
          </w:p>
        </w:tc>
        <w:tc>
          <w:tcPr>
            <w:tcW w:w="851" w:type="dxa"/>
          </w:tcPr>
          <w:p w:rsidR="00DE21C1" w:rsidRDefault="00DE21C1">
            <w:r w:rsidRPr="008260B0">
              <w:rPr>
                <w:rFonts w:ascii="Times New Roman" w:hAnsi="Times New Roman"/>
                <w:sz w:val="24"/>
                <w:szCs w:val="24"/>
              </w:rPr>
              <w:t>да</w:t>
            </w:r>
          </w:p>
        </w:tc>
        <w:tc>
          <w:tcPr>
            <w:tcW w:w="1125" w:type="dxa"/>
            <w:shd w:val="clear" w:color="auto" w:fill="auto"/>
          </w:tcPr>
          <w:p w:rsidR="00DE21C1" w:rsidRDefault="00DE21C1">
            <w:r w:rsidRPr="008260B0">
              <w:rPr>
                <w:rFonts w:ascii="Times New Roman" w:hAnsi="Times New Roman"/>
                <w:sz w:val="24"/>
                <w:szCs w:val="24"/>
              </w:rPr>
              <w:t>да</w:t>
            </w:r>
          </w:p>
        </w:tc>
        <w:tc>
          <w:tcPr>
            <w:tcW w:w="865" w:type="dxa"/>
            <w:gridSpan w:val="3"/>
            <w:vMerge w:val="restart"/>
            <w:tcBorders>
              <w:top w:val="nil"/>
              <w:right w:val="nil"/>
            </w:tcBorders>
            <w:shd w:val="clear" w:color="auto" w:fill="auto"/>
          </w:tcPr>
          <w:p w:rsidR="00DE21C1" w:rsidRDefault="00DE21C1"/>
        </w:tc>
      </w:tr>
      <w:tr w:rsidR="00DE21C1" w:rsidRPr="00DB2D73" w:rsidTr="00DE21C1">
        <w:trPr>
          <w:gridAfter w:val="2"/>
          <w:wAfter w:w="1165" w:type="dxa"/>
        </w:trPr>
        <w:tc>
          <w:tcPr>
            <w:tcW w:w="894" w:type="dxa"/>
          </w:tcPr>
          <w:p w:rsidR="00DE21C1" w:rsidRDefault="00DE21C1" w:rsidP="001024B4">
            <w:pPr>
              <w:autoSpaceDE w:val="0"/>
              <w:autoSpaceDN w:val="0"/>
              <w:adjustRightInd w:val="0"/>
              <w:spacing w:after="0" w:line="240" w:lineRule="auto"/>
              <w:ind w:right="-270"/>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1.5</w:t>
            </w:r>
          </w:p>
          <w:p w:rsidR="00DE21C1" w:rsidRDefault="00DE21C1" w:rsidP="001024B4">
            <w:pPr>
              <w:autoSpaceDE w:val="0"/>
              <w:autoSpaceDN w:val="0"/>
              <w:adjustRightInd w:val="0"/>
              <w:spacing w:after="0" w:line="240" w:lineRule="auto"/>
              <w:ind w:right="-270"/>
              <w:rPr>
                <w:rFonts w:ascii="Times New Roman" w:eastAsia="Times New Roman" w:hAnsi="Times New Roman"/>
                <w:kern w:val="2"/>
                <w:sz w:val="24"/>
                <w:szCs w:val="24"/>
                <w:lang w:eastAsia="en-US"/>
              </w:rPr>
            </w:pPr>
          </w:p>
        </w:tc>
        <w:tc>
          <w:tcPr>
            <w:tcW w:w="5214" w:type="dxa"/>
          </w:tcPr>
          <w:p w:rsidR="00DE21C1" w:rsidRPr="00264168" w:rsidRDefault="00DE21C1" w:rsidP="00932D3D">
            <w:pPr>
              <w:suppressAutoHyphens/>
              <w:spacing w:after="0" w:line="240" w:lineRule="auto"/>
              <w:ind w:left="-22"/>
              <w:jc w:val="both"/>
              <w:rPr>
                <w:rFonts w:ascii="Times New Roman" w:hAnsi="Times New Roman"/>
                <w:color w:val="000000"/>
                <w:sz w:val="24"/>
                <w:szCs w:val="24"/>
              </w:rPr>
            </w:pPr>
            <w:r w:rsidRPr="00264168">
              <w:rPr>
                <w:rFonts w:ascii="Times New Roman" w:hAnsi="Times New Roman"/>
                <w:color w:val="000000"/>
                <w:sz w:val="24"/>
                <w:szCs w:val="24"/>
              </w:rPr>
              <w:t>Создание и ведение Реестра муниципального имущества для сдачи в аренду среднему и мелкому предпринимательству</w:t>
            </w:r>
          </w:p>
        </w:tc>
        <w:tc>
          <w:tcPr>
            <w:tcW w:w="1560" w:type="dxa"/>
            <w:gridSpan w:val="2"/>
          </w:tcPr>
          <w:p w:rsidR="00DE21C1" w:rsidRPr="00986765" w:rsidRDefault="00DE21C1" w:rsidP="001024B4">
            <w:pPr>
              <w:autoSpaceDE w:val="0"/>
              <w:autoSpaceDN w:val="0"/>
              <w:adjustRightInd w:val="0"/>
              <w:spacing w:after="0" w:line="240" w:lineRule="auto"/>
              <w:jc w:val="center"/>
              <w:rPr>
                <w:rFonts w:ascii="Times New Roman" w:eastAsia="Times New Roman" w:hAnsi="Times New Roman"/>
                <w:kern w:val="2"/>
                <w:sz w:val="24"/>
                <w:szCs w:val="24"/>
                <w:lang w:eastAsia="en-US"/>
              </w:rPr>
            </w:pPr>
          </w:p>
        </w:tc>
        <w:tc>
          <w:tcPr>
            <w:tcW w:w="1276" w:type="dxa"/>
          </w:tcPr>
          <w:p w:rsidR="00DE21C1" w:rsidRPr="00986765" w:rsidRDefault="00DE21C1" w:rsidP="00932D3D">
            <w:pPr>
              <w:autoSpaceDE w:val="0"/>
              <w:autoSpaceDN w:val="0"/>
              <w:adjustRightInd w:val="0"/>
              <w:spacing w:after="0" w:line="240" w:lineRule="auto"/>
              <w:jc w:val="center"/>
              <w:rPr>
                <w:rFonts w:ascii="Times New Roman" w:eastAsia="Times New Roman" w:hAnsi="Times New Roman"/>
                <w:kern w:val="2"/>
                <w:sz w:val="24"/>
                <w:szCs w:val="24"/>
                <w:lang w:eastAsia="en-US"/>
              </w:rPr>
            </w:pPr>
            <w:r w:rsidRPr="009A3D6A">
              <w:rPr>
                <w:rFonts w:ascii="Times New Roman" w:hAnsi="Times New Roman"/>
                <w:sz w:val="24"/>
                <w:szCs w:val="24"/>
              </w:rPr>
              <w:t>да/нет</w:t>
            </w:r>
          </w:p>
        </w:tc>
        <w:tc>
          <w:tcPr>
            <w:tcW w:w="888" w:type="dxa"/>
            <w:gridSpan w:val="2"/>
          </w:tcPr>
          <w:p w:rsidR="00DE21C1" w:rsidRDefault="00DE21C1" w:rsidP="00932D3D">
            <w:r w:rsidRPr="008A0385">
              <w:rPr>
                <w:rFonts w:ascii="Times New Roman" w:hAnsi="Times New Roman"/>
                <w:sz w:val="24"/>
                <w:szCs w:val="24"/>
              </w:rPr>
              <w:t>да</w:t>
            </w:r>
          </w:p>
        </w:tc>
        <w:tc>
          <w:tcPr>
            <w:tcW w:w="851" w:type="dxa"/>
            <w:gridSpan w:val="2"/>
          </w:tcPr>
          <w:p w:rsidR="00DE21C1" w:rsidRDefault="00DE21C1">
            <w:r w:rsidRPr="006C0C4B">
              <w:rPr>
                <w:rFonts w:ascii="Times New Roman" w:hAnsi="Times New Roman"/>
                <w:sz w:val="24"/>
                <w:szCs w:val="24"/>
              </w:rPr>
              <w:t>да</w:t>
            </w:r>
          </w:p>
        </w:tc>
        <w:tc>
          <w:tcPr>
            <w:tcW w:w="850" w:type="dxa"/>
            <w:gridSpan w:val="2"/>
          </w:tcPr>
          <w:p w:rsidR="00DE21C1" w:rsidRDefault="00DE21C1">
            <w:r w:rsidRPr="006C0C4B">
              <w:rPr>
                <w:rFonts w:ascii="Times New Roman" w:hAnsi="Times New Roman"/>
                <w:sz w:val="24"/>
                <w:szCs w:val="24"/>
              </w:rPr>
              <w:t>да</w:t>
            </w:r>
          </w:p>
        </w:tc>
        <w:tc>
          <w:tcPr>
            <w:tcW w:w="851" w:type="dxa"/>
          </w:tcPr>
          <w:p w:rsidR="00DE21C1" w:rsidRDefault="00DE21C1">
            <w:r w:rsidRPr="006C0C4B">
              <w:rPr>
                <w:rFonts w:ascii="Times New Roman" w:hAnsi="Times New Roman"/>
                <w:sz w:val="24"/>
                <w:szCs w:val="24"/>
              </w:rPr>
              <w:t>да</w:t>
            </w:r>
          </w:p>
        </w:tc>
        <w:tc>
          <w:tcPr>
            <w:tcW w:w="1125" w:type="dxa"/>
            <w:shd w:val="clear" w:color="auto" w:fill="auto"/>
          </w:tcPr>
          <w:p w:rsidR="00DE21C1" w:rsidRDefault="00DE21C1">
            <w:r w:rsidRPr="006C0C4B">
              <w:rPr>
                <w:rFonts w:ascii="Times New Roman" w:hAnsi="Times New Roman"/>
                <w:sz w:val="24"/>
                <w:szCs w:val="24"/>
              </w:rPr>
              <w:t>да</w:t>
            </w:r>
          </w:p>
        </w:tc>
        <w:tc>
          <w:tcPr>
            <w:tcW w:w="865" w:type="dxa"/>
            <w:gridSpan w:val="3"/>
            <w:vMerge/>
            <w:tcBorders>
              <w:right w:val="nil"/>
            </w:tcBorders>
            <w:shd w:val="clear" w:color="auto" w:fill="auto"/>
          </w:tcPr>
          <w:p w:rsidR="00DE21C1" w:rsidRDefault="00DE21C1"/>
        </w:tc>
      </w:tr>
      <w:tr w:rsidR="00DE21C1" w:rsidRPr="00DB2D73" w:rsidTr="00DE21C1">
        <w:trPr>
          <w:gridAfter w:val="2"/>
          <w:wAfter w:w="1165" w:type="dxa"/>
        </w:trPr>
        <w:tc>
          <w:tcPr>
            <w:tcW w:w="13509" w:type="dxa"/>
            <w:gridSpan w:val="13"/>
            <w:tcBorders>
              <w:right w:val="nil"/>
            </w:tcBorders>
          </w:tcPr>
          <w:p w:rsidR="00DE21C1" w:rsidRPr="00DB2D73" w:rsidRDefault="00DE21C1" w:rsidP="00AC3CEC">
            <w:pPr>
              <w:spacing w:after="0" w:line="240" w:lineRule="auto"/>
              <w:jc w:val="center"/>
              <w:rPr>
                <w:rFonts w:ascii="Times New Roman" w:hAnsi="Times New Roman"/>
                <w:sz w:val="24"/>
                <w:szCs w:val="24"/>
              </w:rPr>
            </w:pPr>
            <w:r>
              <w:rPr>
                <w:rFonts w:ascii="Times New Roman" w:eastAsia="Times New Roman" w:hAnsi="Times New Roman"/>
                <w:kern w:val="2"/>
                <w:sz w:val="24"/>
                <w:szCs w:val="24"/>
                <w:lang w:eastAsia="en-US"/>
              </w:rPr>
              <w:t xml:space="preserve">Основное мероприятие </w:t>
            </w:r>
            <w:r w:rsidRPr="00DB2D73">
              <w:rPr>
                <w:rFonts w:ascii="Times New Roman" w:eastAsia="Times New Roman" w:hAnsi="Times New Roman"/>
                <w:kern w:val="2"/>
                <w:sz w:val="24"/>
                <w:szCs w:val="24"/>
                <w:lang w:eastAsia="en-US"/>
              </w:rPr>
              <w:t xml:space="preserve">2. </w:t>
            </w:r>
            <w:r w:rsidRPr="00682932">
              <w:rPr>
                <w:rFonts w:ascii="Times New Roman" w:hAnsi="Times New Roman"/>
                <w:color w:val="000000"/>
                <w:sz w:val="24"/>
                <w:szCs w:val="24"/>
              </w:rPr>
              <w:t>Методическое обеспечение субъектов малого и среднего предпринимательства</w:t>
            </w:r>
          </w:p>
        </w:tc>
        <w:tc>
          <w:tcPr>
            <w:tcW w:w="865" w:type="dxa"/>
            <w:gridSpan w:val="3"/>
            <w:vMerge/>
            <w:tcBorders>
              <w:bottom w:val="nil"/>
              <w:right w:val="nil"/>
            </w:tcBorders>
          </w:tcPr>
          <w:p w:rsidR="00DE21C1" w:rsidRPr="00DB2D73" w:rsidRDefault="00DE21C1" w:rsidP="00DE21C1">
            <w:pPr>
              <w:spacing w:after="0" w:line="240" w:lineRule="auto"/>
              <w:jc w:val="center"/>
              <w:rPr>
                <w:rFonts w:ascii="Times New Roman" w:hAnsi="Times New Roman"/>
                <w:sz w:val="24"/>
                <w:szCs w:val="24"/>
              </w:rPr>
            </w:pPr>
          </w:p>
        </w:tc>
      </w:tr>
      <w:tr w:rsidR="00DE21C1" w:rsidRPr="00DB2D73" w:rsidTr="00DE21C1">
        <w:trPr>
          <w:gridAfter w:val="2"/>
          <w:wAfter w:w="1165" w:type="dxa"/>
        </w:trPr>
        <w:tc>
          <w:tcPr>
            <w:tcW w:w="894" w:type="dxa"/>
          </w:tcPr>
          <w:p w:rsidR="00DE21C1" w:rsidRDefault="00DE21C1" w:rsidP="00AE535B">
            <w:pPr>
              <w:spacing w:after="0" w:line="240" w:lineRule="auto"/>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2.1</w:t>
            </w:r>
          </w:p>
        </w:tc>
        <w:tc>
          <w:tcPr>
            <w:tcW w:w="5214" w:type="dxa"/>
          </w:tcPr>
          <w:p w:rsidR="00DE21C1" w:rsidRPr="00932D3D" w:rsidRDefault="00DE21C1" w:rsidP="00932D3D">
            <w:pPr>
              <w:pStyle w:val="ae"/>
              <w:suppressAutoHyphens/>
              <w:spacing w:after="0" w:line="240" w:lineRule="auto"/>
              <w:ind w:left="0"/>
              <w:rPr>
                <w:rFonts w:ascii="Times New Roman" w:eastAsia="Times New Roman" w:hAnsi="Times New Roman"/>
                <w:sz w:val="24"/>
                <w:szCs w:val="24"/>
                <w:lang w:eastAsia="ar-SA"/>
              </w:rPr>
            </w:pPr>
            <w:r w:rsidRPr="00264168">
              <w:rPr>
                <w:rFonts w:ascii="Times New Roman" w:hAnsi="Times New Roman"/>
                <w:color w:val="000000"/>
                <w:sz w:val="24"/>
                <w:szCs w:val="24"/>
              </w:rPr>
              <w:t>Содействие в проведение семинаров и иных мероприятий, связанных с развитием и поддержкой малого бизнеса</w:t>
            </w:r>
          </w:p>
        </w:tc>
        <w:tc>
          <w:tcPr>
            <w:tcW w:w="1560" w:type="dxa"/>
            <w:gridSpan w:val="2"/>
          </w:tcPr>
          <w:p w:rsidR="00DE21C1" w:rsidRPr="00986765" w:rsidRDefault="00DE21C1" w:rsidP="00AE535B">
            <w:pPr>
              <w:autoSpaceDE w:val="0"/>
              <w:autoSpaceDN w:val="0"/>
              <w:adjustRightInd w:val="0"/>
              <w:spacing w:after="0" w:line="240" w:lineRule="auto"/>
              <w:jc w:val="center"/>
              <w:rPr>
                <w:rFonts w:ascii="Times New Roman" w:eastAsia="Times New Roman" w:hAnsi="Times New Roman"/>
                <w:kern w:val="2"/>
                <w:sz w:val="24"/>
                <w:szCs w:val="24"/>
                <w:lang w:eastAsia="en-US"/>
              </w:rPr>
            </w:pPr>
          </w:p>
        </w:tc>
        <w:tc>
          <w:tcPr>
            <w:tcW w:w="1276" w:type="dxa"/>
          </w:tcPr>
          <w:p w:rsidR="00DE21C1" w:rsidRPr="00986765" w:rsidRDefault="00DE21C1" w:rsidP="00932D3D">
            <w:pPr>
              <w:autoSpaceDE w:val="0"/>
              <w:autoSpaceDN w:val="0"/>
              <w:adjustRightInd w:val="0"/>
              <w:spacing w:after="0" w:line="240" w:lineRule="auto"/>
              <w:jc w:val="center"/>
              <w:rPr>
                <w:rFonts w:ascii="Times New Roman" w:eastAsia="Times New Roman" w:hAnsi="Times New Roman"/>
                <w:kern w:val="2"/>
                <w:sz w:val="24"/>
                <w:szCs w:val="24"/>
                <w:lang w:eastAsia="en-US"/>
              </w:rPr>
            </w:pPr>
            <w:r w:rsidRPr="009A3D6A">
              <w:rPr>
                <w:rFonts w:ascii="Times New Roman" w:hAnsi="Times New Roman"/>
                <w:sz w:val="24"/>
                <w:szCs w:val="24"/>
              </w:rPr>
              <w:t>да/нет</w:t>
            </w:r>
          </w:p>
        </w:tc>
        <w:tc>
          <w:tcPr>
            <w:tcW w:w="888" w:type="dxa"/>
            <w:gridSpan w:val="2"/>
          </w:tcPr>
          <w:p w:rsidR="00DE21C1" w:rsidRDefault="00DE21C1" w:rsidP="00932D3D">
            <w:r w:rsidRPr="008A0385">
              <w:rPr>
                <w:rFonts w:ascii="Times New Roman" w:hAnsi="Times New Roman"/>
                <w:sz w:val="24"/>
                <w:szCs w:val="24"/>
              </w:rPr>
              <w:t>да</w:t>
            </w:r>
          </w:p>
        </w:tc>
        <w:tc>
          <w:tcPr>
            <w:tcW w:w="851" w:type="dxa"/>
            <w:gridSpan w:val="2"/>
          </w:tcPr>
          <w:p w:rsidR="00DE21C1" w:rsidRDefault="00DE21C1">
            <w:r w:rsidRPr="00BF740B">
              <w:rPr>
                <w:rFonts w:ascii="Times New Roman" w:hAnsi="Times New Roman"/>
                <w:sz w:val="24"/>
                <w:szCs w:val="24"/>
              </w:rPr>
              <w:t>да</w:t>
            </w:r>
          </w:p>
        </w:tc>
        <w:tc>
          <w:tcPr>
            <w:tcW w:w="840" w:type="dxa"/>
          </w:tcPr>
          <w:p w:rsidR="00DE21C1" w:rsidRDefault="00DE21C1">
            <w:r w:rsidRPr="00BF740B">
              <w:rPr>
                <w:rFonts w:ascii="Times New Roman" w:hAnsi="Times New Roman"/>
                <w:sz w:val="24"/>
                <w:szCs w:val="24"/>
              </w:rPr>
              <w:t>да</w:t>
            </w:r>
          </w:p>
        </w:tc>
        <w:tc>
          <w:tcPr>
            <w:tcW w:w="861" w:type="dxa"/>
            <w:gridSpan w:val="2"/>
          </w:tcPr>
          <w:p w:rsidR="00DE21C1" w:rsidRDefault="00DE21C1">
            <w:r w:rsidRPr="00BF740B">
              <w:rPr>
                <w:rFonts w:ascii="Times New Roman" w:hAnsi="Times New Roman"/>
                <w:sz w:val="24"/>
                <w:szCs w:val="24"/>
              </w:rPr>
              <w:t>да</w:t>
            </w:r>
          </w:p>
        </w:tc>
        <w:tc>
          <w:tcPr>
            <w:tcW w:w="1140" w:type="dxa"/>
            <w:gridSpan w:val="2"/>
            <w:shd w:val="clear" w:color="auto" w:fill="auto"/>
          </w:tcPr>
          <w:p w:rsidR="00DE21C1" w:rsidRDefault="00DE21C1">
            <w:r w:rsidRPr="00BF740B">
              <w:rPr>
                <w:rFonts w:ascii="Times New Roman" w:hAnsi="Times New Roman"/>
                <w:sz w:val="24"/>
                <w:szCs w:val="24"/>
              </w:rPr>
              <w:t>да</w:t>
            </w:r>
          </w:p>
        </w:tc>
        <w:tc>
          <w:tcPr>
            <w:tcW w:w="850" w:type="dxa"/>
            <w:gridSpan w:val="2"/>
            <w:vMerge w:val="restart"/>
            <w:tcBorders>
              <w:top w:val="nil"/>
              <w:right w:val="nil"/>
            </w:tcBorders>
            <w:shd w:val="clear" w:color="auto" w:fill="auto"/>
          </w:tcPr>
          <w:p w:rsidR="00DE21C1" w:rsidRDefault="00DE21C1"/>
        </w:tc>
      </w:tr>
      <w:tr w:rsidR="00DE21C1" w:rsidRPr="00DB2D73" w:rsidTr="00DE21C1">
        <w:trPr>
          <w:gridAfter w:val="2"/>
          <w:wAfter w:w="1165" w:type="dxa"/>
        </w:trPr>
        <w:tc>
          <w:tcPr>
            <w:tcW w:w="894" w:type="dxa"/>
          </w:tcPr>
          <w:p w:rsidR="00DE21C1" w:rsidRDefault="00DE21C1" w:rsidP="00AE535B">
            <w:pPr>
              <w:spacing w:after="0" w:line="240" w:lineRule="auto"/>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2.2</w:t>
            </w:r>
          </w:p>
        </w:tc>
        <w:tc>
          <w:tcPr>
            <w:tcW w:w="5214" w:type="dxa"/>
          </w:tcPr>
          <w:p w:rsidR="00DE21C1" w:rsidRDefault="00DE21C1" w:rsidP="00B51067">
            <w:pPr>
              <w:autoSpaceDE w:val="0"/>
              <w:autoSpaceDN w:val="0"/>
              <w:adjustRightInd w:val="0"/>
              <w:spacing w:after="0" w:line="240" w:lineRule="auto"/>
              <w:rPr>
                <w:rFonts w:ascii="Times New Roman" w:hAnsi="Times New Roman"/>
                <w:sz w:val="24"/>
                <w:szCs w:val="24"/>
              </w:rPr>
            </w:pPr>
            <w:r w:rsidRPr="00264168">
              <w:rPr>
                <w:rFonts w:ascii="Times New Roman" w:hAnsi="Times New Roman"/>
                <w:color w:val="000000"/>
                <w:sz w:val="24"/>
                <w:szCs w:val="24"/>
              </w:rPr>
              <w:t>Приглашение для участия в семинарах маркетологов, менеджеров из научной среды и успешных практиков</w:t>
            </w:r>
          </w:p>
        </w:tc>
        <w:tc>
          <w:tcPr>
            <w:tcW w:w="1560" w:type="dxa"/>
            <w:gridSpan w:val="2"/>
          </w:tcPr>
          <w:p w:rsidR="00DE21C1" w:rsidRPr="00986765" w:rsidRDefault="00DE21C1" w:rsidP="00AE535B">
            <w:pPr>
              <w:autoSpaceDE w:val="0"/>
              <w:autoSpaceDN w:val="0"/>
              <w:adjustRightInd w:val="0"/>
              <w:spacing w:after="0" w:line="240" w:lineRule="auto"/>
              <w:jc w:val="center"/>
              <w:rPr>
                <w:rFonts w:ascii="Times New Roman" w:eastAsia="Times New Roman" w:hAnsi="Times New Roman"/>
                <w:kern w:val="2"/>
                <w:sz w:val="24"/>
                <w:szCs w:val="24"/>
                <w:lang w:eastAsia="en-US"/>
              </w:rPr>
            </w:pPr>
          </w:p>
        </w:tc>
        <w:tc>
          <w:tcPr>
            <w:tcW w:w="1276" w:type="dxa"/>
          </w:tcPr>
          <w:p w:rsidR="00DE21C1" w:rsidRPr="00986765" w:rsidRDefault="00DE21C1" w:rsidP="00932D3D">
            <w:pPr>
              <w:autoSpaceDE w:val="0"/>
              <w:autoSpaceDN w:val="0"/>
              <w:adjustRightInd w:val="0"/>
              <w:spacing w:after="0" w:line="240" w:lineRule="auto"/>
              <w:jc w:val="center"/>
              <w:rPr>
                <w:rFonts w:ascii="Times New Roman" w:eastAsia="Times New Roman" w:hAnsi="Times New Roman"/>
                <w:kern w:val="2"/>
                <w:sz w:val="24"/>
                <w:szCs w:val="24"/>
                <w:lang w:eastAsia="en-US"/>
              </w:rPr>
            </w:pPr>
            <w:r w:rsidRPr="009A3D6A">
              <w:rPr>
                <w:rFonts w:ascii="Times New Roman" w:hAnsi="Times New Roman"/>
                <w:sz w:val="24"/>
                <w:szCs w:val="24"/>
              </w:rPr>
              <w:t>да/нет</w:t>
            </w:r>
          </w:p>
        </w:tc>
        <w:tc>
          <w:tcPr>
            <w:tcW w:w="888" w:type="dxa"/>
            <w:gridSpan w:val="2"/>
          </w:tcPr>
          <w:p w:rsidR="00DE21C1" w:rsidRDefault="00DE21C1" w:rsidP="00932D3D">
            <w:r w:rsidRPr="008A0385">
              <w:rPr>
                <w:rFonts w:ascii="Times New Roman" w:hAnsi="Times New Roman"/>
                <w:sz w:val="24"/>
                <w:szCs w:val="24"/>
              </w:rPr>
              <w:t>да</w:t>
            </w:r>
          </w:p>
        </w:tc>
        <w:tc>
          <w:tcPr>
            <w:tcW w:w="851" w:type="dxa"/>
            <w:gridSpan w:val="2"/>
          </w:tcPr>
          <w:p w:rsidR="00DE21C1" w:rsidRDefault="00DE21C1">
            <w:r w:rsidRPr="00BF740B">
              <w:rPr>
                <w:rFonts w:ascii="Times New Roman" w:hAnsi="Times New Roman"/>
                <w:sz w:val="24"/>
                <w:szCs w:val="24"/>
              </w:rPr>
              <w:t>да</w:t>
            </w:r>
          </w:p>
        </w:tc>
        <w:tc>
          <w:tcPr>
            <w:tcW w:w="840" w:type="dxa"/>
          </w:tcPr>
          <w:p w:rsidR="00DE21C1" w:rsidRDefault="00DE21C1">
            <w:r w:rsidRPr="00BF740B">
              <w:rPr>
                <w:rFonts w:ascii="Times New Roman" w:hAnsi="Times New Roman"/>
                <w:sz w:val="24"/>
                <w:szCs w:val="24"/>
              </w:rPr>
              <w:t>да</w:t>
            </w:r>
          </w:p>
        </w:tc>
        <w:tc>
          <w:tcPr>
            <w:tcW w:w="861" w:type="dxa"/>
            <w:gridSpan w:val="2"/>
          </w:tcPr>
          <w:p w:rsidR="00DE21C1" w:rsidRDefault="00DE21C1">
            <w:r w:rsidRPr="00BF740B">
              <w:rPr>
                <w:rFonts w:ascii="Times New Roman" w:hAnsi="Times New Roman"/>
                <w:sz w:val="24"/>
                <w:szCs w:val="24"/>
              </w:rPr>
              <w:t>да</w:t>
            </w:r>
          </w:p>
        </w:tc>
        <w:tc>
          <w:tcPr>
            <w:tcW w:w="1140" w:type="dxa"/>
            <w:gridSpan w:val="2"/>
            <w:shd w:val="clear" w:color="auto" w:fill="auto"/>
          </w:tcPr>
          <w:p w:rsidR="00DE21C1" w:rsidRDefault="00DE21C1">
            <w:r w:rsidRPr="00BF740B">
              <w:rPr>
                <w:rFonts w:ascii="Times New Roman" w:hAnsi="Times New Roman"/>
                <w:sz w:val="24"/>
                <w:szCs w:val="24"/>
              </w:rPr>
              <w:t>да</w:t>
            </w:r>
          </w:p>
        </w:tc>
        <w:tc>
          <w:tcPr>
            <w:tcW w:w="850" w:type="dxa"/>
            <w:gridSpan w:val="2"/>
            <w:vMerge/>
            <w:tcBorders>
              <w:top w:val="nil"/>
              <w:right w:val="nil"/>
            </w:tcBorders>
            <w:shd w:val="clear" w:color="auto" w:fill="auto"/>
          </w:tcPr>
          <w:p w:rsidR="00DE21C1" w:rsidRDefault="00DE21C1"/>
        </w:tc>
      </w:tr>
      <w:tr w:rsidR="00DE21C1" w:rsidRPr="00DB2D73" w:rsidTr="00DE21C1">
        <w:trPr>
          <w:gridAfter w:val="2"/>
          <w:wAfter w:w="1165" w:type="dxa"/>
        </w:trPr>
        <w:tc>
          <w:tcPr>
            <w:tcW w:w="894" w:type="dxa"/>
          </w:tcPr>
          <w:p w:rsidR="00DE21C1" w:rsidRDefault="00DE21C1" w:rsidP="00AE535B">
            <w:pPr>
              <w:spacing w:after="0" w:line="240" w:lineRule="auto"/>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2.3</w:t>
            </w:r>
          </w:p>
        </w:tc>
        <w:tc>
          <w:tcPr>
            <w:tcW w:w="5214" w:type="dxa"/>
          </w:tcPr>
          <w:p w:rsidR="00DE21C1" w:rsidRDefault="00DE21C1" w:rsidP="00B51067">
            <w:pPr>
              <w:autoSpaceDE w:val="0"/>
              <w:autoSpaceDN w:val="0"/>
              <w:adjustRightInd w:val="0"/>
              <w:spacing w:after="0" w:line="240" w:lineRule="auto"/>
              <w:rPr>
                <w:rFonts w:ascii="Times New Roman" w:hAnsi="Times New Roman"/>
                <w:sz w:val="24"/>
                <w:szCs w:val="24"/>
              </w:rPr>
            </w:pPr>
            <w:r w:rsidRPr="00264168">
              <w:rPr>
                <w:rFonts w:ascii="Times New Roman" w:hAnsi="Times New Roman"/>
                <w:color w:val="000000"/>
                <w:sz w:val="24"/>
                <w:szCs w:val="24"/>
              </w:rPr>
              <w:t>Участие в организации и проведении  деловых встреч, «круглых столов» и семинаров по проблемам развития малого и среднего предпринимательства</w:t>
            </w:r>
          </w:p>
        </w:tc>
        <w:tc>
          <w:tcPr>
            <w:tcW w:w="1560" w:type="dxa"/>
            <w:gridSpan w:val="2"/>
          </w:tcPr>
          <w:p w:rsidR="00DE21C1" w:rsidRPr="00986765" w:rsidRDefault="00DE21C1" w:rsidP="00AE535B">
            <w:pPr>
              <w:autoSpaceDE w:val="0"/>
              <w:autoSpaceDN w:val="0"/>
              <w:adjustRightInd w:val="0"/>
              <w:spacing w:after="0" w:line="240" w:lineRule="auto"/>
              <w:jc w:val="center"/>
              <w:rPr>
                <w:rFonts w:ascii="Times New Roman" w:eastAsia="Times New Roman" w:hAnsi="Times New Roman"/>
                <w:kern w:val="2"/>
                <w:sz w:val="24"/>
                <w:szCs w:val="24"/>
                <w:lang w:eastAsia="en-US"/>
              </w:rPr>
            </w:pPr>
          </w:p>
        </w:tc>
        <w:tc>
          <w:tcPr>
            <w:tcW w:w="1276" w:type="dxa"/>
          </w:tcPr>
          <w:p w:rsidR="00DE21C1" w:rsidRPr="00986765" w:rsidRDefault="00DE21C1" w:rsidP="00932D3D">
            <w:pPr>
              <w:autoSpaceDE w:val="0"/>
              <w:autoSpaceDN w:val="0"/>
              <w:adjustRightInd w:val="0"/>
              <w:spacing w:after="0" w:line="240" w:lineRule="auto"/>
              <w:jc w:val="center"/>
              <w:rPr>
                <w:rFonts w:ascii="Times New Roman" w:eastAsia="Times New Roman" w:hAnsi="Times New Roman"/>
                <w:kern w:val="2"/>
                <w:sz w:val="24"/>
                <w:szCs w:val="24"/>
                <w:lang w:eastAsia="en-US"/>
              </w:rPr>
            </w:pPr>
            <w:r w:rsidRPr="009A3D6A">
              <w:rPr>
                <w:rFonts w:ascii="Times New Roman" w:hAnsi="Times New Roman"/>
                <w:sz w:val="24"/>
                <w:szCs w:val="24"/>
              </w:rPr>
              <w:t>да/нет</w:t>
            </w:r>
          </w:p>
        </w:tc>
        <w:tc>
          <w:tcPr>
            <w:tcW w:w="888" w:type="dxa"/>
            <w:gridSpan w:val="2"/>
          </w:tcPr>
          <w:p w:rsidR="00DE21C1" w:rsidRDefault="00DE21C1" w:rsidP="00932D3D">
            <w:r w:rsidRPr="008A0385">
              <w:rPr>
                <w:rFonts w:ascii="Times New Roman" w:hAnsi="Times New Roman"/>
                <w:sz w:val="24"/>
                <w:szCs w:val="24"/>
              </w:rPr>
              <w:t>да</w:t>
            </w:r>
          </w:p>
        </w:tc>
        <w:tc>
          <w:tcPr>
            <w:tcW w:w="851" w:type="dxa"/>
            <w:gridSpan w:val="2"/>
          </w:tcPr>
          <w:p w:rsidR="00DE21C1" w:rsidRDefault="00DE21C1">
            <w:r w:rsidRPr="00BF740B">
              <w:rPr>
                <w:rFonts w:ascii="Times New Roman" w:hAnsi="Times New Roman"/>
                <w:sz w:val="24"/>
                <w:szCs w:val="24"/>
              </w:rPr>
              <w:t>да</w:t>
            </w:r>
          </w:p>
        </w:tc>
        <w:tc>
          <w:tcPr>
            <w:tcW w:w="840" w:type="dxa"/>
          </w:tcPr>
          <w:p w:rsidR="00DE21C1" w:rsidRDefault="00DE21C1">
            <w:r w:rsidRPr="00BF740B">
              <w:rPr>
                <w:rFonts w:ascii="Times New Roman" w:hAnsi="Times New Roman"/>
                <w:sz w:val="24"/>
                <w:szCs w:val="24"/>
              </w:rPr>
              <w:t>да</w:t>
            </w:r>
          </w:p>
        </w:tc>
        <w:tc>
          <w:tcPr>
            <w:tcW w:w="861" w:type="dxa"/>
            <w:gridSpan w:val="2"/>
          </w:tcPr>
          <w:p w:rsidR="00DE21C1" w:rsidRDefault="00DE21C1">
            <w:r w:rsidRPr="00BF740B">
              <w:rPr>
                <w:rFonts w:ascii="Times New Roman" w:hAnsi="Times New Roman"/>
                <w:sz w:val="24"/>
                <w:szCs w:val="24"/>
              </w:rPr>
              <w:t>да</w:t>
            </w:r>
          </w:p>
        </w:tc>
        <w:tc>
          <w:tcPr>
            <w:tcW w:w="1140" w:type="dxa"/>
            <w:gridSpan w:val="2"/>
            <w:shd w:val="clear" w:color="auto" w:fill="auto"/>
          </w:tcPr>
          <w:p w:rsidR="00DE21C1" w:rsidRDefault="00DE21C1">
            <w:r w:rsidRPr="00BF740B">
              <w:rPr>
                <w:rFonts w:ascii="Times New Roman" w:hAnsi="Times New Roman"/>
                <w:sz w:val="24"/>
                <w:szCs w:val="24"/>
              </w:rPr>
              <w:t>да</w:t>
            </w:r>
          </w:p>
        </w:tc>
        <w:tc>
          <w:tcPr>
            <w:tcW w:w="850" w:type="dxa"/>
            <w:gridSpan w:val="2"/>
            <w:vMerge/>
            <w:tcBorders>
              <w:top w:val="nil"/>
              <w:right w:val="nil"/>
            </w:tcBorders>
            <w:shd w:val="clear" w:color="auto" w:fill="auto"/>
          </w:tcPr>
          <w:p w:rsidR="00DE21C1" w:rsidRDefault="00DE21C1"/>
        </w:tc>
      </w:tr>
      <w:tr w:rsidR="00DE21C1" w:rsidRPr="00DB2D73" w:rsidTr="00DE21C1">
        <w:trPr>
          <w:gridAfter w:val="2"/>
          <w:wAfter w:w="1165" w:type="dxa"/>
        </w:trPr>
        <w:tc>
          <w:tcPr>
            <w:tcW w:w="894" w:type="dxa"/>
            <w:tcBorders>
              <w:bottom w:val="single" w:sz="4" w:space="0" w:color="auto"/>
            </w:tcBorders>
          </w:tcPr>
          <w:p w:rsidR="00DE21C1" w:rsidRDefault="00DE21C1" w:rsidP="00AE535B">
            <w:pPr>
              <w:spacing w:after="0" w:line="240" w:lineRule="auto"/>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2.4</w:t>
            </w:r>
          </w:p>
        </w:tc>
        <w:tc>
          <w:tcPr>
            <w:tcW w:w="5214" w:type="dxa"/>
            <w:tcBorders>
              <w:bottom w:val="single" w:sz="4" w:space="0" w:color="auto"/>
            </w:tcBorders>
          </w:tcPr>
          <w:p w:rsidR="00DE21C1" w:rsidRDefault="00DE21C1" w:rsidP="00B51067">
            <w:pPr>
              <w:autoSpaceDE w:val="0"/>
              <w:autoSpaceDN w:val="0"/>
              <w:adjustRightInd w:val="0"/>
              <w:spacing w:after="0" w:line="240" w:lineRule="auto"/>
              <w:rPr>
                <w:rFonts w:ascii="Times New Roman" w:hAnsi="Times New Roman"/>
                <w:sz w:val="24"/>
                <w:szCs w:val="24"/>
              </w:rPr>
            </w:pPr>
            <w:r w:rsidRPr="00264168">
              <w:rPr>
                <w:rFonts w:ascii="Times New Roman" w:hAnsi="Times New Roman"/>
                <w:color w:val="000000"/>
                <w:sz w:val="24"/>
                <w:szCs w:val="24"/>
              </w:rPr>
              <w:t>Содействие субъектам малого и среднего предпринимательства сельского поселения в подготовке, переподготовке и повышении</w:t>
            </w:r>
            <w:r w:rsidRPr="00264168">
              <w:rPr>
                <w:rFonts w:ascii="Times New Roman" w:hAnsi="Times New Roman"/>
                <w:color w:val="000000"/>
                <w:sz w:val="24"/>
                <w:szCs w:val="24"/>
              </w:rPr>
              <w:br/>
              <w:t>квалификации кадров рабочих специальностей</w:t>
            </w:r>
          </w:p>
        </w:tc>
        <w:tc>
          <w:tcPr>
            <w:tcW w:w="1560" w:type="dxa"/>
            <w:gridSpan w:val="2"/>
            <w:tcBorders>
              <w:bottom w:val="single" w:sz="4" w:space="0" w:color="auto"/>
            </w:tcBorders>
          </w:tcPr>
          <w:p w:rsidR="00DE21C1" w:rsidRPr="00986765" w:rsidRDefault="00DE21C1" w:rsidP="00AE535B">
            <w:pPr>
              <w:autoSpaceDE w:val="0"/>
              <w:autoSpaceDN w:val="0"/>
              <w:adjustRightInd w:val="0"/>
              <w:spacing w:after="0" w:line="240" w:lineRule="auto"/>
              <w:jc w:val="center"/>
              <w:rPr>
                <w:rFonts w:ascii="Times New Roman" w:eastAsia="Times New Roman" w:hAnsi="Times New Roman"/>
                <w:kern w:val="2"/>
                <w:sz w:val="24"/>
                <w:szCs w:val="24"/>
                <w:lang w:eastAsia="en-US"/>
              </w:rPr>
            </w:pPr>
          </w:p>
        </w:tc>
        <w:tc>
          <w:tcPr>
            <w:tcW w:w="1276" w:type="dxa"/>
            <w:tcBorders>
              <w:bottom w:val="single" w:sz="4" w:space="0" w:color="auto"/>
            </w:tcBorders>
          </w:tcPr>
          <w:p w:rsidR="00DE21C1" w:rsidRPr="00986765" w:rsidRDefault="00DE21C1" w:rsidP="00932D3D">
            <w:pPr>
              <w:autoSpaceDE w:val="0"/>
              <w:autoSpaceDN w:val="0"/>
              <w:adjustRightInd w:val="0"/>
              <w:spacing w:after="0" w:line="240" w:lineRule="auto"/>
              <w:jc w:val="center"/>
              <w:rPr>
                <w:rFonts w:ascii="Times New Roman" w:eastAsia="Times New Roman" w:hAnsi="Times New Roman"/>
                <w:kern w:val="2"/>
                <w:sz w:val="24"/>
                <w:szCs w:val="24"/>
                <w:lang w:eastAsia="en-US"/>
              </w:rPr>
            </w:pPr>
            <w:r w:rsidRPr="009A3D6A">
              <w:rPr>
                <w:rFonts w:ascii="Times New Roman" w:hAnsi="Times New Roman"/>
                <w:sz w:val="24"/>
                <w:szCs w:val="24"/>
              </w:rPr>
              <w:t>да/нет</w:t>
            </w:r>
          </w:p>
        </w:tc>
        <w:tc>
          <w:tcPr>
            <w:tcW w:w="888" w:type="dxa"/>
            <w:gridSpan w:val="2"/>
            <w:tcBorders>
              <w:bottom w:val="single" w:sz="4" w:space="0" w:color="auto"/>
            </w:tcBorders>
          </w:tcPr>
          <w:p w:rsidR="00DE21C1" w:rsidRDefault="00DE21C1" w:rsidP="00932D3D">
            <w:r w:rsidRPr="008A0385">
              <w:rPr>
                <w:rFonts w:ascii="Times New Roman" w:hAnsi="Times New Roman"/>
                <w:sz w:val="24"/>
                <w:szCs w:val="24"/>
              </w:rPr>
              <w:t>да</w:t>
            </w:r>
          </w:p>
        </w:tc>
        <w:tc>
          <w:tcPr>
            <w:tcW w:w="851" w:type="dxa"/>
            <w:gridSpan w:val="2"/>
            <w:tcBorders>
              <w:bottom w:val="single" w:sz="4" w:space="0" w:color="auto"/>
            </w:tcBorders>
          </w:tcPr>
          <w:p w:rsidR="00DE21C1" w:rsidRDefault="00DE21C1">
            <w:r w:rsidRPr="00BF740B">
              <w:rPr>
                <w:rFonts w:ascii="Times New Roman" w:hAnsi="Times New Roman"/>
                <w:sz w:val="24"/>
                <w:szCs w:val="24"/>
              </w:rPr>
              <w:t>да</w:t>
            </w:r>
          </w:p>
        </w:tc>
        <w:tc>
          <w:tcPr>
            <w:tcW w:w="840" w:type="dxa"/>
            <w:tcBorders>
              <w:bottom w:val="single" w:sz="4" w:space="0" w:color="auto"/>
            </w:tcBorders>
          </w:tcPr>
          <w:p w:rsidR="00DE21C1" w:rsidRDefault="00DE21C1">
            <w:r w:rsidRPr="00BF740B">
              <w:rPr>
                <w:rFonts w:ascii="Times New Roman" w:hAnsi="Times New Roman"/>
                <w:sz w:val="24"/>
                <w:szCs w:val="24"/>
              </w:rPr>
              <w:t>да</w:t>
            </w:r>
          </w:p>
        </w:tc>
        <w:tc>
          <w:tcPr>
            <w:tcW w:w="861" w:type="dxa"/>
            <w:gridSpan w:val="2"/>
            <w:tcBorders>
              <w:bottom w:val="single" w:sz="4" w:space="0" w:color="auto"/>
            </w:tcBorders>
          </w:tcPr>
          <w:p w:rsidR="00DE21C1" w:rsidRDefault="00DE21C1">
            <w:r w:rsidRPr="00BF740B">
              <w:rPr>
                <w:rFonts w:ascii="Times New Roman" w:hAnsi="Times New Roman"/>
                <w:sz w:val="24"/>
                <w:szCs w:val="24"/>
              </w:rPr>
              <w:t>да</w:t>
            </w:r>
          </w:p>
        </w:tc>
        <w:tc>
          <w:tcPr>
            <w:tcW w:w="1140" w:type="dxa"/>
            <w:gridSpan w:val="2"/>
            <w:tcBorders>
              <w:bottom w:val="single" w:sz="4" w:space="0" w:color="auto"/>
            </w:tcBorders>
            <w:shd w:val="clear" w:color="auto" w:fill="auto"/>
          </w:tcPr>
          <w:p w:rsidR="00DE21C1" w:rsidRDefault="00DE21C1">
            <w:r w:rsidRPr="00BF740B">
              <w:rPr>
                <w:rFonts w:ascii="Times New Roman" w:hAnsi="Times New Roman"/>
                <w:sz w:val="24"/>
                <w:szCs w:val="24"/>
              </w:rPr>
              <w:t>да</w:t>
            </w:r>
          </w:p>
        </w:tc>
        <w:tc>
          <w:tcPr>
            <w:tcW w:w="850" w:type="dxa"/>
            <w:gridSpan w:val="2"/>
            <w:vMerge/>
            <w:tcBorders>
              <w:top w:val="nil"/>
              <w:bottom w:val="nil"/>
              <w:right w:val="nil"/>
            </w:tcBorders>
            <w:shd w:val="clear" w:color="auto" w:fill="auto"/>
          </w:tcPr>
          <w:p w:rsidR="00DE21C1" w:rsidRDefault="00DE21C1"/>
        </w:tc>
      </w:tr>
      <w:tr w:rsidR="00DE21C1" w:rsidRPr="00986765" w:rsidTr="00DE21C1">
        <w:trPr>
          <w:gridAfter w:val="4"/>
          <w:wAfter w:w="2015" w:type="dxa"/>
        </w:trPr>
        <w:tc>
          <w:tcPr>
            <w:tcW w:w="13524" w:type="dxa"/>
            <w:gridSpan w:val="14"/>
            <w:tcBorders>
              <w:top w:val="nil"/>
              <w:right w:val="single" w:sz="4" w:space="0" w:color="auto"/>
            </w:tcBorders>
          </w:tcPr>
          <w:p w:rsidR="00DE21C1" w:rsidRPr="00B51067" w:rsidRDefault="00DE21C1" w:rsidP="00932D3D">
            <w:pPr>
              <w:pStyle w:val="ae"/>
              <w:spacing w:after="0"/>
              <w:ind w:left="0"/>
              <w:jc w:val="center"/>
              <w:rPr>
                <w:rFonts w:ascii="Times New Roman" w:hAnsi="Times New Roman"/>
                <w:sz w:val="24"/>
                <w:szCs w:val="24"/>
              </w:rPr>
            </w:pPr>
            <w:r>
              <w:rPr>
                <w:rFonts w:ascii="Times New Roman" w:hAnsi="Times New Roman"/>
                <w:sz w:val="24"/>
                <w:szCs w:val="24"/>
              </w:rPr>
              <w:t xml:space="preserve">Основное мероприятие 3. </w:t>
            </w:r>
            <w:r w:rsidRPr="00682932">
              <w:rPr>
                <w:rFonts w:ascii="Times New Roman" w:hAnsi="Times New Roman"/>
                <w:color w:val="000000"/>
                <w:sz w:val="24"/>
                <w:szCs w:val="24"/>
              </w:rPr>
              <w:t>Формирование положительного имиджа субъектов малого и среднего предпринимательства</w:t>
            </w:r>
          </w:p>
        </w:tc>
      </w:tr>
      <w:tr w:rsidR="00DE21C1" w:rsidRPr="00986765" w:rsidTr="00DE21C1">
        <w:trPr>
          <w:gridAfter w:val="4"/>
          <w:wAfter w:w="2015" w:type="dxa"/>
          <w:trHeight w:val="2209"/>
        </w:trPr>
        <w:tc>
          <w:tcPr>
            <w:tcW w:w="894" w:type="dxa"/>
            <w:tcBorders>
              <w:bottom w:val="single" w:sz="4" w:space="0" w:color="auto"/>
            </w:tcBorders>
          </w:tcPr>
          <w:p w:rsidR="00DE21C1" w:rsidRPr="00986765" w:rsidRDefault="00DE21C1" w:rsidP="00AC3CEC">
            <w:pPr>
              <w:autoSpaceDE w:val="0"/>
              <w:autoSpaceDN w:val="0"/>
              <w:adjustRightInd w:val="0"/>
              <w:spacing w:after="0" w:line="240" w:lineRule="auto"/>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3.1</w:t>
            </w:r>
          </w:p>
        </w:tc>
        <w:tc>
          <w:tcPr>
            <w:tcW w:w="5214" w:type="dxa"/>
            <w:tcBorders>
              <w:bottom w:val="single" w:sz="4" w:space="0" w:color="auto"/>
            </w:tcBorders>
          </w:tcPr>
          <w:p w:rsidR="00DE21C1" w:rsidRPr="00986765" w:rsidRDefault="00DE21C1" w:rsidP="00575FB4">
            <w:pPr>
              <w:pStyle w:val="ae"/>
              <w:suppressAutoHyphens/>
              <w:spacing w:after="0" w:line="240" w:lineRule="auto"/>
              <w:ind w:left="0"/>
              <w:rPr>
                <w:rFonts w:ascii="Times New Roman" w:eastAsia="Times New Roman" w:hAnsi="Times New Roman"/>
                <w:sz w:val="24"/>
                <w:szCs w:val="24"/>
                <w:lang w:eastAsia="ar-SA"/>
              </w:rPr>
            </w:pPr>
            <w:r w:rsidRPr="00264168">
              <w:rPr>
                <w:rFonts w:ascii="Times New Roman" w:hAnsi="Times New Roman"/>
                <w:color w:val="000000"/>
                <w:sz w:val="24"/>
                <w:szCs w:val="24"/>
              </w:rPr>
              <w:t xml:space="preserve">Содействие участию субъектов малого и среднего предпринимательства </w:t>
            </w:r>
            <w:r w:rsidRPr="00264168">
              <w:rPr>
                <w:rFonts w:ascii="Times New Roman" w:hAnsi="Times New Roman"/>
                <w:sz w:val="24"/>
                <w:szCs w:val="24"/>
              </w:rPr>
              <w:t xml:space="preserve">Никольского сельского поселения </w:t>
            </w:r>
            <w:r w:rsidRPr="00264168">
              <w:rPr>
                <w:rFonts w:ascii="Times New Roman" w:hAnsi="Times New Roman"/>
                <w:color w:val="000000"/>
                <w:sz w:val="24"/>
                <w:szCs w:val="24"/>
              </w:rPr>
              <w:t>в районных и других выставках и ярмарках</w:t>
            </w:r>
          </w:p>
        </w:tc>
        <w:tc>
          <w:tcPr>
            <w:tcW w:w="1560" w:type="dxa"/>
            <w:gridSpan w:val="2"/>
            <w:tcBorders>
              <w:bottom w:val="single" w:sz="4" w:space="0" w:color="auto"/>
            </w:tcBorders>
          </w:tcPr>
          <w:p w:rsidR="00DE21C1" w:rsidRPr="00986765" w:rsidRDefault="00DE21C1" w:rsidP="00AE535B">
            <w:pPr>
              <w:autoSpaceDE w:val="0"/>
              <w:autoSpaceDN w:val="0"/>
              <w:adjustRightInd w:val="0"/>
              <w:spacing w:after="0" w:line="240" w:lineRule="auto"/>
              <w:jc w:val="center"/>
              <w:rPr>
                <w:rFonts w:ascii="Times New Roman" w:eastAsia="Times New Roman" w:hAnsi="Times New Roman"/>
                <w:kern w:val="2"/>
                <w:sz w:val="24"/>
                <w:szCs w:val="24"/>
                <w:lang w:eastAsia="en-US"/>
              </w:rPr>
            </w:pPr>
          </w:p>
        </w:tc>
        <w:tc>
          <w:tcPr>
            <w:tcW w:w="1276" w:type="dxa"/>
            <w:tcBorders>
              <w:bottom w:val="single" w:sz="4" w:space="0" w:color="auto"/>
            </w:tcBorders>
          </w:tcPr>
          <w:p w:rsidR="00DE21C1" w:rsidRPr="00986765" w:rsidRDefault="00DE21C1" w:rsidP="00932D3D">
            <w:pPr>
              <w:autoSpaceDE w:val="0"/>
              <w:autoSpaceDN w:val="0"/>
              <w:adjustRightInd w:val="0"/>
              <w:spacing w:after="0" w:line="240" w:lineRule="auto"/>
              <w:jc w:val="center"/>
              <w:rPr>
                <w:rFonts w:ascii="Times New Roman" w:eastAsia="Times New Roman" w:hAnsi="Times New Roman"/>
                <w:kern w:val="2"/>
                <w:sz w:val="24"/>
                <w:szCs w:val="24"/>
                <w:lang w:eastAsia="en-US"/>
              </w:rPr>
            </w:pPr>
            <w:r w:rsidRPr="009A3D6A">
              <w:rPr>
                <w:rFonts w:ascii="Times New Roman" w:hAnsi="Times New Roman"/>
                <w:sz w:val="24"/>
                <w:szCs w:val="24"/>
              </w:rPr>
              <w:t>да/нет</w:t>
            </w:r>
          </w:p>
        </w:tc>
        <w:tc>
          <w:tcPr>
            <w:tcW w:w="888" w:type="dxa"/>
            <w:gridSpan w:val="2"/>
            <w:tcBorders>
              <w:bottom w:val="single" w:sz="4" w:space="0" w:color="auto"/>
            </w:tcBorders>
          </w:tcPr>
          <w:p w:rsidR="00DE21C1" w:rsidRDefault="00DE21C1" w:rsidP="00932D3D">
            <w:r w:rsidRPr="008A0385">
              <w:rPr>
                <w:rFonts w:ascii="Times New Roman" w:hAnsi="Times New Roman"/>
                <w:sz w:val="24"/>
                <w:szCs w:val="24"/>
              </w:rPr>
              <w:t>да</w:t>
            </w:r>
          </w:p>
        </w:tc>
        <w:tc>
          <w:tcPr>
            <w:tcW w:w="851" w:type="dxa"/>
            <w:gridSpan w:val="2"/>
            <w:tcBorders>
              <w:bottom w:val="single" w:sz="4" w:space="0" w:color="auto"/>
            </w:tcBorders>
          </w:tcPr>
          <w:p w:rsidR="00DE21C1" w:rsidRDefault="00DE21C1">
            <w:r w:rsidRPr="00A06F2F">
              <w:rPr>
                <w:rFonts w:ascii="Times New Roman" w:hAnsi="Times New Roman"/>
                <w:sz w:val="24"/>
                <w:szCs w:val="24"/>
              </w:rPr>
              <w:t>да</w:t>
            </w:r>
          </w:p>
        </w:tc>
        <w:tc>
          <w:tcPr>
            <w:tcW w:w="850" w:type="dxa"/>
            <w:gridSpan w:val="2"/>
            <w:tcBorders>
              <w:right w:val="single" w:sz="4" w:space="0" w:color="auto"/>
            </w:tcBorders>
          </w:tcPr>
          <w:p w:rsidR="00DE21C1" w:rsidRDefault="00DE21C1">
            <w:r w:rsidRPr="00A06F2F">
              <w:rPr>
                <w:rFonts w:ascii="Times New Roman" w:hAnsi="Times New Roman"/>
                <w:sz w:val="24"/>
                <w:szCs w:val="24"/>
              </w:rPr>
              <w:t>да</w:t>
            </w:r>
          </w:p>
        </w:tc>
        <w:tc>
          <w:tcPr>
            <w:tcW w:w="851" w:type="dxa"/>
            <w:tcBorders>
              <w:right w:val="single" w:sz="4" w:space="0" w:color="auto"/>
            </w:tcBorders>
          </w:tcPr>
          <w:p w:rsidR="00DE21C1" w:rsidRDefault="00DE21C1">
            <w:r w:rsidRPr="00A06F2F">
              <w:rPr>
                <w:rFonts w:ascii="Times New Roman" w:hAnsi="Times New Roman"/>
                <w:sz w:val="24"/>
                <w:szCs w:val="24"/>
              </w:rPr>
              <w:t>да</w:t>
            </w:r>
          </w:p>
        </w:tc>
        <w:tc>
          <w:tcPr>
            <w:tcW w:w="1140" w:type="dxa"/>
            <w:gridSpan w:val="2"/>
            <w:tcBorders>
              <w:top w:val="nil"/>
            </w:tcBorders>
            <w:shd w:val="clear" w:color="auto" w:fill="auto"/>
          </w:tcPr>
          <w:p w:rsidR="00DE21C1" w:rsidRDefault="00DE21C1">
            <w:r w:rsidRPr="00A06F2F">
              <w:rPr>
                <w:rFonts w:ascii="Times New Roman" w:hAnsi="Times New Roman"/>
                <w:sz w:val="24"/>
                <w:szCs w:val="24"/>
              </w:rPr>
              <w:t>да</w:t>
            </w:r>
          </w:p>
        </w:tc>
      </w:tr>
      <w:tr w:rsidR="000A7B0D" w:rsidRPr="00986765" w:rsidTr="00DE21C1">
        <w:trPr>
          <w:gridAfter w:val="2"/>
          <w:wAfter w:w="1165" w:type="dxa"/>
          <w:trHeight w:val="1665"/>
        </w:trPr>
        <w:tc>
          <w:tcPr>
            <w:tcW w:w="894" w:type="dxa"/>
          </w:tcPr>
          <w:p w:rsidR="000A7B0D" w:rsidRDefault="000A7B0D" w:rsidP="00AC3CEC">
            <w:pPr>
              <w:autoSpaceDE w:val="0"/>
              <w:autoSpaceDN w:val="0"/>
              <w:adjustRightInd w:val="0"/>
              <w:spacing w:after="0" w:line="240" w:lineRule="auto"/>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lastRenderedPageBreak/>
              <w:t>3.2</w:t>
            </w:r>
          </w:p>
        </w:tc>
        <w:tc>
          <w:tcPr>
            <w:tcW w:w="5214" w:type="dxa"/>
          </w:tcPr>
          <w:p w:rsidR="000A7B0D" w:rsidRPr="00264168" w:rsidRDefault="000A7B0D" w:rsidP="00932D3D">
            <w:pPr>
              <w:pStyle w:val="ae"/>
              <w:suppressAutoHyphens/>
              <w:spacing w:after="0" w:line="240" w:lineRule="auto"/>
              <w:ind w:left="0"/>
              <w:rPr>
                <w:rFonts w:ascii="Times New Roman" w:hAnsi="Times New Roman"/>
                <w:color w:val="000000"/>
                <w:sz w:val="24"/>
                <w:szCs w:val="24"/>
              </w:rPr>
            </w:pPr>
            <w:r w:rsidRPr="00264168">
              <w:rPr>
                <w:rFonts w:ascii="Times New Roman" w:hAnsi="Times New Roman"/>
                <w:color w:val="000000"/>
                <w:sz w:val="24"/>
                <w:szCs w:val="24"/>
              </w:rPr>
              <w:t>Взаимодействие со средствами массовой информации по вопросам пропагандирования достижений субъектов малого и среднего</w:t>
            </w:r>
            <w:r w:rsidRPr="00264168">
              <w:rPr>
                <w:rFonts w:ascii="Times New Roman" w:hAnsi="Times New Roman"/>
                <w:color w:val="000000"/>
                <w:sz w:val="24"/>
                <w:szCs w:val="24"/>
              </w:rPr>
              <w:br/>
              <w:t xml:space="preserve">предпринимательства поселения </w:t>
            </w:r>
            <w:r w:rsidRPr="00264168">
              <w:rPr>
                <w:rFonts w:ascii="Times New Roman" w:hAnsi="Times New Roman"/>
                <w:sz w:val="24"/>
                <w:szCs w:val="24"/>
              </w:rPr>
              <w:t xml:space="preserve">Никольского сельского поселения </w:t>
            </w:r>
            <w:r w:rsidRPr="00264168">
              <w:rPr>
                <w:rFonts w:ascii="Times New Roman" w:hAnsi="Times New Roman"/>
                <w:color w:val="000000"/>
                <w:sz w:val="24"/>
                <w:szCs w:val="24"/>
              </w:rPr>
              <w:t>совместно с печатным изданием</w:t>
            </w:r>
          </w:p>
        </w:tc>
        <w:tc>
          <w:tcPr>
            <w:tcW w:w="1560" w:type="dxa"/>
            <w:gridSpan w:val="2"/>
          </w:tcPr>
          <w:p w:rsidR="000A7B0D" w:rsidRPr="00986765" w:rsidRDefault="000A7B0D" w:rsidP="00AE535B">
            <w:pPr>
              <w:autoSpaceDE w:val="0"/>
              <w:autoSpaceDN w:val="0"/>
              <w:adjustRightInd w:val="0"/>
              <w:spacing w:after="0" w:line="240" w:lineRule="auto"/>
              <w:jc w:val="center"/>
              <w:rPr>
                <w:rFonts w:ascii="Times New Roman" w:eastAsia="Times New Roman" w:hAnsi="Times New Roman"/>
                <w:kern w:val="2"/>
                <w:sz w:val="24"/>
                <w:szCs w:val="24"/>
                <w:lang w:eastAsia="en-US"/>
              </w:rPr>
            </w:pPr>
          </w:p>
        </w:tc>
        <w:tc>
          <w:tcPr>
            <w:tcW w:w="1276" w:type="dxa"/>
          </w:tcPr>
          <w:p w:rsidR="000A7B0D" w:rsidRPr="00986765" w:rsidRDefault="000A7B0D" w:rsidP="00932D3D">
            <w:pPr>
              <w:autoSpaceDE w:val="0"/>
              <w:autoSpaceDN w:val="0"/>
              <w:adjustRightInd w:val="0"/>
              <w:spacing w:after="0" w:line="240" w:lineRule="auto"/>
              <w:jc w:val="center"/>
              <w:rPr>
                <w:rFonts w:ascii="Times New Roman" w:eastAsia="Times New Roman" w:hAnsi="Times New Roman"/>
                <w:kern w:val="2"/>
                <w:sz w:val="24"/>
                <w:szCs w:val="24"/>
                <w:lang w:eastAsia="en-US"/>
              </w:rPr>
            </w:pPr>
            <w:r w:rsidRPr="009A3D6A">
              <w:rPr>
                <w:rFonts w:ascii="Times New Roman" w:hAnsi="Times New Roman"/>
                <w:sz w:val="24"/>
                <w:szCs w:val="24"/>
              </w:rPr>
              <w:t>да/нет</w:t>
            </w:r>
          </w:p>
        </w:tc>
        <w:tc>
          <w:tcPr>
            <w:tcW w:w="888" w:type="dxa"/>
            <w:gridSpan w:val="2"/>
            <w:tcBorders>
              <w:bottom w:val="single" w:sz="4" w:space="0" w:color="auto"/>
            </w:tcBorders>
          </w:tcPr>
          <w:p w:rsidR="000A7B0D" w:rsidRDefault="000A7B0D" w:rsidP="00932D3D">
            <w:r w:rsidRPr="008A0385">
              <w:rPr>
                <w:rFonts w:ascii="Times New Roman" w:hAnsi="Times New Roman"/>
                <w:sz w:val="24"/>
                <w:szCs w:val="24"/>
              </w:rPr>
              <w:t>да</w:t>
            </w:r>
          </w:p>
        </w:tc>
        <w:tc>
          <w:tcPr>
            <w:tcW w:w="851" w:type="dxa"/>
            <w:gridSpan w:val="2"/>
            <w:tcBorders>
              <w:bottom w:val="single" w:sz="4" w:space="0" w:color="auto"/>
            </w:tcBorders>
          </w:tcPr>
          <w:p w:rsidR="000A7B0D" w:rsidRDefault="000A7B0D">
            <w:r w:rsidRPr="00A06F2F">
              <w:rPr>
                <w:rFonts w:ascii="Times New Roman" w:hAnsi="Times New Roman"/>
                <w:sz w:val="24"/>
                <w:szCs w:val="24"/>
              </w:rPr>
              <w:t>да</w:t>
            </w:r>
          </w:p>
        </w:tc>
        <w:tc>
          <w:tcPr>
            <w:tcW w:w="850" w:type="dxa"/>
            <w:gridSpan w:val="2"/>
            <w:tcBorders>
              <w:bottom w:val="single" w:sz="4" w:space="0" w:color="auto"/>
              <w:right w:val="single" w:sz="4" w:space="0" w:color="auto"/>
            </w:tcBorders>
          </w:tcPr>
          <w:p w:rsidR="000A7B0D" w:rsidRDefault="000A7B0D">
            <w:r w:rsidRPr="00A06F2F">
              <w:rPr>
                <w:rFonts w:ascii="Times New Roman" w:hAnsi="Times New Roman"/>
                <w:sz w:val="24"/>
                <w:szCs w:val="24"/>
              </w:rPr>
              <w:t>да</w:t>
            </w:r>
          </w:p>
        </w:tc>
        <w:tc>
          <w:tcPr>
            <w:tcW w:w="851" w:type="dxa"/>
            <w:tcBorders>
              <w:right w:val="single" w:sz="4" w:space="0" w:color="auto"/>
            </w:tcBorders>
          </w:tcPr>
          <w:p w:rsidR="000A7B0D" w:rsidRDefault="000A7B0D">
            <w:r w:rsidRPr="00A06F2F">
              <w:rPr>
                <w:rFonts w:ascii="Times New Roman" w:hAnsi="Times New Roman"/>
                <w:sz w:val="24"/>
                <w:szCs w:val="24"/>
              </w:rPr>
              <w:t>да</w:t>
            </w:r>
          </w:p>
        </w:tc>
        <w:tc>
          <w:tcPr>
            <w:tcW w:w="1140" w:type="dxa"/>
            <w:gridSpan w:val="2"/>
            <w:tcBorders>
              <w:top w:val="single" w:sz="4" w:space="0" w:color="auto"/>
            </w:tcBorders>
            <w:shd w:val="clear" w:color="auto" w:fill="auto"/>
          </w:tcPr>
          <w:p w:rsidR="000A7B0D" w:rsidRDefault="000A7B0D">
            <w:r w:rsidRPr="00A06F2F">
              <w:rPr>
                <w:rFonts w:ascii="Times New Roman" w:hAnsi="Times New Roman"/>
                <w:sz w:val="24"/>
                <w:szCs w:val="24"/>
              </w:rPr>
              <w:t>да</w:t>
            </w:r>
          </w:p>
        </w:tc>
        <w:tc>
          <w:tcPr>
            <w:tcW w:w="850" w:type="dxa"/>
            <w:gridSpan w:val="2"/>
            <w:tcBorders>
              <w:top w:val="nil"/>
              <w:bottom w:val="nil"/>
              <w:right w:val="nil"/>
            </w:tcBorders>
            <w:shd w:val="clear" w:color="auto" w:fill="auto"/>
          </w:tcPr>
          <w:p w:rsidR="000A7B0D" w:rsidRDefault="000A7B0D"/>
        </w:tc>
      </w:tr>
      <w:tr w:rsidR="00DE21C1" w:rsidRPr="00986765" w:rsidTr="00DE21C1">
        <w:trPr>
          <w:trHeight w:val="410"/>
        </w:trPr>
        <w:tc>
          <w:tcPr>
            <w:tcW w:w="13524" w:type="dxa"/>
            <w:gridSpan w:val="14"/>
            <w:tcBorders>
              <w:top w:val="nil"/>
              <w:right w:val="nil"/>
            </w:tcBorders>
          </w:tcPr>
          <w:p w:rsidR="00DE21C1" w:rsidRPr="00986765" w:rsidRDefault="00DE21C1" w:rsidP="005111D8">
            <w:pPr>
              <w:jc w:val="center"/>
              <w:rPr>
                <w:rFonts w:ascii="Times New Roman" w:eastAsia="Times New Roman" w:hAnsi="Times New Roman"/>
                <w:kern w:val="2"/>
                <w:sz w:val="24"/>
                <w:szCs w:val="24"/>
              </w:rPr>
            </w:pPr>
            <w:r>
              <w:rPr>
                <w:rFonts w:ascii="Times New Roman" w:hAnsi="Times New Roman"/>
                <w:sz w:val="24"/>
                <w:szCs w:val="24"/>
              </w:rPr>
              <w:t xml:space="preserve">Основное мероприятие 4. </w:t>
            </w:r>
            <w:r w:rsidRPr="00682932">
              <w:rPr>
                <w:rFonts w:ascii="Times New Roman" w:hAnsi="Times New Roman"/>
                <w:sz w:val="24"/>
                <w:szCs w:val="24"/>
              </w:rPr>
              <w:t>Обеспечение благоприятных условий развития субъектов малого и среднего предпринимательства</w:t>
            </w:r>
          </w:p>
        </w:tc>
        <w:tc>
          <w:tcPr>
            <w:tcW w:w="2015" w:type="dxa"/>
            <w:gridSpan w:val="4"/>
            <w:tcBorders>
              <w:top w:val="nil"/>
              <w:bottom w:val="nil"/>
              <w:right w:val="nil"/>
            </w:tcBorders>
          </w:tcPr>
          <w:p w:rsidR="00DE21C1" w:rsidRPr="00986765" w:rsidRDefault="00DE21C1" w:rsidP="005111D8">
            <w:pPr>
              <w:jc w:val="center"/>
              <w:rPr>
                <w:rFonts w:ascii="Times New Roman" w:eastAsia="Times New Roman" w:hAnsi="Times New Roman"/>
                <w:kern w:val="2"/>
                <w:sz w:val="24"/>
                <w:szCs w:val="24"/>
              </w:rPr>
            </w:pPr>
          </w:p>
        </w:tc>
      </w:tr>
      <w:tr w:rsidR="00DE21C1" w:rsidRPr="00986765" w:rsidTr="00DE21C1">
        <w:trPr>
          <w:gridAfter w:val="4"/>
          <w:wAfter w:w="2015" w:type="dxa"/>
          <w:trHeight w:val="660"/>
        </w:trPr>
        <w:tc>
          <w:tcPr>
            <w:tcW w:w="894" w:type="dxa"/>
          </w:tcPr>
          <w:p w:rsidR="00DE21C1" w:rsidRDefault="00DE21C1" w:rsidP="00AC3CEC">
            <w:pPr>
              <w:tabs>
                <w:tab w:val="center" w:pos="390"/>
              </w:tabs>
              <w:autoSpaceDE w:val="0"/>
              <w:autoSpaceDN w:val="0"/>
              <w:adjustRightInd w:val="0"/>
              <w:spacing w:after="0"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4.1</w:t>
            </w:r>
          </w:p>
          <w:p w:rsidR="00DE21C1" w:rsidRPr="00986765" w:rsidRDefault="00DE21C1" w:rsidP="00AC3CEC">
            <w:pPr>
              <w:tabs>
                <w:tab w:val="center" w:pos="390"/>
              </w:tabs>
              <w:autoSpaceDE w:val="0"/>
              <w:autoSpaceDN w:val="0"/>
              <w:adjustRightInd w:val="0"/>
              <w:spacing w:after="0" w:line="240" w:lineRule="auto"/>
              <w:jc w:val="both"/>
              <w:rPr>
                <w:rFonts w:ascii="Times New Roman" w:eastAsia="Times New Roman" w:hAnsi="Times New Roman"/>
                <w:kern w:val="2"/>
                <w:sz w:val="24"/>
                <w:szCs w:val="24"/>
                <w:lang w:eastAsia="en-US"/>
              </w:rPr>
            </w:pPr>
          </w:p>
        </w:tc>
        <w:tc>
          <w:tcPr>
            <w:tcW w:w="5214" w:type="dxa"/>
          </w:tcPr>
          <w:p w:rsidR="00DE21C1" w:rsidRPr="00986765" w:rsidRDefault="00DE21C1" w:rsidP="00AE535B">
            <w:pPr>
              <w:autoSpaceDE w:val="0"/>
              <w:autoSpaceDN w:val="0"/>
              <w:adjustRightInd w:val="0"/>
              <w:spacing w:after="0" w:line="240" w:lineRule="auto"/>
              <w:rPr>
                <w:rFonts w:ascii="Times New Roman" w:eastAsia="Times New Roman" w:hAnsi="Times New Roman"/>
                <w:kern w:val="2"/>
                <w:sz w:val="24"/>
                <w:szCs w:val="24"/>
                <w:lang w:eastAsia="en-US"/>
              </w:rPr>
            </w:pPr>
            <w:r w:rsidRPr="00264168">
              <w:rPr>
                <w:rFonts w:ascii="Times New Roman" w:hAnsi="Times New Roman"/>
                <w:color w:val="000000"/>
                <w:sz w:val="24"/>
                <w:szCs w:val="24"/>
              </w:rPr>
              <w:t>Проведение мониторинга деятельности субъектов малого предпринимательства</w:t>
            </w:r>
          </w:p>
        </w:tc>
        <w:tc>
          <w:tcPr>
            <w:tcW w:w="1560" w:type="dxa"/>
            <w:gridSpan w:val="2"/>
          </w:tcPr>
          <w:p w:rsidR="00DE21C1" w:rsidRPr="00986765" w:rsidRDefault="00DE21C1" w:rsidP="00AE535B">
            <w:pPr>
              <w:autoSpaceDE w:val="0"/>
              <w:autoSpaceDN w:val="0"/>
              <w:adjustRightInd w:val="0"/>
              <w:spacing w:after="0" w:line="240" w:lineRule="auto"/>
              <w:jc w:val="center"/>
              <w:rPr>
                <w:rFonts w:ascii="Times New Roman" w:eastAsia="Times New Roman" w:hAnsi="Times New Roman"/>
                <w:kern w:val="2"/>
                <w:sz w:val="24"/>
                <w:szCs w:val="24"/>
                <w:lang w:eastAsia="en-US"/>
              </w:rPr>
            </w:pPr>
          </w:p>
        </w:tc>
        <w:tc>
          <w:tcPr>
            <w:tcW w:w="1276" w:type="dxa"/>
          </w:tcPr>
          <w:p w:rsidR="00DE21C1" w:rsidRPr="00986765" w:rsidRDefault="00DE21C1" w:rsidP="00932D3D">
            <w:pPr>
              <w:autoSpaceDE w:val="0"/>
              <w:autoSpaceDN w:val="0"/>
              <w:adjustRightInd w:val="0"/>
              <w:spacing w:after="0" w:line="240" w:lineRule="auto"/>
              <w:jc w:val="center"/>
              <w:rPr>
                <w:rFonts w:ascii="Times New Roman" w:eastAsia="Times New Roman" w:hAnsi="Times New Roman"/>
                <w:kern w:val="2"/>
                <w:sz w:val="24"/>
                <w:szCs w:val="24"/>
                <w:lang w:eastAsia="en-US"/>
              </w:rPr>
            </w:pPr>
            <w:r w:rsidRPr="009A3D6A">
              <w:rPr>
                <w:rFonts w:ascii="Times New Roman" w:hAnsi="Times New Roman"/>
                <w:sz w:val="24"/>
                <w:szCs w:val="24"/>
              </w:rPr>
              <w:t>да/нет</w:t>
            </w:r>
          </w:p>
        </w:tc>
        <w:tc>
          <w:tcPr>
            <w:tcW w:w="900" w:type="dxa"/>
            <w:gridSpan w:val="3"/>
          </w:tcPr>
          <w:p w:rsidR="00DE21C1" w:rsidRDefault="00DE21C1" w:rsidP="00932D3D">
            <w:r w:rsidRPr="008A0385">
              <w:rPr>
                <w:rFonts w:ascii="Times New Roman" w:hAnsi="Times New Roman"/>
                <w:sz w:val="24"/>
                <w:szCs w:val="24"/>
              </w:rPr>
              <w:t>да</w:t>
            </w:r>
          </w:p>
        </w:tc>
        <w:tc>
          <w:tcPr>
            <w:tcW w:w="839" w:type="dxa"/>
          </w:tcPr>
          <w:p w:rsidR="00DE21C1" w:rsidRDefault="00DE21C1">
            <w:r w:rsidRPr="00BD1B66">
              <w:rPr>
                <w:rFonts w:ascii="Times New Roman" w:hAnsi="Times New Roman"/>
                <w:sz w:val="24"/>
                <w:szCs w:val="24"/>
              </w:rPr>
              <w:t>да</w:t>
            </w:r>
          </w:p>
        </w:tc>
        <w:tc>
          <w:tcPr>
            <w:tcW w:w="850" w:type="dxa"/>
            <w:gridSpan w:val="2"/>
            <w:tcBorders>
              <w:top w:val="single" w:sz="4" w:space="0" w:color="auto"/>
              <w:bottom w:val="single" w:sz="4" w:space="0" w:color="auto"/>
            </w:tcBorders>
          </w:tcPr>
          <w:p w:rsidR="00DE21C1" w:rsidRDefault="00DE21C1">
            <w:r w:rsidRPr="00BD1B66">
              <w:rPr>
                <w:rFonts w:ascii="Times New Roman" w:hAnsi="Times New Roman"/>
                <w:sz w:val="24"/>
                <w:szCs w:val="24"/>
              </w:rPr>
              <w:t>да</w:t>
            </w:r>
          </w:p>
        </w:tc>
        <w:tc>
          <w:tcPr>
            <w:tcW w:w="851" w:type="dxa"/>
            <w:tcBorders>
              <w:top w:val="single" w:sz="4" w:space="0" w:color="auto"/>
              <w:bottom w:val="single" w:sz="4" w:space="0" w:color="auto"/>
            </w:tcBorders>
          </w:tcPr>
          <w:p w:rsidR="00DE21C1" w:rsidRDefault="00DE21C1">
            <w:r w:rsidRPr="00BD1B66">
              <w:rPr>
                <w:rFonts w:ascii="Times New Roman" w:hAnsi="Times New Roman"/>
                <w:sz w:val="24"/>
                <w:szCs w:val="24"/>
              </w:rPr>
              <w:t>да</w:t>
            </w:r>
          </w:p>
        </w:tc>
        <w:tc>
          <w:tcPr>
            <w:tcW w:w="1140" w:type="dxa"/>
            <w:gridSpan w:val="2"/>
            <w:tcBorders>
              <w:top w:val="single" w:sz="4" w:space="0" w:color="auto"/>
              <w:bottom w:val="single" w:sz="4" w:space="0" w:color="auto"/>
              <w:right w:val="single" w:sz="4" w:space="0" w:color="auto"/>
            </w:tcBorders>
          </w:tcPr>
          <w:p w:rsidR="00DE21C1" w:rsidRDefault="00DE21C1">
            <w:r w:rsidRPr="00BD1B66">
              <w:rPr>
                <w:rFonts w:ascii="Times New Roman" w:hAnsi="Times New Roman"/>
                <w:sz w:val="24"/>
                <w:szCs w:val="24"/>
              </w:rPr>
              <w:t>да</w:t>
            </w:r>
          </w:p>
        </w:tc>
      </w:tr>
      <w:tr w:rsidR="00DE21C1" w:rsidRPr="00986765" w:rsidTr="00DE21C1">
        <w:trPr>
          <w:gridAfter w:val="4"/>
          <w:wAfter w:w="2015" w:type="dxa"/>
          <w:trHeight w:val="375"/>
        </w:trPr>
        <w:tc>
          <w:tcPr>
            <w:tcW w:w="894" w:type="dxa"/>
          </w:tcPr>
          <w:p w:rsidR="00DE21C1" w:rsidRDefault="00DE21C1" w:rsidP="00AC3CEC">
            <w:pPr>
              <w:tabs>
                <w:tab w:val="center" w:pos="390"/>
              </w:tabs>
              <w:autoSpaceDE w:val="0"/>
              <w:autoSpaceDN w:val="0"/>
              <w:adjustRightInd w:val="0"/>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4.2</w:t>
            </w:r>
          </w:p>
        </w:tc>
        <w:tc>
          <w:tcPr>
            <w:tcW w:w="5214" w:type="dxa"/>
          </w:tcPr>
          <w:p w:rsidR="00DE21C1" w:rsidRPr="00264168" w:rsidRDefault="00DE21C1" w:rsidP="00932D3D">
            <w:pPr>
              <w:spacing w:after="0" w:line="240" w:lineRule="auto"/>
              <w:jc w:val="both"/>
              <w:rPr>
                <w:rFonts w:ascii="Times New Roman" w:hAnsi="Times New Roman"/>
                <w:color w:val="000000"/>
                <w:sz w:val="24"/>
                <w:szCs w:val="24"/>
              </w:rPr>
            </w:pPr>
            <w:r w:rsidRPr="00264168">
              <w:rPr>
                <w:rFonts w:ascii="Times New Roman" w:hAnsi="Times New Roman"/>
                <w:color w:val="000000"/>
                <w:sz w:val="24"/>
                <w:szCs w:val="24"/>
              </w:rPr>
              <w:t>Размещение на официальном сайте</w:t>
            </w:r>
            <w:r w:rsidRPr="00264168">
              <w:rPr>
                <w:rFonts w:ascii="Times New Roman" w:hAnsi="Times New Roman"/>
                <w:sz w:val="24"/>
                <w:szCs w:val="24"/>
              </w:rPr>
              <w:t xml:space="preserve"> администрации Никольского сельского поселения </w:t>
            </w:r>
            <w:r w:rsidRPr="00264168">
              <w:rPr>
                <w:rFonts w:ascii="Times New Roman" w:hAnsi="Times New Roman"/>
                <w:color w:val="000000"/>
                <w:sz w:val="24"/>
                <w:szCs w:val="24"/>
              </w:rPr>
              <w:t xml:space="preserve">о деятельности малого и среднего бизнеса </w:t>
            </w:r>
            <w:r w:rsidRPr="00264168">
              <w:rPr>
                <w:rFonts w:ascii="Times New Roman" w:hAnsi="Times New Roman"/>
                <w:sz w:val="24"/>
                <w:szCs w:val="24"/>
              </w:rPr>
              <w:t>Никольского сельского поселения</w:t>
            </w:r>
          </w:p>
        </w:tc>
        <w:tc>
          <w:tcPr>
            <w:tcW w:w="1560" w:type="dxa"/>
            <w:gridSpan w:val="2"/>
          </w:tcPr>
          <w:p w:rsidR="00DE21C1" w:rsidRPr="00986765" w:rsidRDefault="00DE21C1" w:rsidP="00AE535B">
            <w:pPr>
              <w:autoSpaceDE w:val="0"/>
              <w:autoSpaceDN w:val="0"/>
              <w:adjustRightInd w:val="0"/>
              <w:spacing w:after="0" w:line="240" w:lineRule="auto"/>
              <w:jc w:val="center"/>
              <w:rPr>
                <w:rFonts w:ascii="Times New Roman" w:eastAsia="Times New Roman" w:hAnsi="Times New Roman"/>
                <w:kern w:val="2"/>
                <w:sz w:val="24"/>
                <w:szCs w:val="24"/>
                <w:lang w:eastAsia="en-US"/>
              </w:rPr>
            </w:pPr>
          </w:p>
        </w:tc>
        <w:tc>
          <w:tcPr>
            <w:tcW w:w="1276" w:type="dxa"/>
          </w:tcPr>
          <w:p w:rsidR="00DE21C1" w:rsidRPr="00986765" w:rsidRDefault="00DE21C1" w:rsidP="00932D3D">
            <w:pPr>
              <w:autoSpaceDE w:val="0"/>
              <w:autoSpaceDN w:val="0"/>
              <w:adjustRightInd w:val="0"/>
              <w:spacing w:after="0" w:line="240" w:lineRule="auto"/>
              <w:jc w:val="center"/>
              <w:rPr>
                <w:rFonts w:ascii="Times New Roman" w:eastAsia="Times New Roman" w:hAnsi="Times New Roman"/>
                <w:kern w:val="2"/>
                <w:sz w:val="24"/>
                <w:szCs w:val="24"/>
                <w:lang w:eastAsia="en-US"/>
              </w:rPr>
            </w:pPr>
            <w:r w:rsidRPr="009A3D6A">
              <w:rPr>
                <w:rFonts w:ascii="Times New Roman" w:hAnsi="Times New Roman"/>
                <w:sz w:val="24"/>
                <w:szCs w:val="24"/>
              </w:rPr>
              <w:t>да/нет</w:t>
            </w:r>
          </w:p>
        </w:tc>
        <w:tc>
          <w:tcPr>
            <w:tcW w:w="900" w:type="dxa"/>
            <w:gridSpan w:val="3"/>
          </w:tcPr>
          <w:p w:rsidR="00DE21C1" w:rsidRDefault="00DE21C1" w:rsidP="00932D3D">
            <w:r w:rsidRPr="008A0385">
              <w:rPr>
                <w:rFonts w:ascii="Times New Roman" w:hAnsi="Times New Roman"/>
                <w:sz w:val="24"/>
                <w:szCs w:val="24"/>
              </w:rPr>
              <w:t>да</w:t>
            </w:r>
          </w:p>
        </w:tc>
        <w:tc>
          <w:tcPr>
            <w:tcW w:w="839" w:type="dxa"/>
          </w:tcPr>
          <w:p w:rsidR="00DE21C1" w:rsidRDefault="00DE21C1">
            <w:r w:rsidRPr="00BD1B66">
              <w:rPr>
                <w:rFonts w:ascii="Times New Roman" w:hAnsi="Times New Roman"/>
                <w:sz w:val="24"/>
                <w:szCs w:val="24"/>
              </w:rPr>
              <w:t>да</w:t>
            </w:r>
          </w:p>
        </w:tc>
        <w:tc>
          <w:tcPr>
            <w:tcW w:w="850" w:type="dxa"/>
            <w:gridSpan w:val="2"/>
            <w:tcBorders>
              <w:top w:val="single" w:sz="4" w:space="0" w:color="auto"/>
              <w:bottom w:val="single" w:sz="4" w:space="0" w:color="auto"/>
            </w:tcBorders>
          </w:tcPr>
          <w:p w:rsidR="00DE21C1" w:rsidRDefault="00DE21C1">
            <w:r w:rsidRPr="00BD1B66">
              <w:rPr>
                <w:rFonts w:ascii="Times New Roman" w:hAnsi="Times New Roman"/>
                <w:sz w:val="24"/>
                <w:szCs w:val="24"/>
              </w:rPr>
              <w:t>да</w:t>
            </w:r>
          </w:p>
        </w:tc>
        <w:tc>
          <w:tcPr>
            <w:tcW w:w="851" w:type="dxa"/>
            <w:tcBorders>
              <w:top w:val="single" w:sz="4" w:space="0" w:color="auto"/>
              <w:bottom w:val="single" w:sz="4" w:space="0" w:color="auto"/>
            </w:tcBorders>
          </w:tcPr>
          <w:p w:rsidR="00DE21C1" w:rsidRDefault="00DE21C1">
            <w:r w:rsidRPr="00BD1B66">
              <w:rPr>
                <w:rFonts w:ascii="Times New Roman" w:hAnsi="Times New Roman"/>
                <w:sz w:val="24"/>
                <w:szCs w:val="24"/>
              </w:rPr>
              <w:t>да</w:t>
            </w:r>
          </w:p>
        </w:tc>
        <w:tc>
          <w:tcPr>
            <w:tcW w:w="1140" w:type="dxa"/>
            <w:gridSpan w:val="2"/>
            <w:tcBorders>
              <w:top w:val="single" w:sz="4" w:space="0" w:color="auto"/>
              <w:bottom w:val="single" w:sz="4" w:space="0" w:color="auto"/>
              <w:right w:val="single" w:sz="4" w:space="0" w:color="auto"/>
            </w:tcBorders>
          </w:tcPr>
          <w:p w:rsidR="00DE21C1" w:rsidRDefault="00DE21C1">
            <w:r w:rsidRPr="00BD1B66">
              <w:rPr>
                <w:rFonts w:ascii="Times New Roman" w:hAnsi="Times New Roman"/>
                <w:sz w:val="24"/>
                <w:szCs w:val="24"/>
              </w:rPr>
              <w:t>да</w:t>
            </w:r>
          </w:p>
        </w:tc>
      </w:tr>
      <w:tr w:rsidR="00932D3D" w:rsidRPr="00986765" w:rsidTr="0014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tblPrEx>
        <w:trPr>
          <w:gridBefore w:val="12"/>
          <w:gridAfter w:val="1"/>
          <w:wBefore w:w="12384" w:type="dxa"/>
          <w:wAfter w:w="365" w:type="dxa"/>
        </w:trPr>
        <w:tc>
          <w:tcPr>
            <w:tcW w:w="2790" w:type="dxa"/>
            <w:gridSpan w:val="5"/>
          </w:tcPr>
          <w:p w:rsidR="00932D3D" w:rsidRDefault="00932D3D" w:rsidP="005111D8">
            <w:pPr>
              <w:suppressAutoHyphens/>
              <w:spacing w:after="0" w:line="240" w:lineRule="auto"/>
              <w:rPr>
                <w:rFonts w:ascii="Times New Roman" w:eastAsia="Times New Roman" w:hAnsi="Times New Roman"/>
                <w:kern w:val="2"/>
                <w:sz w:val="24"/>
                <w:szCs w:val="24"/>
              </w:rPr>
            </w:pPr>
          </w:p>
          <w:p w:rsidR="00CF53E9" w:rsidRDefault="00CF53E9" w:rsidP="005111D8">
            <w:pPr>
              <w:suppressAutoHyphens/>
              <w:spacing w:after="0" w:line="240" w:lineRule="auto"/>
              <w:rPr>
                <w:rFonts w:ascii="Times New Roman" w:eastAsia="Times New Roman" w:hAnsi="Times New Roman"/>
                <w:kern w:val="2"/>
                <w:sz w:val="24"/>
                <w:szCs w:val="24"/>
              </w:rPr>
            </w:pPr>
          </w:p>
          <w:p w:rsidR="00CF53E9" w:rsidRDefault="00CF53E9" w:rsidP="005111D8">
            <w:pPr>
              <w:suppressAutoHyphens/>
              <w:spacing w:after="0" w:line="240" w:lineRule="auto"/>
              <w:rPr>
                <w:rFonts w:ascii="Times New Roman" w:eastAsia="Times New Roman" w:hAnsi="Times New Roman"/>
                <w:kern w:val="2"/>
                <w:sz w:val="24"/>
                <w:szCs w:val="24"/>
              </w:rPr>
            </w:pPr>
          </w:p>
          <w:p w:rsidR="00CF53E9" w:rsidRDefault="00CF53E9" w:rsidP="005111D8">
            <w:pPr>
              <w:suppressAutoHyphens/>
              <w:spacing w:after="0" w:line="240" w:lineRule="auto"/>
              <w:rPr>
                <w:rFonts w:ascii="Times New Roman" w:eastAsia="Times New Roman" w:hAnsi="Times New Roman"/>
                <w:kern w:val="2"/>
                <w:sz w:val="24"/>
                <w:szCs w:val="24"/>
              </w:rPr>
            </w:pPr>
          </w:p>
          <w:p w:rsidR="00CF53E9" w:rsidRDefault="00CF53E9" w:rsidP="005111D8">
            <w:pPr>
              <w:suppressAutoHyphens/>
              <w:spacing w:after="0" w:line="240" w:lineRule="auto"/>
              <w:rPr>
                <w:rFonts w:ascii="Times New Roman" w:eastAsia="Times New Roman" w:hAnsi="Times New Roman"/>
                <w:kern w:val="2"/>
                <w:sz w:val="24"/>
                <w:szCs w:val="24"/>
              </w:rPr>
            </w:pPr>
          </w:p>
          <w:p w:rsidR="00CF53E9" w:rsidRDefault="00CF53E9" w:rsidP="005111D8">
            <w:pPr>
              <w:suppressAutoHyphens/>
              <w:spacing w:after="0" w:line="240" w:lineRule="auto"/>
              <w:rPr>
                <w:rFonts w:ascii="Times New Roman" w:eastAsia="Times New Roman" w:hAnsi="Times New Roman"/>
                <w:kern w:val="2"/>
                <w:sz w:val="24"/>
                <w:szCs w:val="24"/>
              </w:rPr>
            </w:pPr>
          </w:p>
          <w:p w:rsidR="00CF53E9" w:rsidRDefault="00CF53E9" w:rsidP="005111D8">
            <w:pPr>
              <w:suppressAutoHyphens/>
              <w:spacing w:after="0" w:line="240" w:lineRule="auto"/>
              <w:rPr>
                <w:rFonts w:ascii="Times New Roman" w:eastAsia="Times New Roman" w:hAnsi="Times New Roman"/>
                <w:kern w:val="2"/>
                <w:sz w:val="24"/>
                <w:szCs w:val="24"/>
              </w:rPr>
            </w:pPr>
          </w:p>
          <w:p w:rsidR="00CF53E9" w:rsidRDefault="00CF53E9" w:rsidP="005111D8">
            <w:pPr>
              <w:suppressAutoHyphens/>
              <w:spacing w:after="0" w:line="240" w:lineRule="auto"/>
              <w:rPr>
                <w:rFonts w:ascii="Times New Roman" w:eastAsia="Times New Roman" w:hAnsi="Times New Roman"/>
                <w:kern w:val="2"/>
                <w:sz w:val="24"/>
                <w:szCs w:val="24"/>
              </w:rPr>
            </w:pPr>
          </w:p>
          <w:p w:rsidR="00CF53E9" w:rsidRDefault="00CF53E9" w:rsidP="005111D8">
            <w:pPr>
              <w:suppressAutoHyphens/>
              <w:spacing w:after="0" w:line="240" w:lineRule="auto"/>
              <w:rPr>
                <w:rFonts w:ascii="Times New Roman" w:eastAsia="Times New Roman" w:hAnsi="Times New Roman"/>
                <w:kern w:val="2"/>
                <w:sz w:val="24"/>
                <w:szCs w:val="24"/>
              </w:rPr>
            </w:pPr>
          </w:p>
          <w:p w:rsidR="00CF53E9" w:rsidRDefault="00CF53E9" w:rsidP="005111D8">
            <w:pPr>
              <w:suppressAutoHyphens/>
              <w:spacing w:after="0" w:line="240" w:lineRule="auto"/>
              <w:rPr>
                <w:rFonts w:ascii="Times New Roman" w:eastAsia="Times New Roman" w:hAnsi="Times New Roman"/>
                <w:kern w:val="2"/>
                <w:sz w:val="24"/>
                <w:szCs w:val="24"/>
              </w:rPr>
            </w:pPr>
          </w:p>
          <w:p w:rsidR="00CF53E9" w:rsidRDefault="00CF53E9" w:rsidP="005111D8">
            <w:pPr>
              <w:suppressAutoHyphens/>
              <w:spacing w:after="0" w:line="240" w:lineRule="auto"/>
              <w:rPr>
                <w:rFonts w:ascii="Times New Roman" w:eastAsia="Times New Roman" w:hAnsi="Times New Roman"/>
                <w:kern w:val="2"/>
                <w:sz w:val="24"/>
                <w:szCs w:val="24"/>
              </w:rPr>
            </w:pPr>
          </w:p>
          <w:p w:rsidR="00CF53E9" w:rsidRDefault="00CF53E9" w:rsidP="005111D8">
            <w:pPr>
              <w:suppressAutoHyphens/>
              <w:spacing w:after="0" w:line="240" w:lineRule="auto"/>
              <w:rPr>
                <w:rFonts w:ascii="Times New Roman" w:eastAsia="Times New Roman" w:hAnsi="Times New Roman"/>
                <w:kern w:val="2"/>
                <w:sz w:val="24"/>
                <w:szCs w:val="24"/>
              </w:rPr>
            </w:pPr>
          </w:p>
          <w:p w:rsidR="00CF53E9" w:rsidRDefault="00CF53E9" w:rsidP="005111D8">
            <w:pPr>
              <w:suppressAutoHyphens/>
              <w:spacing w:after="0" w:line="240" w:lineRule="auto"/>
              <w:rPr>
                <w:rFonts w:ascii="Times New Roman" w:eastAsia="Times New Roman" w:hAnsi="Times New Roman"/>
                <w:kern w:val="2"/>
                <w:sz w:val="24"/>
                <w:szCs w:val="24"/>
              </w:rPr>
            </w:pPr>
          </w:p>
          <w:p w:rsidR="00CF53E9" w:rsidRDefault="00CF53E9" w:rsidP="005111D8">
            <w:pPr>
              <w:suppressAutoHyphens/>
              <w:spacing w:after="0" w:line="240" w:lineRule="auto"/>
              <w:rPr>
                <w:rFonts w:ascii="Times New Roman" w:eastAsia="Times New Roman" w:hAnsi="Times New Roman"/>
                <w:kern w:val="2"/>
                <w:sz w:val="24"/>
                <w:szCs w:val="24"/>
              </w:rPr>
            </w:pPr>
          </w:p>
          <w:p w:rsidR="00CF53E9" w:rsidRDefault="00CF53E9" w:rsidP="005111D8">
            <w:pPr>
              <w:suppressAutoHyphens/>
              <w:spacing w:after="0" w:line="240" w:lineRule="auto"/>
              <w:rPr>
                <w:rFonts w:ascii="Times New Roman" w:eastAsia="Times New Roman" w:hAnsi="Times New Roman"/>
                <w:kern w:val="2"/>
                <w:sz w:val="24"/>
                <w:szCs w:val="24"/>
              </w:rPr>
            </w:pPr>
          </w:p>
          <w:p w:rsidR="00CF53E9" w:rsidRDefault="00CF53E9" w:rsidP="005111D8">
            <w:pPr>
              <w:suppressAutoHyphens/>
              <w:spacing w:after="0" w:line="240" w:lineRule="auto"/>
              <w:rPr>
                <w:rFonts w:ascii="Times New Roman" w:eastAsia="Times New Roman" w:hAnsi="Times New Roman"/>
                <w:kern w:val="2"/>
                <w:sz w:val="24"/>
                <w:szCs w:val="24"/>
              </w:rPr>
            </w:pPr>
          </w:p>
          <w:p w:rsidR="00CF53E9" w:rsidRDefault="00CF53E9" w:rsidP="005111D8">
            <w:pPr>
              <w:suppressAutoHyphens/>
              <w:spacing w:after="0" w:line="240" w:lineRule="auto"/>
              <w:rPr>
                <w:rFonts w:ascii="Times New Roman" w:eastAsia="Times New Roman" w:hAnsi="Times New Roman"/>
                <w:kern w:val="2"/>
                <w:sz w:val="24"/>
                <w:szCs w:val="24"/>
              </w:rPr>
            </w:pPr>
          </w:p>
          <w:p w:rsidR="00932D3D" w:rsidRDefault="00932D3D" w:rsidP="005111D8">
            <w:pPr>
              <w:suppressAutoHyphens/>
              <w:spacing w:after="0" w:line="240" w:lineRule="auto"/>
              <w:rPr>
                <w:rFonts w:ascii="Times New Roman" w:eastAsia="Times New Roman" w:hAnsi="Times New Roman"/>
                <w:kern w:val="2"/>
                <w:sz w:val="24"/>
                <w:szCs w:val="24"/>
              </w:rPr>
            </w:pPr>
          </w:p>
          <w:p w:rsidR="00932D3D" w:rsidRDefault="00932D3D" w:rsidP="005111D8">
            <w:pPr>
              <w:suppressAutoHyphens/>
              <w:spacing w:after="0" w:line="240" w:lineRule="auto"/>
              <w:rPr>
                <w:rFonts w:ascii="Times New Roman" w:eastAsia="Times New Roman" w:hAnsi="Times New Roman"/>
                <w:kern w:val="2"/>
                <w:sz w:val="24"/>
                <w:szCs w:val="24"/>
              </w:rPr>
            </w:pPr>
          </w:p>
          <w:p w:rsidR="00932D3D" w:rsidRDefault="00932D3D" w:rsidP="005111D8">
            <w:pPr>
              <w:suppressAutoHyphens/>
              <w:spacing w:after="0" w:line="240" w:lineRule="auto"/>
              <w:rPr>
                <w:rFonts w:ascii="Times New Roman" w:eastAsia="Times New Roman" w:hAnsi="Times New Roman"/>
                <w:kern w:val="2"/>
                <w:sz w:val="24"/>
                <w:szCs w:val="24"/>
              </w:rPr>
            </w:pPr>
            <w:r w:rsidRPr="00986765">
              <w:rPr>
                <w:rFonts w:ascii="Times New Roman" w:eastAsia="Times New Roman" w:hAnsi="Times New Roman"/>
                <w:kern w:val="2"/>
                <w:sz w:val="24"/>
                <w:szCs w:val="24"/>
              </w:rPr>
              <w:lastRenderedPageBreak/>
              <w:t xml:space="preserve">Приложение </w:t>
            </w:r>
            <w:r>
              <w:rPr>
                <w:rFonts w:ascii="Times New Roman" w:eastAsia="Times New Roman" w:hAnsi="Times New Roman"/>
                <w:kern w:val="2"/>
                <w:sz w:val="24"/>
                <w:szCs w:val="24"/>
              </w:rPr>
              <w:t>2</w:t>
            </w:r>
          </w:p>
          <w:p w:rsidR="00932D3D" w:rsidRPr="00986765" w:rsidRDefault="00932D3D" w:rsidP="00EE7F48">
            <w:pPr>
              <w:suppressAutoHyphens/>
              <w:spacing w:after="0" w:line="240" w:lineRule="auto"/>
              <w:rPr>
                <w:rFonts w:ascii="Times New Roman" w:eastAsia="Times New Roman" w:hAnsi="Times New Roman"/>
                <w:kern w:val="2"/>
                <w:sz w:val="24"/>
                <w:szCs w:val="24"/>
              </w:rPr>
            </w:pPr>
          </w:p>
        </w:tc>
      </w:tr>
    </w:tbl>
    <w:p w:rsidR="007F2304" w:rsidRDefault="007F2304" w:rsidP="005111D8">
      <w:pPr>
        <w:suppressAutoHyphens/>
        <w:spacing w:after="0" w:line="240" w:lineRule="auto"/>
        <w:ind w:firstLine="9498"/>
        <w:jc w:val="right"/>
        <w:rPr>
          <w:rFonts w:ascii="Times New Roman" w:eastAsia="Times New Roman" w:hAnsi="Times New Roman"/>
          <w:kern w:val="2"/>
          <w:sz w:val="24"/>
          <w:szCs w:val="24"/>
        </w:rPr>
      </w:pPr>
      <w:bookmarkStart w:id="0" w:name="Par610"/>
      <w:bookmarkStart w:id="1" w:name="Par676"/>
      <w:bookmarkEnd w:id="0"/>
      <w:bookmarkEnd w:id="1"/>
    </w:p>
    <w:p w:rsidR="005111D8" w:rsidRPr="00986765" w:rsidRDefault="005111D8" w:rsidP="005111D8">
      <w:pPr>
        <w:suppressAutoHyphens/>
        <w:spacing w:after="0" w:line="240" w:lineRule="auto"/>
        <w:ind w:firstLine="9498"/>
        <w:jc w:val="right"/>
        <w:rPr>
          <w:rFonts w:ascii="Times New Roman" w:eastAsia="Times New Roman" w:hAnsi="Times New Roman"/>
          <w:kern w:val="2"/>
          <w:sz w:val="24"/>
          <w:szCs w:val="24"/>
        </w:rPr>
      </w:pPr>
    </w:p>
    <w:p w:rsidR="005111D8" w:rsidRPr="00986765" w:rsidRDefault="005111D8" w:rsidP="005111D8">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РАСХОДЫ</w:t>
      </w:r>
    </w:p>
    <w:p w:rsidR="005111D8" w:rsidRPr="00986765" w:rsidRDefault="005111D8" w:rsidP="005111D8">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 xml:space="preserve">местного бюджета на реализацию муниципальной программы  </w:t>
      </w:r>
      <w:r w:rsidR="00EE7F48">
        <w:rPr>
          <w:rFonts w:ascii="Times New Roman" w:eastAsia="Times New Roman" w:hAnsi="Times New Roman"/>
          <w:kern w:val="2"/>
          <w:sz w:val="24"/>
          <w:szCs w:val="24"/>
        </w:rPr>
        <w:t>Никольского</w:t>
      </w:r>
      <w:r w:rsidRPr="00986765">
        <w:rPr>
          <w:rFonts w:ascii="Times New Roman" w:eastAsia="Times New Roman" w:hAnsi="Times New Roman"/>
          <w:kern w:val="2"/>
          <w:sz w:val="24"/>
          <w:szCs w:val="24"/>
        </w:rPr>
        <w:t xml:space="preserve"> сельского поселения </w:t>
      </w:r>
      <w:r w:rsidRPr="00986765">
        <w:rPr>
          <w:rFonts w:ascii="Times New Roman" w:eastAsia="Times New Roman" w:hAnsi="Times New Roman"/>
          <w:sz w:val="24"/>
          <w:szCs w:val="24"/>
        </w:rPr>
        <w:t>«</w:t>
      </w:r>
      <w:r w:rsidR="00CF53E9" w:rsidRPr="00EC7D5D">
        <w:rPr>
          <w:rFonts w:ascii="Times New Roman" w:hAnsi="Times New Roman"/>
          <w:sz w:val="24"/>
          <w:szCs w:val="24"/>
        </w:rPr>
        <w:t>Развитие и поддержка малого и среднего предпринимательства в  Никольском сельском  поселении  на 20</w:t>
      </w:r>
      <w:r w:rsidR="001B727B">
        <w:rPr>
          <w:rFonts w:ascii="Times New Roman" w:hAnsi="Times New Roman"/>
          <w:sz w:val="24"/>
          <w:szCs w:val="24"/>
        </w:rPr>
        <w:t>23-2027</w:t>
      </w:r>
      <w:r w:rsidR="00CF53E9" w:rsidRPr="00EC7D5D">
        <w:rPr>
          <w:rFonts w:ascii="Times New Roman" w:hAnsi="Times New Roman"/>
          <w:sz w:val="24"/>
          <w:szCs w:val="24"/>
        </w:rPr>
        <w:t xml:space="preserve"> годы</w:t>
      </w:r>
      <w:r w:rsidRPr="00986765">
        <w:rPr>
          <w:rFonts w:ascii="Times New Roman" w:eastAsia="Times New Roman" w:hAnsi="Times New Roman"/>
          <w:sz w:val="24"/>
          <w:szCs w:val="24"/>
        </w:rPr>
        <w:t>»</w:t>
      </w:r>
    </w:p>
    <w:p w:rsidR="005111D8" w:rsidRPr="00986765" w:rsidRDefault="005111D8" w:rsidP="005111D8">
      <w:pPr>
        <w:autoSpaceDE w:val="0"/>
        <w:autoSpaceDN w:val="0"/>
        <w:adjustRightInd w:val="0"/>
        <w:spacing w:after="0" w:line="240" w:lineRule="auto"/>
        <w:jc w:val="center"/>
        <w:rPr>
          <w:rFonts w:ascii="Times New Roman" w:eastAsia="Times New Roman" w:hAnsi="Times New Roman"/>
          <w:kern w:val="2"/>
          <w:sz w:val="24"/>
          <w:szCs w:val="24"/>
        </w:rPr>
      </w:pPr>
    </w:p>
    <w:tbl>
      <w:tblPr>
        <w:tblW w:w="4792" w:type="pct"/>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1879"/>
        <w:gridCol w:w="3246"/>
        <w:gridCol w:w="4523"/>
        <w:gridCol w:w="808"/>
        <w:gridCol w:w="730"/>
        <w:gridCol w:w="733"/>
        <w:gridCol w:w="681"/>
        <w:gridCol w:w="708"/>
        <w:gridCol w:w="765"/>
      </w:tblGrid>
      <w:tr w:rsidR="001B727B" w:rsidRPr="00986765" w:rsidTr="001B727B">
        <w:trPr>
          <w:tblCellSpacing w:w="5" w:type="nil"/>
          <w:jc w:val="center"/>
        </w:trPr>
        <w:tc>
          <w:tcPr>
            <w:tcW w:w="1881" w:type="dxa"/>
            <w:vMerge w:val="restart"/>
          </w:tcPr>
          <w:p w:rsidR="001B727B" w:rsidRPr="00986765" w:rsidRDefault="001B727B" w:rsidP="0010249A">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Статус</w:t>
            </w:r>
          </w:p>
        </w:tc>
        <w:tc>
          <w:tcPr>
            <w:tcW w:w="3247" w:type="dxa"/>
            <w:vMerge w:val="restart"/>
          </w:tcPr>
          <w:p w:rsidR="001B727B" w:rsidRPr="00986765" w:rsidRDefault="001B727B" w:rsidP="0010249A">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 xml:space="preserve">Наименование </w:t>
            </w:r>
            <w:r w:rsidRPr="00986765">
              <w:rPr>
                <w:rFonts w:ascii="Times New Roman" w:eastAsia="Times New Roman" w:hAnsi="Times New Roman"/>
                <w:kern w:val="2"/>
                <w:sz w:val="24"/>
                <w:szCs w:val="24"/>
              </w:rPr>
              <w:br/>
              <w:t>муниципаль</w:t>
            </w:r>
            <w:r w:rsidRPr="00986765">
              <w:rPr>
                <w:rFonts w:ascii="Times New Roman" w:eastAsia="Times New Roman" w:hAnsi="Times New Roman"/>
                <w:kern w:val="2"/>
                <w:sz w:val="24"/>
                <w:szCs w:val="24"/>
              </w:rPr>
              <w:softHyphen/>
              <w:t>ной программы, подпрограммы, основного ме</w:t>
            </w:r>
            <w:r w:rsidRPr="00986765">
              <w:rPr>
                <w:rFonts w:ascii="Times New Roman" w:eastAsia="Times New Roman" w:hAnsi="Times New Roman"/>
                <w:kern w:val="2"/>
                <w:sz w:val="24"/>
                <w:szCs w:val="24"/>
              </w:rPr>
              <w:softHyphen/>
              <w:t>роприятия</w:t>
            </w:r>
          </w:p>
        </w:tc>
        <w:tc>
          <w:tcPr>
            <w:tcW w:w="4525" w:type="dxa"/>
            <w:vMerge w:val="restart"/>
          </w:tcPr>
          <w:p w:rsidR="001B727B" w:rsidRPr="00986765" w:rsidRDefault="001B727B" w:rsidP="0010249A">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Наименование ответственного исполнителя, исполнителя – главного распорядителя средств местного бюджета (далее - ГРБС)</w:t>
            </w:r>
          </w:p>
        </w:tc>
        <w:tc>
          <w:tcPr>
            <w:tcW w:w="3660" w:type="dxa"/>
            <w:gridSpan w:val="5"/>
            <w:tcBorders>
              <w:right w:val="nil"/>
            </w:tcBorders>
          </w:tcPr>
          <w:p w:rsidR="001B727B" w:rsidRPr="00986765" w:rsidRDefault="001B727B" w:rsidP="0010249A">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Расходы местного бюджета по годам реа</w:t>
            </w:r>
            <w:r>
              <w:rPr>
                <w:rFonts w:ascii="Times New Roman" w:eastAsia="Times New Roman" w:hAnsi="Times New Roman"/>
                <w:kern w:val="2"/>
                <w:sz w:val="24"/>
                <w:szCs w:val="24"/>
              </w:rPr>
              <w:t>лизации муниципальной программы</w:t>
            </w:r>
            <w:r w:rsidRPr="00986765">
              <w:rPr>
                <w:rFonts w:ascii="Times New Roman" w:eastAsia="Times New Roman" w:hAnsi="Times New Roman"/>
                <w:kern w:val="2"/>
                <w:sz w:val="24"/>
                <w:szCs w:val="24"/>
              </w:rPr>
              <w:t>, тыс. руб.</w:t>
            </w:r>
          </w:p>
        </w:tc>
        <w:tc>
          <w:tcPr>
            <w:tcW w:w="760" w:type="dxa"/>
            <w:tcBorders>
              <w:top w:val="nil"/>
              <w:bottom w:val="nil"/>
              <w:right w:val="nil"/>
            </w:tcBorders>
          </w:tcPr>
          <w:p w:rsidR="001B727B" w:rsidRPr="00986765" w:rsidRDefault="001B727B" w:rsidP="0010249A">
            <w:pPr>
              <w:autoSpaceDE w:val="0"/>
              <w:autoSpaceDN w:val="0"/>
              <w:adjustRightInd w:val="0"/>
              <w:spacing w:after="0" w:line="240" w:lineRule="auto"/>
              <w:jc w:val="center"/>
              <w:rPr>
                <w:rFonts w:ascii="Times New Roman" w:eastAsia="Times New Roman" w:hAnsi="Times New Roman"/>
                <w:kern w:val="2"/>
                <w:sz w:val="24"/>
                <w:szCs w:val="24"/>
              </w:rPr>
            </w:pPr>
          </w:p>
        </w:tc>
      </w:tr>
      <w:tr w:rsidR="001B727B" w:rsidRPr="00986765" w:rsidTr="001B727B">
        <w:trPr>
          <w:gridAfter w:val="1"/>
          <w:wAfter w:w="765" w:type="dxa"/>
          <w:tblCellSpacing w:w="5" w:type="nil"/>
          <w:jc w:val="center"/>
        </w:trPr>
        <w:tc>
          <w:tcPr>
            <w:tcW w:w="1881" w:type="dxa"/>
            <w:vMerge/>
          </w:tcPr>
          <w:p w:rsidR="001B727B" w:rsidRPr="00986765" w:rsidRDefault="001B727B" w:rsidP="0010249A">
            <w:pPr>
              <w:autoSpaceDE w:val="0"/>
              <w:autoSpaceDN w:val="0"/>
              <w:adjustRightInd w:val="0"/>
              <w:spacing w:after="0" w:line="240" w:lineRule="auto"/>
              <w:rPr>
                <w:rFonts w:ascii="Times New Roman" w:eastAsia="Times New Roman" w:hAnsi="Times New Roman"/>
                <w:kern w:val="2"/>
                <w:sz w:val="24"/>
                <w:szCs w:val="24"/>
              </w:rPr>
            </w:pPr>
          </w:p>
        </w:tc>
        <w:tc>
          <w:tcPr>
            <w:tcW w:w="3247" w:type="dxa"/>
            <w:vMerge/>
          </w:tcPr>
          <w:p w:rsidR="001B727B" w:rsidRPr="00986765" w:rsidRDefault="001B727B" w:rsidP="0010249A">
            <w:pPr>
              <w:autoSpaceDE w:val="0"/>
              <w:autoSpaceDN w:val="0"/>
              <w:adjustRightInd w:val="0"/>
              <w:spacing w:after="0" w:line="240" w:lineRule="auto"/>
              <w:rPr>
                <w:rFonts w:ascii="Times New Roman" w:eastAsia="Times New Roman" w:hAnsi="Times New Roman"/>
                <w:kern w:val="2"/>
                <w:sz w:val="24"/>
                <w:szCs w:val="24"/>
              </w:rPr>
            </w:pPr>
          </w:p>
        </w:tc>
        <w:tc>
          <w:tcPr>
            <w:tcW w:w="4525" w:type="dxa"/>
            <w:vMerge/>
          </w:tcPr>
          <w:p w:rsidR="001B727B" w:rsidRPr="00986765" w:rsidRDefault="001B727B" w:rsidP="0010249A">
            <w:pPr>
              <w:autoSpaceDE w:val="0"/>
              <w:autoSpaceDN w:val="0"/>
              <w:adjustRightInd w:val="0"/>
              <w:spacing w:after="0" w:line="240" w:lineRule="auto"/>
              <w:rPr>
                <w:rFonts w:ascii="Times New Roman" w:eastAsia="Times New Roman" w:hAnsi="Times New Roman"/>
                <w:kern w:val="2"/>
                <w:sz w:val="24"/>
                <w:szCs w:val="24"/>
              </w:rPr>
            </w:pPr>
          </w:p>
        </w:tc>
        <w:tc>
          <w:tcPr>
            <w:tcW w:w="808" w:type="dxa"/>
          </w:tcPr>
          <w:p w:rsidR="001B727B" w:rsidRPr="00986765" w:rsidRDefault="001B727B" w:rsidP="000A7B0D">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202</w:t>
            </w:r>
            <w:r w:rsidR="003160F0">
              <w:rPr>
                <w:rFonts w:ascii="Times New Roman" w:eastAsia="Times New Roman" w:hAnsi="Times New Roman"/>
                <w:kern w:val="2"/>
                <w:sz w:val="24"/>
                <w:szCs w:val="24"/>
              </w:rPr>
              <w:t>3</w:t>
            </w:r>
          </w:p>
        </w:tc>
        <w:tc>
          <w:tcPr>
            <w:tcW w:w="730" w:type="dxa"/>
          </w:tcPr>
          <w:p w:rsidR="001B727B" w:rsidRPr="00986765" w:rsidRDefault="001B727B" w:rsidP="0010249A">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202</w:t>
            </w:r>
            <w:r w:rsidR="003160F0">
              <w:rPr>
                <w:rFonts w:ascii="Times New Roman" w:eastAsia="Times New Roman" w:hAnsi="Times New Roman"/>
                <w:kern w:val="2"/>
                <w:sz w:val="24"/>
                <w:szCs w:val="24"/>
              </w:rPr>
              <w:t>4</w:t>
            </w:r>
          </w:p>
        </w:tc>
        <w:tc>
          <w:tcPr>
            <w:tcW w:w="733" w:type="dxa"/>
          </w:tcPr>
          <w:p w:rsidR="001B727B" w:rsidRPr="00986765" w:rsidRDefault="001B727B" w:rsidP="000A7B0D">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202</w:t>
            </w:r>
            <w:r w:rsidR="003160F0">
              <w:rPr>
                <w:rFonts w:ascii="Times New Roman" w:eastAsia="Times New Roman" w:hAnsi="Times New Roman"/>
                <w:kern w:val="2"/>
                <w:sz w:val="24"/>
                <w:szCs w:val="24"/>
              </w:rPr>
              <w:t>5</w:t>
            </w:r>
          </w:p>
        </w:tc>
        <w:tc>
          <w:tcPr>
            <w:tcW w:w="681" w:type="dxa"/>
          </w:tcPr>
          <w:p w:rsidR="001B727B" w:rsidRPr="00986765" w:rsidRDefault="001B727B" w:rsidP="0010249A">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202</w:t>
            </w:r>
            <w:r w:rsidR="003160F0">
              <w:rPr>
                <w:rFonts w:ascii="Times New Roman" w:eastAsia="Times New Roman" w:hAnsi="Times New Roman"/>
                <w:kern w:val="2"/>
                <w:sz w:val="24"/>
                <w:szCs w:val="24"/>
              </w:rPr>
              <w:t>6</w:t>
            </w:r>
          </w:p>
        </w:tc>
        <w:tc>
          <w:tcPr>
            <w:tcW w:w="703" w:type="dxa"/>
          </w:tcPr>
          <w:p w:rsidR="001B727B" w:rsidRPr="00986765" w:rsidRDefault="001B727B" w:rsidP="000A7B0D">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202</w:t>
            </w:r>
            <w:r w:rsidR="003160F0">
              <w:rPr>
                <w:rFonts w:ascii="Times New Roman" w:eastAsia="Times New Roman" w:hAnsi="Times New Roman"/>
                <w:kern w:val="2"/>
                <w:sz w:val="24"/>
                <w:szCs w:val="24"/>
              </w:rPr>
              <w:t>7</w:t>
            </w:r>
          </w:p>
        </w:tc>
      </w:tr>
      <w:tr w:rsidR="001B727B" w:rsidRPr="00986765" w:rsidTr="001B727B">
        <w:trPr>
          <w:gridAfter w:val="1"/>
          <w:wAfter w:w="765" w:type="dxa"/>
          <w:tblHeader/>
          <w:tblCellSpacing w:w="5" w:type="nil"/>
          <w:jc w:val="center"/>
        </w:trPr>
        <w:tc>
          <w:tcPr>
            <w:tcW w:w="1881" w:type="dxa"/>
          </w:tcPr>
          <w:p w:rsidR="001B727B" w:rsidRPr="00986765" w:rsidRDefault="001B727B" w:rsidP="0010249A">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1</w:t>
            </w:r>
          </w:p>
        </w:tc>
        <w:tc>
          <w:tcPr>
            <w:tcW w:w="3247" w:type="dxa"/>
          </w:tcPr>
          <w:p w:rsidR="001B727B" w:rsidRPr="00986765" w:rsidRDefault="001B727B" w:rsidP="0010249A">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2</w:t>
            </w:r>
          </w:p>
        </w:tc>
        <w:tc>
          <w:tcPr>
            <w:tcW w:w="4525" w:type="dxa"/>
          </w:tcPr>
          <w:p w:rsidR="001B727B" w:rsidRPr="00986765" w:rsidRDefault="001B727B" w:rsidP="0010249A">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3</w:t>
            </w:r>
          </w:p>
        </w:tc>
        <w:tc>
          <w:tcPr>
            <w:tcW w:w="808" w:type="dxa"/>
          </w:tcPr>
          <w:p w:rsidR="001B727B" w:rsidRPr="00986765" w:rsidRDefault="001B727B" w:rsidP="0010249A">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4</w:t>
            </w:r>
          </w:p>
        </w:tc>
        <w:tc>
          <w:tcPr>
            <w:tcW w:w="730" w:type="dxa"/>
          </w:tcPr>
          <w:p w:rsidR="001B727B" w:rsidRPr="00986765" w:rsidRDefault="001B727B" w:rsidP="000A7B0D">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5</w:t>
            </w:r>
          </w:p>
        </w:tc>
        <w:tc>
          <w:tcPr>
            <w:tcW w:w="733" w:type="dxa"/>
          </w:tcPr>
          <w:p w:rsidR="001B727B" w:rsidRPr="00986765" w:rsidRDefault="001B727B" w:rsidP="0010249A">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6</w:t>
            </w:r>
          </w:p>
        </w:tc>
        <w:tc>
          <w:tcPr>
            <w:tcW w:w="681" w:type="dxa"/>
          </w:tcPr>
          <w:p w:rsidR="001B727B" w:rsidRPr="00986765" w:rsidRDefault="001B727B" w:rsidP="000A7B0D">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7</w:t>
            </w:r>
          </w:p>
        </w:tc>
        <w:tc>
          <w:tcPr>
            <w:tcW w:w="703" w:type="dxa"/>
          </w:tcPr>
          <w:p w:rsidR="001B727B" w:rsidRPr="00986765" w:rsidRDefault="001B727B" w:rsidP="007D46A5">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8</w:t>
            </w:r>
          </w:p>
        </w:tc>
      </w:tr>
      <w:tr w:rsidR="001B727B" w:rsidRPr="00986765" w:rsidTr="001B727B">
        <w:trPr>
          <w:gridAfter w:val="1"/>
          <w:wAfter w:w="765" w:type="dxa"/>
          <w:trHeight w:val="387"/>
          <w:tblHeader/>
          <w:tblCellSpacing w:w="5" w:type="nil"/>
          <w:jc w:val="center"/>
        </w:trPr>
        <w:tc>
          <w:tcPr>
            <w:tcW w:w="1881" w:type="dxa"/>
            <w:vMerge w:val="restart"/>
          </w:tcPr>
          <w:p w:rsidR="001B727B" w:rsidRPr="00986765" w:rsidRDefault="001B727B" w:rsidP="0010249A">
            <w:pPr>
              <w:autoSpaceDE w:val="0"/>
              <w:autoSpaceDN w:val="0"/>
              <w:adjustRightInd w:val="0"/>
              <w:spacing w:after="0" w:line="240" w:lineRule="auto"/>
              <w:jc w:val="both"/>
              <w:rPr>
                <w:rFonts w:ascii="Times New Roman" w:eastAsia="Times New Roman" w:hAnsi="Times New Roman"/>
                <w:kern w:val="2"/>
                <w:sz w:val="24"/>
                <w:szCs w:val="24"/>
              </w:rPr>
            </w:pPr>
            <w:r w:rsidRPr="00986765">
              <w:rPr>
                <w:rFonts w:ascii="Times New Roman" w:eastAsia="Times New Roman" w:hAnsi="Times New Roman"/>
                <w:kern w:val="2"/>
                <w:sz w:val="24"/>
                <w:szCs w:val="24"/>
              </w:rPr>
              <w:t xml:space="preserve">Муниципальная  </w:t>
            </w:r>
            <w:r w:rsidRPr="00986765">
              <w:rPr>
                <w:rFonts w:ascii="Times New Roman" w:eastAsia="Times New Roman" w:hAnsi="Times New Roman"/>
                <w:kern w:val="2"/>
                <w:sz w:val="24"/>
                <w:szCs w:val="24"/>
              </w:rPr>
              <w:br/>
              <w:t xml:space="preserve">программа </w:t>
            </w:r>
          </w:p>
        </w:tc>
        <w:tc>
          <w:tcPr>
            <w:tcW w:w="3247" w:type="dxa"/>
            <w:vMerge w:val="restart"/>
          </w:tcPr>
          <w:p w:rsidR="001B727B" w:rsidRPr="00986765" w:rsidRDefault="001B727B" w:rsidP="000A7B0D">
            <w:pPr>
              <w:autoSpaceDE w:val="0"/>
              <w:autoSpaceDN w:val="0"/>
              <w:adjustRightInd w:val="0"/>
              <w:spacing w:after="0" w:line="240" w:lineRule="auto"/>
              <w:rPr>
                <w:rFonts w:ascii="Times New Roman" w:eastAsia="Times New Roman" w:hAnsi="Times New Roman"/>
                <w:kern w:val="2"/>
                <w:sz w:val="24"/>
                <w:szCs w:val="24"/>
              </w:rPr>
            </w:pPr>
            <w:r w:rsidRPr="00986765">
              <w:rPr>
                <w:rFonts w:ascii="Times New Roman" w:eastAsia="Times New Roman" w:hAnsi="Times New Roman"/>
                <w:sz w:val="24"/>
                <w:szCs w:val="24"/>
              </w:rPr>
              <w:t>«</w:t>
            </w:r>
            <w:r w:rsidRPr="00EC7D5D">
              <w:rPr>
                <w:rFonts w:ascii="Times New Roman" w:hAnsi="Times New Roman"/>
                <w:sz w:val="24"/>
                <w:szCs w:val="24"/>
              </w:rPr>
              <w:t>Развитие и поддержка малого и среднего предпринимательства в  Никольском сельском  поселении  на 20</w:t>
            </w:r>
            <w:r>
              <w:rPr>
                <w:rFonts w:ascii="Times New Roman" w:hAnsi="Times New Roman"/>
                <w:sz w:val="24"/>
                <w:szCs w:val="24"/>
              </w:rPr>
              <w:t>20-2025</w:t>
            </w:r>
            <w:r w:rsidRPr="00EC7D5D">
              <w:rPr>
                <w:rFonts w:ascii="Times New Roman" w:hAnsi="Times New Roman"/>
                <w:sz w:val="24"/>
                <w:szCs w:val="24"/>
              </w:rPr>
              <w:t xml:space="preserve"> годы</w:t>
            </w:r>
            <w:r w:rsidRPr="00986765">
              <w:rPr>
                <w:rFonts w:ascii="Times New Roman" w:eastAsia="Times New Roman" w:hAnsi="Times New Roman"/>
                <w:sz w:val="24"/>
                <w:szCs w:val="24"/>
              </w:rPr>
              <w:t>»</w:t>
            </w:r>
          </w:p>
        </w:tc>
        <w:tc>
          <w:tcPr>
            <w:tcW w:w="4525" w:type="dxa"/>
          </w:tcPr>
          <w:p w:rsidR="001B727B" w:rsidRPr="00986765" w:rsidRDefault="001B727B" w:rsidP="0010249A">
            <w:pPr>
              <w:autoSpaceDE w:val="0"/>
              <w:autoSpaceDN w:val="0"/>
              <w:adjustRightInd w:val="0"/>
              <w:spacing w:after="0" w:line="240" w:lineRule="auto"/>
              <w:jc w:val="both"/>
              <w:rPr>
                <w:rFonts w:ascii="Times New Roman" w:eastAsia="Times New Roman" w:hAnsi="Times New Roman"/>
                <w:kern w:val="2"/>
                <w:sz w:val="24"/>
                <w:szCs w:val="24"/>
              </w:rPr>
            </w:pPr>
            <w:r w:rsidRPr="00986765">
              <w:rPr>
                <w:rFonts w:ascii="Times New Roman" w:eastAsia="Times New Roman" w:hAnsi="Times New Roman"/>
                <w:kern w:val="2"/>
                <w:sz w:val="24"/>
                <w:szCs w:val="24"/>
              </w:rPr>
              <w:t xml:space="preserve">Всего </w:t>
            </w:r>
          </w:p>
        </w:tc>
        <w:tc>
          <w:tcPr>
            <w:tcW w:w="808" w:type="dxa"/>
            <w:tcBorders>
              <w:top w:val="nil"/>
            </w:tcBorders>
          </w:tcPr>
          <w:p w:rsidR="001B727B" w:rsidRPr="00986765" w:rsidRDefault="001B727B" w:rsidP="003B5463">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0,0</w:t>
            </w:r>
          </w:p>
        </w:tc>
        <w:tc>
          <w:tcPr>
            <w:tcW w:w="730" w:type="dxa"/>
            <w:tcBorders>
              <w:top w:val="nil"/>
            </w:tcBorders>
          </w:tcPr>
          <w:p w:rsidR="001B727B" w:rsidRPr="00986765" w:rsidRDefault="001B727B" w:rsidP="00535F2A">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0,0</w:t>
            </w:r>
          </w:p>
        </w:tc>
        <w:tc>
          <w:tcPr>
            <w:tcW w:w="733" w:type="dxa"/>
          </w:tcPr>
          <w:p w:rsidR="001B727B" w:rsidRPr="00986765" w:rsidRDefault="001B727B" w:rsidP="00535F2A">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0,0</w:t>
            </w:r>
          </w:p>
        </w:tc>
        <w:tc>
          <w:tcPr>
            <w:tcW w:w="681" w:type="dxa"/>
          </w:tcPr>
          <w:p w:rsidR="001B727B" w:rsidRPr="00986765" w:rsidRDefault="001B727B" w:rsidP="00535F2A">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0,0</w:t>
            </w:r>
          </w:p>
        </w:tc>
        <w:tc>
          <w:tcPr>
            <w:tcW w:w="703" w:type="dxa"/>
          </w:tcPr>
          <w:p w:rsidR="001B727B" w:rsidRPr="00986765" w:rsidRDefault="001B727B" w:rsidP="00535F2A">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0,0</w:t>
            </w:r>
          </w:p>
        </w:tc>
      </w:tr>
      <w:tr w:rsidR="001B727B" w:rsidRPr="00986765" w:rsidTr="001B727B">
        <w:trPr>
          <w:gridAfter w:val="1"/>
          <w:wAfter w:w="765" w:type="dxa"/>
          <w:tblHeader/>
          <w:tblCellSpacing w:w="5" w:type="nil"/>
          <w:jc w:val="center"/>
        </w:trPr>
        <w:tc>
          <w:tcPr>
            <w:tcW w:w="1881" w:type="dxa"/>
            <w:vMerge/>
          </w:tcPr>
          <w:p w:rsidR="001B727B" w:rsidRPr="00986765" w:rsidRDefault="001B727B" w:rsidP="0010249A">
            <w:pPr>
              <w:autoSpaceDE w:val="0"/>
              <w:autoSpaceDN w:val="0"/>
              <w:adjustRightInd w:val="0"/>
              <w:spacing w:after="0" w:line="240" w:lineRule="auto"/>
              <w:jc w:val="both"/>
              <w:rPr>
                <w:rFonts w:ascii="Times New Roman" w:eastAsia="Times New Roman" w:hAnsi="Times New Roman"/>
                <w:kern w:val="2"/>
                <w:sz w:val="24"/>
                <w:szCs w:val="24"/>
              </w:rPr>
            </w:pPr>
          </w:p>
        </w:tc>
        <w:tc>
          <w:tcPr>
            <w:tcW w:w="3247" w:type="dxa"/>
            <w:vMerge/>
          </w:tcPr>
          <w:p w:rsidR="001B727B" w:rsidRPr="00986765" w:rsidRDefault="001B727B" w:rsidP="0010249A">
            <w:pPr>
              <w:autoSpaceDE w:val="0"/>
              <w:autoSpaceDN w:val="0"/>
              <w:adjustRightInd w:val="0"/>
              <w:spacing w:after="0" w:line="240" w:lineRule="auto"/>
              <w:jc w:val="both"/>
              <w:rPr>
                <w:rFonts w:ascii="Times New Roman" w:eastAsia="Times New Roman" w:hAnsi="Times New Roman"/>
                <w:kern w:val="2"/>
                <w:sz w:val="24"/>
                <w:szCs w:val="24"/>
              </w:rPr>
            </w:pPr>
          </w:p>
        </w:tc>
        <w:tc>
          <w:tcPr>
            <w:tcW w:w="4525" w:type="dxa"/>
          </w:tcPr>
          <w:p w:rsidR="001B727B" w:rsidRPr="00986765" w:rsidRDefault="001B727B" w:rsidP="0010249A">
            <w:pPr>
              <w:autoSpaceDE w:val="0"/>
              <w:autoSpaceDN w:val="0"/>
              <w:adjustRightInd w:val="0"/>
              <w:spacing w:after="0" w:line="240" w:lineRule="auto"/>
              <w:jc w:val="both"/>
              <w:rPr>
                <w:rFonts w:ascii="Times New Roman" w:eastAsia="Times New Roman" w:hAnsi="Times New Roman"/>
                <w:kern w:val="2"/>
                <w:sz w:val="24"/>
                <w:szCs w:val="24"/>
              </w:rPr>
            </w:pPr>
            <w:r w:rsidRPr="00986765">
              <w:rPr>
                <w:rFonts w:ascii="Times New Roman" w:eastAsia="Times New Roman" w:hAnsi="Times New Roman"/>
                <w:kern w:val="2"/>
                <w:sz w:val="24"/>
                <w:szCs w:val="24"/>
              </w:rPr>
              <w:t>в том числе по ГРБС:</w:t>
            </w:r>
          </w:p>
        </w:tc>
        <w:tc>
          <w:tcPr>
            <w:tcW w:w="808" w:type="dxa"/>
          </w:tcPr>
          <w:p w:rsidR="001B727B" w:rsidRPr="00986765" w:rsidRDefault="001B727B" w:rsidP="0010249A">
            <w:pPr>
              <w:autoSpaceDE w:val="0"/>
              <w:autoSpaceDN w:val="0"/>
              <w:adjustRightInd w:val="0"/>
              <w:spacing w:after="0" w:line="240" w:lineRule="auto"/>
              <w:jc w:val="center"/>
              <w:rPr>
                <w:rFonts w:ascii="Times New Roman" w:eastAsia="Times New Roman" w:hAnsi="Times New Roman"/>
                <w:kern w:val="2"/>
                <w:sz w:val="24"/>
                <w:szCs w:val="24"/>
              </w:rPr>
            </w:pPr>
          </w:p>
        </w:tc>
        <w:tc>
          <w:tcPr>
            <w:tcW w:w="730" w:type="dxa"/>
          </w:tcPr>
          <w:p w:rsidR="001B727B" w:rsidRPr="00986765" w:rsidRDefault="001B727B" w:rsidP="00535F2A">
            <w:pPr>
              <w:autoSpaceDE w:val="0"/>
              <w:autoSpaceDN w:val="0"/>
              <w:adjustRightInd w:val="0"/>
              <w:spacing w:after="0" w:line="240" w:lineRule="auto"/>
              <w:jc w:val="center"/>
              <w:rPr>
                <w:rFonts w:ascii="Times New Roman" w:eastAsia="Times New Roman" w:hAnsi="Times New Roman"/>
                <w:kern w:val="2"/>
                <w:sz w:val="24"/>
                <w:szCs w:val="24"/>
              </w:rPr>
            </w:pPr>
          </w:p>
        </w:tc>
        <w:tc>
          <w:tcPr>
            <w:tcW w:w="733" w:type="dxa"/>
          </w:tcPr>
          <w:p w:rsidR="001B727B" w:rsidRPr="00986765" w:rsidRDefault="001B727B" w:rsidP="00535F2A">
            <w:pPr>
              <w:autoSpaceDE w:val="0"/>
              <w:autoSpaceDN w:val="0"/>
              <w:adjustRightInd w:val="0"/>
              <w:spacing w:after="0" w:line="240" w:lineRule="auto"/>
              <w:jc w:val="center"/>
              <w:rPr>
                <w:rFonts w:ascii="Times New Roman" w:eastAsia="Times New Roman" w:hAnsi="Times New Roman"/>
                <w:kern w:val="2"/>
                <w:sz w:val="24"/>
                <w:szCs w:val="24"/>
              </w:rPr>
            </w:pPr>
          </w:p>
        </w:tc>
        <w:tc>
          <w:tcPr>
            <w:tcW w:w="681" w:type="dxa"/>
          </w:tcPr>
          <w:p w:rsidR="001B727B" w:rsidRPr="00986765" w:rsidRDefault="001B727B" w:rsidP="00535F2A">
            <w:pPr>
              <w:autoSpaceDE w:val="0"/>
              <w:autoSpaceDN w:val="0"/>
              <w:adjustRightInd w:val="0"/>
              <w:spacing w:after="0" w:line="240" w:lineRule="auto"/>
              <w:jc w:val="center"/>
              <w:rPr>
                <w:rFonts w:ascii="Times New Roman" w:eastAsia="Times New Roman" w:hAnsi="Times New Roman"/>
                <w:kern w:val="2"/>
                <w:sz w:val="24"/>
                <w:szCs w:val="24"/>
              </w:rPr>
            </w:pPr>
          </w:p>
        </w:tc>
        <w:tc>
          <w:tcPr>
            <w:tcW w:w="703" w:type="dxa"/>
          </w:tcPr>
          <w:p w:rsidR="001B727B" w:rsidRPr="00986765" w:rsidRDefault="001B727B" w:rsidP="00535F2A">
            <w:pPr>
              <w:autoSpaceDE w:val="0"/>
              <w:autoSpaceDN w:val="0"/>
              <w:adjustRightInd w:val="0"/>
              <w:spacing w:after="0" w:line="240" w:lineRule="auto"/>
              <w:jc w:val="center"/>
              <w:rPr>
                <w:rFonts w:ascii="Times New Roman" w:eastAsia="Times New Roman" w:hAnsi="Times New Roman"/>
                <w:kern w:val="2"/>
                <w:sz w:val="24"/>
                <w:szCs w:val="24"/>
              </w:rPr>
            </w:pPr>
          </w:p>
        </w:tc>
      </w:tr>
      <w:tr w:rsidR="001B727B" w:rsidRPr="00986765" w:rsidTr="001B727B">
        <w:trPr>
          <w:gridAfter w:val="1"/>
          <w:wAfter w:w="765" w:type="dxa"/>
          <w:tblHeader/>
          <w:tblCellSpacing w:w="5" w:type="nil"/>
          <w:jc w:val="center"/>
        </w:trPr>
        <w:tc>
          <w:tcPr>
            <w:tcW w:w="1881" w:type="dxa"/>
            <w:vMerge/>
          </w:tcPr>
          <w:p w:rsidR="001B727B" w:rsidRPr="00986765" w:rsidRDefault="001B727B" w:rsidP="0010249A">
            <w:pPr>
              <w:autoSpaceDE w:val="0"/>
              <w:autoSpaceDN w:val="0"/>
              <w:adjustRightInd w:val="0"/>
              <w:spacing w:after="0" w:line="240" w:lineRule="auto"/>
              <w:jc w:val="both"/>
              <w:rPr>
                <w:rFonts w:ascii="Times New Roman" w:eastAsia="Times New Roman" w:hAnsi="Times New Roman"/>
                <w:kern w:val="2"/>
                <w:sz w:val="24"/>
                <w:szCs w:val="24"/>
              </w:rPr>
            </w:pPr>
          </w:p>
        </w:tc>
        <w:tc>
          <w:tcPr>
            <w:tcW w:w="3247" w:type="dxa"/>
            <w:vMerge/>
          </w:tcPr>
          <w:p w:rsidR="001B727B" w:rsidRPr="00986765" w:rsidRDefault="001B727B" w:rsidP="0010249A">
            <w:pPr>
              <w:autoSpaceDE w:val="0"/>
              <w:autoSpaceDN w:val="0"/>
              <w:adjustRightInd w:val="0"/>
              <w:spacing w:after="0" w:line="240" w:lineRule="auto"/>
              <w:jc w:val="both"/>
              <w:rPr>
                <w:rFonts w:ascii="Times New Roman" w:eastAsia="Times New Roman" w:hAnsi="Times New Roman"/>
                <w:kern w:val="2"/>
                <w:sz w:val="24"/>
                <w:szCs w:val="24"/>
              </w:rPr>
            </w:pPr>
          </w:p>
        </w:tc>
        <w:tc>
          <w:tcPr>
            <w:tcW w:w="4525" w:type="dxa"/>
          </w:tcPr>
          <w:p w:rsidR="001B727B" w:rsidRPr="00986765" w:rsidRDefault="001B727B" w:rsidP="0010249A">
            <w:pPr>
              <w:autoSpaceDE w:val="0"/>
              <w:autoSpaceDN w:val="0"/>
              <w:adjustRightInd w:val="0"/>
              <w:spacing w:after="0" w:line="240" w:lineRule="auto"/>
              <w:rPr>
                <w:rFonts w:ascii="Times New Roman" w:eastAsia="Times New Roman" w:hAnsi="Times New Roman"/>
                <w:kern w:val="2"/>
                <w:sz w:val="24"/>
                <w:szCs w:val="24"/>
              </w:rPr>
            </w:pPr>
            <w:r w:rsidRPr="00986765">
              <w:rPr>
                <w:rFonts w:ascii="Times New Roman" w:eastAsia="Times New Roman" w:hAnsi="Times New Roman"/>
                <w:kern w:val="2"/>
                <w:sz w:val="24"/>
                <w:szCs w:val="24"/>
              </w:rPr>
              <w:t xml:space="preserve">Ответственный исполнитель Администрация </w:t>
            </w:r>
            <w:r>
              <w:rPr>
                <w:rFonts w:ascii="Times New Roman" w:eastAsia="Times New Roman" w:hAnsi="Times New Roman"/>
                <w:kern w:val="2"/>
                <w:sz w:val="24"/>
                <w:szCs w:val="24"/>
              </w:rPr>
              <w:t>Никольского</w:t>
            </w:r>
            <w:r w:rsidRPr="00986765">
              <w:rPr>
                <w:rFonts w:ascii="Times New Roman" w:eastAsia="Times New Roman" w:hAnsi="Times New Roman"/>
                <w:kern w:val="2"/>
                <w:sz w:val="24"/>
                <w:szCs w:val="24"/>
              </w:rPr>
              <w:t xml:space="preserve"> сельского поселения</w:t>
            </w:r>
          </w:p>
        </w:tc>
        <w:tc>
          <w:tcPr>
            <w:tcW w:w="808" w:type="dxa"/>
          </w:tcPr>
          <w:p w:rsidR="001B727B" w:rsidRPr="00986765" w:rsidRDefault="001B727B" w:rsidP="009F6A1B">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0,0</w:t>
            </w:r>
          </w:p>
        </w:tc>
        <w:tc>
          <w:tcPr>
            <w:tcW w:w="730" w:type="dxa"/>
          </w:tcPr>
          <w:p w:rsidR="001B727B" w:rsidRPr="00986765" w:rsidRDefault="001B727B" w:rsidP="00535F2A">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0,0</w:t>
            </w:r>
          </w:p>
        </w:tc>
        <w:tc>
          <w:tcPr>
            <w:tcW w:w="733" w:type="dxa"/>
          </w:tcPr>
          <w:p w:rsidR="001B727B" w:rsidRPr="00986765" w:rsidRDefault="001B727B" w:rsidP="00535F2A">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0,0</w:t>
            </w:r>
          </w:p>
        </w:tc>
        <w:tc>
          <w:tcPr>
            <w:tcW w:w="681" w:type="dxa"/>
          </w:tcPr>
          <w:p w:rsidR="001B727B" w:rsidRPr="00986765" w:rsidRDefault="001B727B" w:rsidP="00535F2A">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0,0</w:t>
            </w:r>
          </w:p>
        </w:tc>
        <w:tc>
          <w:tcPr>
            <w:tcW w:w="703" w:type="dxa"/>
          </w:tcPr>
          <w:p w:rsidR="001B727B" w:rsidRPr="00986765" w:rsidRDefault="001B727B" w:rsidP="00535F2A">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0,0</w:t>
            </w:r>
          </w:p>
        </w:tc>
      </w:tr>
      <w:tr w:rsidR="001B727B" w:rsidRPr="00986765" w:rsidTr="001B727B">
        <w:trPr>
          <w:gridAfter w:val="1"/>
          <w:wAfter w:w="765" w:type="dxa"/>
          <w:trHeight w:val="410"/>
          <w:tblCellSpacing w:w="5" w:type="nil"/>
          <w:jc w:val="center"/>
        </w:trPr>
        <w:tc>
          <w:tcPr>
            <w:tcW w:w="1881" w:type="dxa"/>
            <w:vMerge w:val="restart"/>
          </w:tcPr>
          <w:p w:rsidR="001B727B" w:rsidRPr="00986765" w:rsidRDefault="001B727B" w:rsidP="00142962">
            <w:pPr>
              <w:autoSpaceDE w:val="0"/>
              <w:autoSpaceDN w:val="0"/>
              <w:adjustRightInd w:val="0"/>
              <w:spacing w:after="0" w:line="240" w:lineRule="auto"/>
              <w:jc w:val="both"/>
              <w:rPr>
                <w:rFonts w:ascii="Times New Roman" w:eastAsia="Times New Roman" w:hAnsi="Times New Roman"/>
                <w:kern w:val="2"/>
                <w:sz w:val="24"/>
                <w:szCs w:val="24"/>
              </w:rPr>
            </w:pPr>
            <w:r w:rsidRPr="00986765">
              <w:rPr>
                <w:rFonts w:ascii="Times New Roman" w:eastAsia="Times New Roman" w:hAnsi="Times New Roman"/>
                <w:kern w:val="2"/>
                <w:sz w:val="24"/>
                <w:szCs w:val="24"/>
              </w:rPr>
              <w:t xml:space="preserve">Основное </w:t>
            </w:r>
            <w:r w:rsidRPr="00986765">
              <w:rPr>
                <w:rFonts w:ascii="Times New Roman" w:eastAsia="Times New Roman" w:hAnsi="Times New Roman"/>
                <w:kern w:val="2"/>
                <w:sz w:val="24"/>
                <w:szCs w:val="24"/>
              </w:rPr>
              <w:br/>
              <w:t>мероприя</w:t>
            </w:r>
            <w:r w:rsidRPr="00986765">
              <w:rPr>
                <w:rFonts w:ascii="Times New Roman" w:eastAsia="Times New Roman" w:hAnsi="Times New Roman"/>
                <w:kern w:val="2"/>
                <w:sz w:val="24"/>
                <w:szCs w:val="24"/>
              </w:rPr>
              <w:softHyphen/>
              <w:t>тие 1</w:t>
            </w:r>
          </w:p>
        </w:tc>
        <w:tc>
          <w:tcPr>
            <w:tcW w:w="3247" w:type="dxa"/>
            <w:vMerge w:val="restart"/>
          </w:tcPr>
          <w:p w:rsidR="001B727B" w:rsidRPr="00986765" w:rsidRDefault="001B727B" w:rsidP="0010249A">
            <w:pPr>
              <w:autoSpaceDE w:val="0"/>
              <w:autoSpaceDN w:val="0"/>
              <w:adjustRightInd w:val="0"/>
              <w:spacing w:after="0" w:line="240" w:lineRule="auto"/>
              <w:rPr>
                <w:rFonts w:ascii="Times New Roman" w:eastAsia="Times New Roman" w:hAnsi="Times New Roman"/>
                <w:kern w:val="2"/>
                <w:sz w:val="24"/>
                <w:szCs w:val="24"/>
              </w:rPr>
            </w:pPr>
            <w:r w:rsidRPr="00682932">
              <w:rPr>
                <w:rFonts w:ascii="Times New Roman" w:hAnsi="Times New Roman"/>
                <w:color w:val="000000"/>
                <w:sz w:val="24"/>
                <w:szCs w:val="24"/>
              </w:rPr>
              <w:t xml:space="preserve">Информационное и консультационное обеспечение субъектов малого и среднего предпринимательства </w:t>
            </w:r>
            <w:r>
              <w:rPr>
                <w:rFonts w:ascii="Times New Roman" w:hAnsi="Times New Roman"/>
                <w:sz w:val="24"/>
                <w:szCs w:val="24"/>
              </w:rPr>
              <w:t>Никольского</w:t>
            </w:r>
            <w:r w:rsidRPr="00682932">
              <w:rPr>
                <w:rFonts w:ascii="Times New Roman" w:hAnsi="Times New Roman"/>
                <w:sz w:val="24"/>
                <w:szCs w:val="24"/>
              </w:rPr>
              <w:t xml:space="preserve"> сельского поселения</w:t>
            </w:r>
          </w:p>
        </w:tc>
        <w:tc>
          <w:tcPr>
            <w:tcW w:w="4525" w:type="dxa"/>
          </w:tcPr>
          <w:p w:rsidR="001B727B" w:rsidRPr="00986765" w:rsidRDefault="001B727B" w:rsidP="0010249A">
            <w:pPr>
              <w:autoSpaceDE w:val="0"/>
              <w:autoSpaceDN w:val="0"/>
              <w:adjustRightInd w:val="0"/>
              <w:spacing w:after="0" w:line="240" w:lineRule="auto"/>
              <w:jc w:val="both"/>
              <w:rPr>
                <w:rFonts w:ascii="Times New Roman" w:eastAsia="Times New Roman" w:hAnsi="Times New Roman"/>
                <w:kern w:val="2"/>
                <w:sz w:val="24"/>
                <w:szCs w:val="24"/>
              </w:rPr>
            </w:pPr>
            <w:r w:rsidRPr="00986765">
              <w:rPr>
                <w:rFonts w:ascii="Times New Roman" w:eastAsia="Times New Roman" w:hAnsi="Times New Roman"/>
                <w:kern w:val="2"/>
                <w:sz w:val="24"/>
                <w:szCs w:val="24"/>
              </w:rPr>
              <w:t xml:space="preserve">Всего </w:t>
            </w:r>
          </w:p>
          <w:p w:rsidR="001B727B" w:rsidRPr="00986765" w:rsidRDefault="001B727B" w:rsidP="0010249A">
            <w:pPr>
              <w:autoSpaceDE w:val="0"/>
              <w:autoSpaceDN w:val="0"/>
              <w:adjustRightInd w:val="0"/>
              <w:spacing w:after="0" w:line="240" w:lineRule="auto"/>
              <w:jc w:val="both"/>
              <w:rPr>
                <w:rFonts w:ascii="Times New Roman" w:eastAsia="Times New Roman" w:hAnsi="Times New Roman"/>
                <w:kern w:val="2"/>
                <w:sz w:val="24"/>
                <w:szCs w:val="24"/>
              </w:rPr>
            </w:pPr>
          </w:p>
        </w:tc>
        <w:tc>
          <w:tcPr>
            <w:tcW w:w="808" w:type="dxa"/>
          </w:tcPr>
          <w:p w:rsidR="001B727B" w:rsidRPr="00986765" w:rsidRDefault="001B727B" w:rsidP="00097EDF">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0,0</w:t>
            </w:r>
          </w:p>
        </w:tc>
        <w:tc>
          <w:tcPr>
            <w:tcW w:w="730" w:type="dxa"/>
          </w:tcPr>
          <w:p w:rsidR="001B727B" w:rsidRPr="00986765" w:rsidRDefault="001B727B" w:rsidP="00535F2A">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0,0</w:t>
            </w:r>
          </w:p>
        </w:tc>
        <w:tc>
          <w:tcPr>
            <w:tcW w:w="733" w:type="dxa"/>
          </w:tcPr>
          <w:p w:rsidR="001B727B" w:rsidRPr="00986765" w:rsidRDefault="001B727B" w:rsidP="00535F2A">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0,0</w:t>
            </w:r>
          </w:p>
        </w:tc>
        <w:tc>
          <w:tcPr>
            <w:tcW w:w="681" w:type="dxa"/>
          </w:tcPr>
          <w:p w:rsidR="001B727B" w:rsidRPr="00986765" w:rsidRDefault="001B727B" w:rsidP="00535F2A">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0,0</w:t>
            </w:r>
          </w:p>
        </w:tc>
        <w:tc>
          <w:tcPr>
            <w:tcW w:w="703" w:type="dxa"/>
          </w:tcPr>
          <w:p w:rsidR="001B727B" w:rsidRPr="00986765" w:rsidRDefault="001B727B" w:rsidP="00535F2A">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0,0</w:t>
            </w:r>
          </w:p>
        </w:tc>
      </w:tr>
      <w:tr w:rsidR="001B727B" w:rsidRPr="00986765" w:rsidTr="001B727B">
        <w:trPr>
          <w:gridAfter w:val="1"/>
          <w:wAfter w:w="765" w:type="dxa"/>
          <w:trHeight w:val="295"/>
          <w:tblCellSpacing w:w="5" w:type="nil"/>
          <w:jc w:val="center"/>
        </w:trPr>
        <w:tc>
          <w:tcPr>
            <w:tcW w:w="1881" w:type="dxa"/>
            <w:vMerge/>
          </w:tcPr>
          <w:p w:rsidR="001B727B" w:rsidRPr="00986765" w:rsidRDefault="001B727B" w:rsidP="0010249A">
            <w:pPr>
              <w:autoSpaceDE w:val="0"/>
              <w:autoSpaceDN w:val="0"/>
              <w:adjustRightInd w:val="0"/>
              <w:spacing w:after="0" w:line="240" w:lineRule="auto"/>
              <w:jc w:val="both"/>
              <w:rPr>
                <w:rFonts w:ascii="Times New Roman" w:eastAsia="Times New Roman" w:hAnsi="Times New Roman"/>
                <w:kern w:val="2"/>
                <w:sz w:val="24"/>
                <w:szCs w:val="24"/>
              </w:rPr>
            </w:pPr>
          </w:p>
        </w:tc>
        <w:tc>
          <w:tcPr>
            <w:tcW w:w="3247" w:type="dxa"/>
            <w:vMerge/>
          </w:tcPr>
          <w:p w:rsidR="001B727B" w:rsidRPr="00986765" w:rsidRDefault="001B727B" w:rsidP="0010249A">
            <w:pPr>
              <w:autoSpaceDE w:val="0"/>
              <w:autoSpaceDN w:val="0"/>
              <w:adjustRightInd w:val="0"/>
              <w:spacing w:after="0" w:line="240" w:lineRule="auto"/>
              <w:jc w:val="both"/>
              <w:rPr>
                <w:rFonts w:ascii="Times New Roman" w:eastAsia="Times New Roman" w:hAnsi="Times New Roman"/>
                <w:kern w:val="2"/>
                <w:sz w:val="24"/>
                <w:szCs w:val="24"/>
              </w:rPr>
            </w:pPr>
          </w:p>
        </w:tc>
        <w:tc>
          <w:tcPr>
            <w:tcW w:w="4525" w:type="dxa"/>
          </w:tcPr>
          <w:p w:rsidR="001B727B" w:rsidRPr="00986765" w:rsidRDefault="001B727B" w:rsidP="0010249A">
            <w:pPr>
              <w:autoSpaceDE w:val="0"/>
              <w:autoSpaceDN w:val="0"/>
              <w:adjustRightInd w:val="0"/>
              <w:spacing w:after="0" w:line="240" w:lineRule="auto"/>
              <w:jc w:val="both"/>
              <w:rPr>
                <w:rFonts w:ascii="Times New Roman" w:eastAsia="Times New Roman" w:hAnsi="Times New Roman"/>
                <w:kern w:val="2"/>
                <w:sz w:val="24"/>
                <w:szCs w:val="24"/>
              </w:rPr>
            </w:pPr>
            <w:r w:rsidRPr="00986765">
              <w:rPr>
                <w:rFonts w:ascii="Times New Roman" w:eastAsia="Times New Roman" w:hAnsi="Times New Roman"/>
                <w:kern w:val="2"/>
                <w:sz w:val="24"/>
                <w:szCs w:val="24"/>
              </w:rPr>
              <w:t>в том числе по ГРБС:</w:t>
            </w:r>
          </w:p>
        </w:tc>
        <w:tc>
          <w:tcPr>
            <w:tcW w:w="808" w:type="dxa"/>
          </w:tcPr>
          <w:p w:rsidR="001B727B" w:rsidRPr="00986765" w:rsidRDefault="001B727B" w:rsidP="0010249A">
            <w:pPr>
              <w:spacing w:after="0" w:line="240" w:lineRule="auto"/>
              <w:ind w:right="-57"/>
              <w:jc w:val="center"/>
              <w:rPr>
                <w:rFonts w:ascii="Times New Roman" w:eastAsia="Times New Roman" w:hAnsi="Times New Roman"/>
                <w:kern w:val="2"/>
                <w:sz w:val="24"/>
                <w:szCs w:val="24"/>
              </w:rPr>
            </w:pPr>
          </w:p>
        </w:tc>
        <w:tc>
          <w:tcPr>
            <w:tcW w:w="730" w:type="dxa"/>
          </w:tcPr>
          <w:p w:rsidR="001B727B" w:rsidRPr="00986765" w:rsidRDefault="001B727B" w:rsidP="00535F2A">
            <w:pPr>
              <w:spacing w:after="0" w:line="240" w:lineRule="auto"/>
              <w:ind w:right="-57"/>
              <w:jc w:val="center"/>
              <w:rPr>
                <w:rFonts w:ascii="Times New Roman" w:eastAsia="Times New Roman" w:hAnsi="Times New Roman"/>
                <w:kern w:val="2"/>
                <w:sz w:val="24"/>
                <w:szCs w:val="24"/>
              </w:rPr>
            </w:pPr>
          </w:p>
        </w:tc>
        <w:tc>
          <w:tcPr>
            <w:tcW w:w="733" w:type="dxa"/>
          </w:tcPr>
          <w:p w:rsidR="001B727B" w:rsidRPr="00986765" w:rsidRDefault="001B727B" w:rsidP="00535F2A">
            <w:pPr>
              <w:spacing w:after="0" w:line="240" w:lineRule="auto"/>
              <w:ind w:right="-57"/>
              <w:jc w:val="center"/>
              <w:rPr>
                <w:rFonts w:ascii="Times New Roman" w:eastAsia="Times New Roman" w:hAnsi="Times New Roman"/>
                <w:kern w:val="2"/>
                <w:sz w:val="24"/>
                <w:szCs w:val="24"/>
              </w:rPr>
            </w:pPr>
          </w:p>
        </w:tc>
        <w:tc>
          <w:tcPr>
            <w:tcW w:w="681" w:type="dxa"/>
          </w:tcPr>
          <w:p w:rsidR="001B727B" w:rsidRPr="00986765" w:rsidRDefault="001B727B" w:rsidP="00535F2A">
            <w:pPr>
              <w:spacing w:after="0" w:line="240" w:lineRule="auto"/>
              <w:ind w:right="-57"/>
              <w:jc w:val="center"/>
              <w:rPr>
                <w:rFonts w:ascii="Times New Roman" w:eastAsia="Times New Roman" w:hAnsi="Times New Roman"/>
                <w:kern w:val="2"/>
                <w:sz w:val="24"/>
                <w:szCs w:val="24"/>
              </w:rPr>
            </w:pPr>
          </w:p>
        </w:tc>
        <w:tc>
          <w:tcPr>
            <w:tcW w:w="703" w:type="dxa"/>
          </w:tcPr>
          <w:p w:rsidR="001B727B" w:rsidRPr="00986765" w:rsidRDefault="001B727B" w:rsidP="00535F2A">
            <w:pPr>
              <w:spacing w:after="0" w:line="240" w:lineRule="auto"/>
              <w:ind w:right="-57"/>
              <w:jc w:val="center"/>
              <w:rPr>
                <w:rFonts w:ascii="Times New Roman" w:eastAsia="Times New Roman" w:hAnsi="Times New Roman"/>
                <w:kern w:val="2"/>
                <w:sz w:val="24"/>
                <w:szCs w:val="24"/>
              </w:rPr>
            </w:pPr>
          </w:p>
        </w:tc>
      </w:tr>
      <w:tr w:rsidR="001B727B" w:rsidRPr="00986765" w:rsidTr="001B727B">
        <w:trPr>
          <w:gridAfter w:val="1"/>
          <w:wAfter w:w="765" w:type="dxa"/>
          <w:trHeight w:val="920"/>
          <w:tblCellSpacing w:w="5" w:type="nil"/>
          <w:jc w:val="center"/>
        </w:trPr>
        <w:tc>
          <w:tcPr>
            <w:tcW w:w="1881" w:type="dxa"/>
            <w:vMerge/>
          </w:tcPr>
          <w:p w:rsidR="001B727B" w:rsidRPr="00986765" w:rsidRDefault="001B727B" w:rsidP="0010249A">
            <w:pPr>
              <w:autoSpaceDE w:val="0"/>
              <w:autoSpaceDN w:val="0"/>
              <w:adjustRightInd w:val="0"/>
              <w:spacing w:after="0" w:line="240" w:lineRule="auto"/>
              <w:jc w:val="both"/>
              <w:rPr>
                <w:rFonts w:ascii="Times New Roman" w:eastAsia="Times New Roman" w:hAnsi="Times New Roman"/>
                <w:kern w:val="2"/>
                <w:sz w:val="24"/>
                <w:szCs w:val="24"/>
              </w:rPr>
            </w:pPr>
          </w:p>
        </w:tc>
        <w:tc>
          <w:tcPr>
            <w:tcW w:w="3247" w:type="dxa"/>
            <w:vMerge/>
          </w:tcPr>
          <w:p w:rsidR="001B727B" w:rsidRPr="00986765" w:rsidRDefault="001B727B" w:rsidP="0010249A">
            <w:pPr>
              <w:autoSpaceDE w:val="0"/>
              <w:autoSpaceDN w:val="0"/>
              <w:adjustRightInd w:val="0"/>
              <w:spacing w:after="0" w:line="240" w:lineRule="auto"/>
              <w:jc w:val="both"/>
              <w:rPr>
                <w:rFonts w:ascii="Times New Roman" w:eastAsia="Times New Roman" w:hAnsi="Times New Roman"/>
                <w:kern w:val="2"/>
                <w:sz w:val="24"/>
                <w:szCs w:val="24"/>
              </w:rPr>
            </w:pPr>
          </w:p>
        </w:tc>
        <w:tc>
          <w:tcPr>
            <w:tcW w:w="4525" w:type="dxa"/>
          </w:tcPr>
          <w:p w:rsidR="001B727B" w:rsidRPr="00986765" w:rsidRDefault="001B727B" w:rsidP="0010249A">
            <w:pPr>
              <w:autoSpaceDE w:val="0"/>
              <w:autoSpaceDN w:val="0"/>
              <w:adjustRightInd w:val="0"/>
              <w:spacing w:after="0" w:line="240" w:lineRule="auto"/>
              <w:rPr>
                <w:rFonts w:ascii="Times New Roman" w:eastAsia="Times New Roman" w:hAnsi="Times New Roman"/>
                <w:kern w:val="2"/>
                <w:sz w:val="24"/>
                <w:szCs w:val="24"/>
              </w:rPr>
            </w:pPr>
            <w:r w:rsidRPr="00986765">
              <w:rPr>
                <w:rFonts w:ascii="Times New Roman" w:eastAsia="Times New Roman" w:hAnsi="Times New Roman"/>
                <w:kern w:val="2"/>
                <w:sz w:val="24"/>
                <w:szCs w:val="24"/>
              </w:rPr>
              <w:t xml:space="preserve">Ответственный исполнитель Администрация </w:t>
            </w:r>
            <w:r>
              <w:rPr>
                <w:rFonts w:ascii="Times New Roman" w:eastAsia="Times New Roman" w:hAnsi="Times New Roman"/>
                <w:kern w:val="2"/>
                <w:sz w:val="24"/>
                <w:szCs w:val="24"/>
              </w:rPr>
              <w:t>Никольского</w:t>
            </w:r>
            <w:r w:rsidRPr="00986765">
              <w:rPr>
                <w:rFonts w:ascii="Times New Roman" w:eastAsia="Times New Roman" w:hAnsi="Times New Roman"/>
                <w:kern w:val="2"/>
                <w:sz w:val="24"/>
                <w:szCs w:val="24"/>
              </w:rPr>
              <w:t xml:space="preserve"> сельского поселения</w:t>
            </w:r>
          </w:p>
        </w:tc>
        <w:tc>
          <w:tcPr>
            <w:tcW w:w="808" w:type="dxa"/>
          </w:tcPr>
          <w:p w:rsidR="001B727B" w:rsidRPr="00986765" w:rsidRDefault="001B727B" w:rsidP="00097EDF">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0,0</w:t>
            </w:r>
          </w:p>
        </w:tc>
        <w:tc>
          <w:tcPr>
            <w:tcW w:w="730" w:type="dxa"/>
          </w:tcPr>
          <w:p w:rsidR="001B727B" w:rsidRPr="00986765" w:rsidRDefault="001B727B" w:rsidP="00535F2A">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0,0</w:t>
            </w:r>
          </w:p>
        </w:tc>
        <w:tc>
          <w:tcPr>
            <w:tcW w:w="733" w:type="dxa"/>
          </w:tcPr>
          <w:p w:rsidR="001B727B" w:rsidRPr="00986765" w:rsidRDefault="001B727B" w:rsidP="00535F2A">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0,0</w:t>
            </w:r>
          </w:p>
        </w:tc>
        <w:tc>
          <w:tcPr>
            <w:tcW w:w="681" w:type="dxa"/>
          </w:tcPr>
          <w:p w:rsidR="001B727B" w:rsidRPr="00986765" w:rsidRDefault="001B727B" w:rsidP="00535F2A">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0,0</w:t>
            </w:r>
          </w:p>
        </w:tc>
        <w:tc>
          <w:tcPr>
            <w:tcW w:w="703" w:type="dxa"/>
          </w:tcPr>
          <w:p w:rsidR="001B727B" w:rsidRPr="00986765" w:rsidRDefault="001B727B" w:rsidP="00535F2A">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0,0</w:t>
            </w:r>
          </w:p>
        </w:tc>
      </w:tr>
      <w:tr w:rsidR="001B727B" w:rsidRPr="00986765" w:rsidTr="001B727B">
        <w:trPr>
          <w:gridAfter w:val="1"/>
          <w:wAfter w:w="765" w:type="dxa"/>
          <w:trHeight w:val="339"/>
          <w:tblCellSpacing w:w="5" w:type="nil"/>
          <w:jc w:val="center"/>
        </w:trPr>
        <w:tc>
          <w:tcPr>
            <w:tcW w:w="1881" w:type="dxa"/>
            <w:tcBorders>
              <w:bottom w:val="single" w:sz="4" w:space="0" w:color="auto"/>
            </w:tcBorders>
          </w:tcPr>
          <w:p w:rsidR="001B727B" w:rsidRPr="00986765" w:rsidRDefault="001B727B" w:rsidP="0010249A">
            <w:pPr>
              <w:autoSpaceDE w:val="0"/>
              <w:autoSpaceDN w:val="0"/>
              <w:adjustRightInd w:val="0"/>
              <w:spacing w:after="0" w:line="240" w:lineRule="auto"/>
              <w:jc w:val="both"/>
              <w:rPr>
                <w:rFonts w:ascii="Times New Roman" w:eastAsia="Times New Roman" w:hAnsi="Times New Roman"/>
                <w:kern w:val="2"/>
                <w:sz w:val="24"/>
                <w:szCs w:val="24"/>
              </w:rPr>
            </w:pPr>
            <w:r w:rsidRPr="00986765">
              <w:rPr>
                <w:rFonts w:ascii="Times New Roman" w:eastAsia="Times New Roman" w:hAnsi="Times New Roman"/>
                <w:kern w:val="2"/>
                <w:sz w:val="24"/>
                <w:szCs w:val="24"/>
              </w:rPr>
              <w:t xml:space="preserve">Основное </w:t>
            </w:r>
            <w:r w:rsidRPr="00986765">
              <w:rPr>
                <w:rFonts w:ascii="Times New Roman" w:eastAsia="Times New Roman" w:hAnsi="Times New Roman"/>
                <w:kern w:val="2"/>
                <w:sz w:val="24"/>
                <w:szCs w:val="24"/>
              </w:rPr>
              <w:br/>
              <w:t>мероприя</w:t>
            </w:r>
            <w:r w:rsidRPr="00986765">
              <w:rPr>
                <w:rFonts w:ascii="Times New Roman" w:eastAsia="Times New Roman" w:hAnsi="Times New Roman"/>
                <w:kern w:val="2"/>
                <w:sz w:val="24"/>
                <w:szCs w:val="24"/>
              </w:rPr>
              <w:softHyphen/>
              <w:t>тие 2</w:t>
            </w:r>
          </w:p>
        </w:tc>
        <w:tc>
          <w:tcPr>
            <w:tcW w:w="3247" w:type="dxa"/>
            <w:tcBorders>
              <w:bottom w:val="single" w:sz="4" w:space="0" w:color="auto"/>
            </w:tcBorders>
          </w:tcPr>
          <w:p w:rsidR="001B727B" w:rsidRPr="00986765" w:rsidRDefault="001B727B" w:rsidP="0010249A">
            <w:pPr>
              <w:autoSpaceDE w:val="0"/>
              <w:autoSpaceDN w:val="0"/>
              <w:adjustRightInd w:val="0"/>
              <w:spacing w:after="0" w:line="240" w:lineRule="auto"/>
              <w:jc w:val="both"/>
              <w:rPr>
                <w:rFonts w:ascii="Times New Roman" w:eastAsia="Times New Roman" w:hAnsi="Times New Roman"/>
                <w:kern w:val="2"/>
                <w:sz w:val="24"/>
                <w:szCs w:val="24"/>
              </w:rPr>
            </w:pPr>
            <w:r w:rsidRPr="00682932">
              <w:rPr>
                <w:rFonts w:ascii="Times New Roman" w:hAnsi="Times New Roman"/>
                <w:color w:val="000000"/>
                <w:sz w:val="24"/>
                <w:szCs w:val="24"/>
              </w:rPr>
              <w:t>Методическое обеспечение субъектов малого и среднего предпринимательства</w:t>
            </w:r>
          </w:p>
        </w:tc>
        <w:tc>
          <w:tcPr>
            <w:tcW w:w="4525" w:type="dxa"/>
            <w:tcBorders>
              <w:bottom w:val="single" w:sz="4" w:space="0" w:color="auto"/>
            </w:tcBorders>
          </w:tcPr>
          <w:p w:rsidR="001B727B" w:rsidRPr="00986765" w:rsidRDefault="001B727B" w:rsidP="0010249A">
            <w:pPr>
              <w:autoSpaceDE w:val="0"/>
              <w:autoSpaceDN w:val="0"/>
              <w:adjustRightInd w:val="0"/>
              <w:spacing w:after="0" w:line="240" w:lineRule="auto"/>
              <w:jc w:val="both"/>
              <w:rPr>
                <w:rFonts w:ascii="Times New Roman" w:eastAsia="Times New Roman" w:hAnsi="Times New Roman"/>
                <w:kern w:val="2"/>
                <w:sz w:val="24"/>
                <w:szCs w:val="24"/>
              </w:rPr>
            </w:pPr>
            <w:r w:rsidRPr="00986765">
              <w:rPr>
                <w:rFonts w:ascii="Times New Roman" w:eastAsia="Times New Roman" w:hAnsi="Times New Roman"/>
                <w:kern w:val="2"/>
                <w:sz w:val="24"/>
                <w:szCs w:val="24"/>
              </w:rPr>
              <w:t xml:space="preserve">Всего </w:t>
            </w:r>
          </w:p>
          <w:p w:rsidR="001B727B" w:rsidRPr="00986765" w:rsidRDefault="001B727B" w:rsidP="0010249A">
            <w:pPr>
              <w:autoSpaceDE w:val="0"/>
              <w:autoSpaceDN w:val="0"/>
              <w:adjustRightInd w:val="0"/>
              <w:spacing w:after="0" w:line="240" w:lineRule="auto"/>
              <w:jc w:val="both"/>
              <w:rPr>
                <w:rFonts w:ascii="Times New Roman" w:eastAsia="Times New Roman" w:hAnsi="Times New Roman"/>
                <w:kern w:val="2"/>
                <w:sz w:val="24"/>
                <w:szCs w:val="24"/>
              </w:rPr>
            </w:pPr>
          </w:p>
        </w:tc>
        <w:tc>
          <w:tcPr>
            <w:tcW w:w="808" w:type="dxa"/>
            <w:tcBorders>
              <w:bottom w:val="single" w:sz="4" w:space="0" w:color="auto"/>
            </w:tcBorders>
          </w:tcPr>
          <w:p w:rsidR="001B727B" w:rsidRPr="00986765" w:rsidRDefault="001B727B" w:rsidP="0010249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0,0</w:t>
            </w:r>
          </w:p>
        </w:tc>
        <w:tc>
          <w:tcPr>
            <w:tcW w:w="730" w:type="dxa"/>
            <w:tcBorders>
              <w:bottom w:val="single" w:sz="4" w:space="0" w:color="auto"/>
            </w:tcBorders>
          </w:tcPr>
          <w:p w:rsidR="001B727B" w:rsidRPr="00986765" w:rsidRDefault="001B727B" w:rsidP="00535F2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0,0</w:t>
            </w:r>
          </w:p>
        </w:tc>
        <w:tc>
          <w:tcPr>
            <w:tcW w:w="733" w:type="dxa"/>
            <w:tcBorders>
              <w:bottom w:val="single" w:sz="4" w:space="0" w:color="auto"/>
            </w:tcBorders>
          </w:tcPr>
          <w:p w:rsidR="001B727B" w:rsidRPr="00986765" w:rsidRDefault="001B727B" w:rsidP="00535F2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0,0</w:t>
            </w:r>
          </w:p>
        </w:tc>
        <w:tc>
          <w:tcPr>
            <w:tcW w:w="681" w:type="dxa"/>
            <w:tcBorders>
              <w:bottom w:val="single" w:sz="4" w:space="0" w:color="auto"/>
            </w:tcBorders>
          </w:tcPr>
          <w:p w:rsidR="001B727B" w:rsidRPr="00986765" w:rsidRDefault="001B727B" w:rsidP="00535F2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0,0</w:t>
            </w:r>
          </w:p>
        </w:tc>
        <w:tc>
          <w:tcPr>
            <w:tcW w:w="703" w:type="dxa"/>
            <w:tcBorders>
              <w:bottom w:val="single" w:sz="4" w:space="0" w:color="auto"/>
            </w:tcBorders>
          </w:tcPr>
          <w:p w:rsidR="001B727B" w:rsidRPr="00986765" w:rsidRDefault="001B727B" w:rsidP="00535F2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0,0</w:t>
            </w:r>
          </w:p>
        </w:tc>
      </w:tr>
      <w:tr w:rsidR="001B727B" w:rsidRPr="00986765" w:rsidTr="001B727B">
        <w:trPr>
          <w:gridAfter w:val="1"/>
          <w:wAfter w:w="765" w:type="dxa"/>
          <w:trHeight w:val="287"/>
          <w:tblCellSpacing w:w="5" w:type="nil"/>
          <w:jc w:val="center"/>
        </w:trPr>
        <w:tc>
          <w:tcPr>
            <w:tcW w:w="1881" w:type="dxa"/>
            <w:vMerge w:val="restart"/>
          </w:tcPr>
          <w:p w:rsidR="001B727B" w:rsidRPr="00986765" w:rsidRDefault="001B727B" w:rsidP="00142962">
            <w:pPr>
              <w:autoSpaceDE w:val="0"/>
              <w:autoSpaceDN w:val="0"/>
              <w:adjustRightInd w:val="0"/>
              <w:spacing w:after="0" w:line="240" w:lineRule="auto"/>
              <w:jc w:val="both"/>
              <w:rPr>
                <w:rFonts w:ascii="Times New Roman" w:eastAsia="Times New Roman" w:hAnsi="Times New Roman"/>
                <w:kern w:val="2"/>
                <w:sz w:val="24"/>
                <w:szCs w:val="24"/>
              </w:rPr>
            </w:pPr>
            <w:r w:rsidRPr="00986765">
              <w:rPr>
                <w:rFonts w:ascii="Times New Roman" w:eastAsia="Times New Roman" w:hAnsi="Times New Roman"/>
                <w:kern w:val="2"/>
                <w:sz w:val="24"/>
                <w:szCs w:val="24"/>
              </w:rPr>
              <w:t xml:space="preserve">Основное </w:t>
            </w:r>
            <w:r w:rsidRPr="00986765">
              <w:rPr>
                <w:rFonts w:ascii="Times New Roman" w:eastAsia="Times New Roman" w:hAnsi="Times New Roman"/>
                <w:kern w:val="2"/>
                <w:sz w:val="24"/>
                <w:szCs w:val="24"/>
              </w:rPr>
              <w:br/>
              <w:t>мероприя</w:t>
            </w:r>
            <w:r w:rsidRPr="00986765">
              <w:rPr>
                <w:rFonts w:ascii="Times New Roman" w:eastAsia="Times New Roman" w:hAnsi="Times New Roman"/>
                <w:kern w:val="2"/>
                <w:sz w:val="24"/>
                <w:szCs w:val="24"/>
              </w:rPr>
              <w:softHyphen/>
              <w:t xml:space="preserve">тие </w:t>
            </w:r>
            <w:r>
              <w:rPr>
                <w:rFonts w:ascii="Times New Roman" w:eastAsia="Times New Roman" w:hAnsi="Times New Roman"/>
                <w:kern w:val="2"/>
                <w:sz w:val="24"/>
                <w:szCs w:val="24"/>
              </w:rPr>
              <w:t>3</w:t>
            </w:r>
          </w:p>
        </w:tc>
        <w:tc>
          <w:tcPr>
            <w:tcW w:w="3247" w:type="dxa"/>
            <w:vMerge w:val="restart"/>
          </w:tcPr>
          <w:p w:rsidR="001B727B" w:rsidRPr="0010249A" w:rsidRDefault="001B727B" w:rsidP="0010249A">
            <w:pPr>
              <w:autoSpaceDE w:val="0"/>
              <w:autoSpaceDN w:val="0"/>
              <w:adjustRightInd w:val="0"/>
              <w:spacing w:after="0" w:line="240" w:lineRule="auto"/>
              <w:jc w:val="both"/>
              <w:rPr>
                <w:rFonts w:ascii="Times New Roman" w:eastAsia="Times New Roman" w:hAnsi="Times New Roman"/>
                <w:color w:val="000000"/>
                <w:kern w:val="2"/>
                <w:sz w:val="24"/>
                <w:szCs w:val="24"/>
              </w:rPr>
            </w:pPr>
            <w:r w:rsidRPr="00682932">
              <w:rPr>
                <w:rFonts w:ascii="Times New Roman" w:hAnsi="Times New Roman"/>
                <w:color w:val="000000"/>
                <w:sz w:val="24"/>
                <w:szCs w:val="24"/>
              </w:rPr>
              <w:t>Формирование положительного имиджа субъектов малого и среднего предпринимательства</w:t>
            </w:r>
          </w:p>
        </w:tc>
        <w:tc>
          <w:tcPr>
            <w:tcW w:w="4525" w:type="dxa"/>
          </w:tcPr>
          <w:p w:rsidR="001B727B" w:rsidRPr="00986765" w:rsidRDefault="001B727B" w:rsidP="0010249A">
            <w:pPr>
              <w:autoSpaceDE w:val="0"/>
              <w:autoSpaceDN w:val="0"/>
              <w:adjustRightInd w:val="0"/>
              <w:spacing w:after="0" w:line="240" w:lineRule="auto"/>
              <w:jc w:val="both"/>
              <w:rPr>
                <w:rFonts w:ascii="Times New Roman" w:eastAsia="Times New Roman" w:hAnsi="Times New Roman"/>
                <w:kern w:val="2"/>
                <w:sz w:val="24"/>
                <w:szCs w:val="24"/>
              </w:rPr>
            </w:pPr>
            <w:r w:rsidRPr="00986765">
              <w:rPr>
                <w:rFonts w:ascii="Times New Roman" w:eastAsia="Times New Roman" w:hAnsi="Times New Roman"/>
                <w:kern w:val="2"/>
                <w:sz w:val="24"/>
                <w:szCs w:val="24"/>
              </w:rPr>
              <w:t xml:space="preserve">Всего </w:t>
            </w:r>
          </w:p>
        </w:tc>
        <w:tc>
          <w:tcPr>
            <w:tcW w:w="808" w:type="dxa"/>
          </w:tcPr>
          <w:p w:rsidR="001B727B" w:rsidRDefault="001B727B" w:rsidP="000B406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0,0</w:t>
            </w:r>
          </w:p>
        </w:tc>
        <w:tc>
          <w:tcPr>
            <w:tcW w:w="730" w:type="dxa"/>
          </w:tcPr>
          <w:p w:rsidR="001B727B" w:rsidRDefault="001B727B" w:rsidP="00535F2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0,0</w:t>
            </w:r>
          </w:p>
        </w:tc>
        <w:tc>
          <w:tcPr>
            <w:tcW w:w="733" w:type="dxa"/>
          </w:tcPr>
          <w:p w:rsidR="001B727B" w:rsidRDefault="001B727B" w:rsidP="00535F2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0,0</w:t>
            </w:r>
          </w:p>
        </w:tc>
        <w:tc>
          <w:tcPr>
            <w:tcW w:w="681" w:type="dxa"/>
          </w:tcPr>
          <w:p w:rsidR="001B727B" w:rsidRDefault="001B727B" w:rsidP="00535F2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0,0</w:t>
            </w:r>
          </w:p>
        </w:tc>
        <w:tc>
          <w:tcPr>
            <w:tcW w:w="703" w:type="dxa"/>
          </w:tcPr>
          <w:p w:rsidR="001B727B" w:rsidRDefault="001B727B" w:rsidP="00535F2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0,0</w:t>
            </w:r>
          </w:p>
        </w:tc>
      </w:tr>
      <w:tr w:rsidR="001B727B" w:rsidRPr="00986765" w:rsidTr="001B727B">
        <w:trPr>
          <w:gridAfter w:val="1"/>
          <w:wAfter w:w="765" w:type="dxa"/>
          <w:trHeight w:val="416"/>
          <w:tblCellSpacing w:w="5" w:type="nil"/>
          <w:jc w:val="center"/>
        </w:trPr>
        <w:tc>
          <w:tcPr>
            <w:tcW w:w="1881" w:type="dxa"/>
            <w:vMerge/>
          </w:tcPr>
          <w:p w:rsidR="001B727B" w:rsidRPr="00986765" w:rsidRDefault="001B727B" w:rsidP="0010249A">
            <w:pPr>
              <w:autoSpaceDE w:val="0"/>
              <w:autoSpaceDN w:val="0"/>
              <w:adjustRightInd w:val="0"/>
              <w:spacing w:after="0" w:line="240" w:lineRule="auto"/>
              <w:jc w:val="both"/>
              <w:rPr>
                <w:rFonts w:ascii="Times New Roman" w:eastAsia="Times New Roman" w:hAnsi="Times New Roman"/>
                <w:kern w:val="2"/>
                <w:sz w:val="24"/>
                <w:szCs w:val="24"/>
              </w:rPr>
            </w:pPr>
          </w:p>
        </w:tc>
        <w:tc>
          <w:tcPr>
            <w:tcW w:w="3247" w:type="dxa"/>
            <w:vMerge/>
          </w:tcPr>
          <w:p w:rsidR="001B727B" w:rsidRPr="00986765" w:rsidRDefault="001B727B" w:rsidP="0010249A">
            <w:pPr>
              <w:autoSpaceDE w:val="0"/>
              <w:autoSpaceDN w:val="0"/>
              <w:adjustRightInd w:val="0"/>
              <w:spacing w:after="0" w:line="240" w:lineRule="auto"/>
              <w:jc w:val="both"/>
              <w:rPr>
                <w:rFonts w:ascii="Times New Roman" w:eastAsia="Times New Roman" w:hAnsi="Times New Roman"/>
                <w:color w:val="000000"/>
                <w:kern w:val="2"/>
                <w:sz w:val="24"/>
                <w:szCs w:val="24"/>
              </w:rPr>
            </w:pPr>
          </w:p>
        </w:tc>
        <w:tc>
          <w:tcPr>
            <w:tcW w:w="4525" w:type="dxa"/>
          </w:tcPr>
          <w:p w:rsidR="001B727B" w:rsidRPr="00986765" w:rsidRDefault="001B727B" w:rsidP="0010249A">
            <w:pPr>
              <w:autoSpaceDE w:val="0"/>
              <w:autoSpaceDN w:val="0"/>
              <w:adjustRightInd w:val="0"/>
              <w:spacing w:after="0" w:line="240" w:lineRule="auto"/>
              <w:jc w:val="both"/>
              <w:rPr>
                <w:rFonts w:ascii="Times New Roman" w:eastAsia="Times New Roman" w:hAnsi="Times New Roman"/>
                <w:kern w:val="2"/>
                <w:sz w:val="24"/>
                <w:szCs w:val="24"/>
              </w:rPr>
            </w:pPr>
            <w:r w:rsidRPr="00986765">
              <w:rPr>
                <w:rFonts w:ascii="Times New Roman" w:eastAsia="Times New Roman" w:hAnsi="Times New Roman"/>
                <w:kern w:val="2"/>
                <w:sz w:val="24"/>
                <w:szCs w:val="24"/>
              </w:rPr>
              <w:t>в том числе по ГРБС:</w:t>
            </w:r>
          </w:p>
        </w:tc>
        <w:tc>
          <w:tcPr>
            <w:tcW w:w="808" w:type="dxa"/>
          </w:tcPr>
          <w:p w:rsidR="001B727B" w:rsidRDefault="001B727B" w:rsidP="0010249A">
            <w:pPr>
              <w:spacing w:after="0" w:line="240" w:lineRule="auto"/>
              <w:jc w:val="center"/>
              <w:rPr>
                <w:rFonts w:ascii="Times New Roman" w:eastAsia="Times New Roman" w:hAnsi="Times New Roman"/>
                <w:sz w:val="24"/>
                <w:szCs w:val="24"/>
              </w:rPr>
            </w:pPr>
          </w:p>
        </w:tc>
        <w:tc>
          <w:tcPr>
            <w:tcW w:w="730" w:type="dxa"/>
          </w:tcPr>
          <w:p w:rsidR="001B727B" w:rsidRDefault="001B727B" w:rsidP="00535F2A">
            <w:pPr>
              <w:spacing w:after="0" w:line="240" w:lineRule="auto"/>
              <w:jc w:val="center"/>
              <w:rPr>
                <w:rFonts w:ascii="Times New Roman" w:eastAsia="Times New Roman" w:hAnsi="Times New Roman"/>
                <w:sz w:val="24"/>
                <w:szCs w:val="24"/>
              </w:rPr>
            </w:pPr>
          </w:p>
        </w:tc>
        <w:tc>
          <w:tcPr>
            <w:tcW w:w="733" w:type="dxa"/>
          </w:tcPr>
          <w:p w:rsidR="001B727B" w:rsidRDefault="001B727B" w:rsidP="00535F2A">
            <w:pPr>
              <w:spacing w:after="0" w:line="240" w:lineRule="auto"/>
              <w:jc w:val="center"/>
              <w:rPr>
                <w:rFonts w:ascii="Times New Roman" w:eastAsia="Times New Roman" w:hAnsi="Times New Roman"/>
                <w:sz w:val="24"/>
                <w:szCs w:val="24"/>
              </w:rPr>
            </w:pPr>
          </w:p>
        </w:tc>
        <w:tc>
          <w:tcPr>
            <w:tcW w:w="681" w:type="dxa"/>
          </w:tcPr>
          <w:p w:rsidR="001B727B" w:rsidRDefault="001B727B" w:rsidP="00535F2A">
            <w:pPr>
              <w:spacing w:after="0" w:line="240" w:lineRule="auto"/>
              <w:jc w:val="center"/>
              <w:rPr>
                <w:rFonts w:ascii="Times New Roman" w:eastAsia="Times New Roman" w:hAnsi="Times New Roman"/>
                <w:sz w:val="24"/>
                <w:szCs w:val="24"/>
              </w:rPr>
            </w:pPr>
          </w:p>
        </w:tc>
        <w:tc>
          <w:tcPr>
            <w:tcW w:w="703" w:type="dxa"/>
          </w:tcPr>
          <w:p w:rsidR="001B727B" w:rsidRDefault="001B727B" w:rsidP="00535F2A">
            <w:pPr>
              <w:spacing w:after="0" w:line="240" w:lineRule="auto"/>
              <w:jc w:val="center"/>
              <w:rPr>
                <w:rFonts w:ascii="Times New Roman" w:eastAsia="Times New Roman" w:hAnsi="Times New Roman"/>
                <w:sz w:val="24"/>
                <w:szCs w:val="24"/>
              </w:rPr>
            </w:pPr>
          </w:p>
        </w:tc>
      </w:tr>
      <w:tr w:rsidR="001B727B" w:rsidRPr="00986765" w:rsidTr="001B727B">
        <w:trPr>
          <w:gridAfter w:val="1"/>
          <w:wAfter w:w="765" w:type="dxa"/>
          <w:trHeight w:val="416"/>
          <w:tblCellSpacing w:w="5" w:type="nil"/>
          <w:jc w:val="center"/>
        </w:trPr>
        <w:tc>
          <w:tcPr>
            <w:tcW w:w="1881" w:type="dxa"/>
            <w:vMerge/>
          </w:tcPr>
          <w:p w:rsidR="001B727B" w:rsidRPr="00986765" w:rsidRDefault="001B727B" w:rsidP="0010249A">
            <w:pPr>
              <w:autoSpaceDE w:val="0"/>
              <w:autoSpaceDN w:val="0"/>
              <w:adjustRightInd w:val="0"/>
              <w:spacing w:after="0" w:line="240" w:lineRule="auto"/>
              <w:jc w:val="both"/>
              <w:rPr>
                <w:rFonts w:ascii="Times New Roman" w:eastAsia="Times New Roman" w:hAnsi="Times New Roman"/>
                <w:kern w:val="2"/>
                <w:sz w:val="24"/>
                <w:szCs w:val="24"/>
              </w:rPr>
            </w:pPr>
          </w:p>
        </w:tc>
        <w:tc>
          <w:tcPr>
            <w:tcW w:w="3247" w:type="dxa"/>
            <w:vMerge/>
          </w:tcPr>
          <w:p w:rsidR="001B727B" w:rsidRPr="00986765" w:rsidRDefault="001B727B" w:rsidP="0010249A">
            <w:pPr>
              <w:autoSpaceDE w:val="0"/>
              <w:autoSpaceDN w:val="0"/>
              <w:adjustRightInd w:val="0"/>
              <w:spacing w:after="0" w:line="240" w:lineRule="auto"/>
              <w:jc w:val="both"/>
              <w:rPr>
                <w:rFonts w:ascii="Times New Roman" w:eastAsia="Times New Roman" w:hAnsi="Times New Roman"/>
                <w:color w:val="000000"/>
                <w:kern w:val="2"/>
                <w:sz w:val="24"/>
                <w:szCs w:val="24"/>
              </w:rPr>
            </w:pPr>
          </w:p>
        </w:tc>
        <w:tc>
          <w:tcPr>
            <w:tcW w:w="4525" w:type="dxa"/>
          </w:tcPr>
          <w:p w:rsidR="001B727B" w:rsidRDefault="001B727B" w:rsidP="0010249A">
            <w:pPr>
              <w:autoSpaceDE w:val="0"/>
              <w:autoSpaceDN w:val="0"/>
              <w:adjustRightInd w:val="0"/>
              <w:spacing w:after="0" w:line="240" w:lineRule="auto"/>
              <w:jc w:val="both"/>
              <w:rPr>
                <w:rFonts w:ascii="Times New Roman" w:eastAsia="Times New Roman" w:hAnsi="Times New Roman"/>
                <w:kern w:val="2"/>
                <w:sz w:val="24"/>
                <w:szCs w:val="24"/>
              </w:rPr>
            </w:pPr>
            <w:r w:rsidRPr="00986765">
              <w:rPr>
                <w:rFonts w:ascii="Times New Roman" w:eastAsia="Times New Roman" w:hAnsi="Times New Roman"/>
                <w:kern w:val="2"/>
                <w:sz w:val="24"/>
                <w:szCs w:val="24"/>
              </w:rPr>
              <w:t xml:space="preserve">Ответственный исполнитель </w:t>
            </w:r>
            <w:r w:rsidRPr="00986765">
              <w:rPr>
                <w:rFonts w:ascii="Times New Roman" w:eastAsia="Times New Roman" w:hAnsi="Times New Roman"/>
                <w:kern w:val="2"/>
                <w:sz w:val="24"/>
                <w:szCs w:val="24"/>
              </w:rPr>
              <w:lastRenderedPageBreak/>
              <w:t xml:space="preserve">Администрация </w:t>
            </w:r>
            <w:r>
              <w:rPr>
                <w:rFonts w:ascii="Times New Roman" w:eastAsia="Times New Roman" w:hAnsi="Times New Roman"/>
                <w:kern w:val="2"/>
                <w:sz w:val="24"/>
                <w:szCs w:val="24"/>
              </w:rPr>
              <w:t>Никольского</w:t>
            </w:r>
          </w:p>
          <w:p w:rsidR="001B727B" w:rsidRPr="00986765" w:rsidRDefault="001B727B" w:rsidP="0010249A">
            <w:pPr>
              <w:autoSpaceDE w:val="0"/>
              <w:autoSpaceDN w:val="0"/>
              <w:adjustRightInd w:val="0"/>
              <w:spacing w:after="0" w:line="240" w:lineRule="auto"/>
              <w:jc w:val="both"/>
              <w:rPr>
                <w:rFonts w:ascii="Times New Roman" w:eastAsia="Times New Roman" w:hAnsi="Times New Roman"/>
                <w:kern w:val="2"/>
                <w:sz w:val="24"/>
                <w:szCs w:val="24"/>
              </w:rPr>
            </w:pPr>
            <w:r w:rsidRPr="00986765">
              <w:rPr>
                <w:rFonts w:ascii="Times New Roman" w:eastAsia="Times New Roman" w:hAnsi="Times New Roman"/>
                <w:kern w:val="2"/>
                <w:sz w:val="24"/>
                <w:szCs w:val="24"/>
              </w:rPr>
              <w:t>сельского поселения</w:t>
            </w:r>
          </w:p>
        </w:tc>
        <w:tc>
          <w:tcPr>
            <w:tcW w:w="808" w:type="dxa"/>
          </w:tcPr>
          <w:p w:rsidR="001B727B" w:rsidRDefault="001B727B" w:rsidP="000B406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0,0</w:t>
            </w:r>
          </w:p>
        </w:tc>
        <w:tc>
          <w:tcPr>
            <w:tcW w:w="730" w:type="dxa"/>
          </w:tcPr>
          <w:p w:rsidR="001B727B" w:rsidRDefault="001B727B" w:rsidP="00535F2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0,0</w:t>
            </w:r>
          </w:p>
        </w:tc>
        <w:tc>
          <w:tcPr>
            <w:tcW w:w="733" w:type="dxa"/>
          </w:tcPr>
          <w:p w:rsidR="001B727B" w:rsidRDefault="001B727B" w:rsidP="00535F2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0,0</w:t>
            </w:r>
          </w:p>
        </w:tc>
        <w:tc>
          <w:tcPr>
            <w:tcW w:w="681" w:type="dxa"/>
          </w:tcPr>
          <w:p w:rsidR="001B727B" w:rsidRDefault="001B727B" w:rsidP="00535F2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0,0</w:t>
            </w:r>
          </w:p>
        </w:tc>
        <w:tc>
          <w:tcPr>
            <w:tcW w:w="703" w:type="dxa"/>
          </w:tcPr>
          <w:p w:rsidR="001B727B" w:rsidRDefault="001B727B" w:rsidP="00535F2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0,0</w:t>
            </w:r>
          </w:p>
        </w:tc>
      </w:tr>
      <w:tr w:rsidR="001B727B" w:rsidTr="001B727B">
        <w:tblPrEx>
          <w:tblCellSpacing w:w="0" w:type="nil"/>
          <w:tblCellMar>
            <w:left w:w="108" w:type="dxa"/>
            <w:right w:w="108" w:type="dxa"/>
          </w:tblCellMar>
        </w:tblPrEx>
        <w:trPr>
          <w:gridAfter w:val="1"/>
          <w:wAfter w:w="765" w:type="dxa"/>
          <w:trHeight w:val="280"/>
          <w:jc w:val="center"/>
        </w:trPr>
        <w:tc>
          <w:tcPr>
            <w:tcW w:w="1881" w:type="dxa"/>
            <w:vMerge w:val="restart"/>
          </w:tcPr>
          <w:p w:rsidR="001B727B" w:rsidRDefault="001B727B" w:rsidP="00142962">
            <w:pPr>
              <w:suppressAutoHyphens/>
              <w:spacing w:after="0" w:line="240" w:lineRule="auto"/>
              <w:rPr>
                <w:rFonts w:ascii="Times New Roman" w:eastAsia="Times New Roman" w:hAnsi="Times New Roman"/>
                <w:kern w:val="2"/>
                <w:sz w:val="24"/>
                <w:szCs w:val="24"/>
              </w:rPr>
            </w:pPr>
            <w:bookmarkStart w:id="2" w:name="Par879"/>
            <w:bookmarkEnd w:id="2"/>
            <w:r>
              <w:rPr>
                <w:rFonts w:ascii="Times New Roman" w:hAnsi="Times New Roman"/>
                <w:sz w:val="24"/>
                <w:szCs w:val="24"/>
              </w:rPr>
              <w:lastRenderedPageBreak/>
              <w:t>Основное мероприятие 4</w:t>
            </w:r>
          </w:p>
        </w:tc>
        <w:tc>
          <w:tcPr>
            <w:tcW w:w="3247" w:type="dxa"/>
            <w:vMerge w:val="restart"/>
          </w:tcPr>
          <w:p w:rsidR="001B727B" w:rsidRDefault="001B727B" w:rsidP="0010249A">
            <w:pPr>
              <w:suppressAutoHyphens/>
              <w:spacing w:after="0" w:line="240" w:lineRule="auto"/>
              <w:rPr>
                <w:rFonts w:ascii="Times New Roman" w:eastAsia="Times New Roman" w:hAnsi="Times New Roman"/>
                <w:kern w:val="2"/>
                <w:sz w:val="24"/>
                <w:szCs w:val="24"/>
              </w:rPr>
            </w:pPr>
            <w:r w:rsidRPr="00682932">
              <w:rPr>
                <w:rFonts w:ascii="Times New Roman" w:hAnsi="Times New Roman"/>
                <w:sz w:val="24"/>
                <w:szCs w:val="24"/>
              </w:rPr>
              <w:t>Обеспечение благоприятных условий развития субъектов малого и среднего предпринимательства</w:t>
            </w:r>
          </w:p>
        </w:tc>
        <w:tc>
          <w:tcPr>
            <w:tcW w:w="4525" w:type="dxa"/>
          </w:tcPr>
          <w:p w:rsidR="001B727B" w:rsidRPr="00986765" w:rsidRDefault="001B727B" w:rsidP="003A4EC5">
            <w:pPr>
              <w:autoSpaceDE w:val="0"/>
              <w:autoSpaceDN w:val="0"/>
              <w:adjustRightInd w:val="0"/>
              <w:spacing w:after="0" w:line="240" w:lineRule="auto"/>
              <w:jc w:val="both"/>
              <w:rPr>
                <w:rFonts w:ascii="Times New Roman" w:eastAsia="Times New Roman" w:hAnsi="Times New Roman"/>
                <w:kern w:val="2"/>
                <w:sz w:val="24"/>
                <w:szCs w:val="24"/>
              </w:rPr>
            </w:pPr>
            <w:r w:rsidRPr="00986765">
              <w:rPr>
                <w:rFonts w:ascii="Times New Roman" w:eastAsia="Times New Roman" w:hAnsi="Times New Roman"/>
                <w:kern w:val="2"/>
                <w:sz w:val="24"/>
                <w:szCs w:val="24"/>
              </w:rPr>
              <w:t xml:space="preserve">Всего </w:t>
            </w:r>
          </w:p>
        </w:tc>
        <w:tc>
          <w:tcPr>
            <w:tcW w:w="808" w:type="dxa"/>
          </w:tcPr>
          <w:p w:rsidR="001B727B" w:rsidRDefault="001B727B" w:rsidP="00097EDF">
            <w:pPr>
              <w:spacing w:after="0" w:line="240" w:lineRule="auto"/>
              <w:jc w:val="center"/>
            </w:pPr>
            <w:r>
              <w:rPr>
                <w:rFonts w:ascii="Times New Roman" w:eastAsia="Times New Roman" w:hAnsi="Times New Roman"/>
                <w:sz w:val="24"/>
                <w:szCs w:val="24"/>
              </w:rPr>
              <w:t>0,0</w:t>
            </w:r>
          </w:p>
        </w:tc>
        <w:tc>
          <w:tcPr>
            <w:tcW w:w="730" w:type="dxa"/>
          </w:tcPr>
          <w:p w:rsidR="001B727B" w:rsidRDefault="001B727B" w:rsidP="00535F2A">
            <w:pPr>
              <w:spacing w:after="0" w:line="240" w:lineRule="auto"/>
              <w:jc w:val="center"/>
            </w:pPr>
            <w:r>
              <w:rPr>
                <w:rFonts w:ascii="Times New Roman" w:eastAsia="Times New Roman" w:hAnsi="Times New Roman"/>
                <w:sz w:val="24"/>
                <w:szCs w:val="24"/>
              </w:rPr>
              <w:t>0,0</w:t>
            </w:r>
          </w:p>
        </w:tc>
        <w:tc>
          <w:tcPr>
            <w:tcW w:w="733" w:type="dxa"/>
          </w:tcPr>
          <w:p w:rsidR="001B727B" w:rsidRDefault="001B727B" w:rsidP="00535F2A">
            <w:pPr>
              <w:spacing w:after="0" w:line="240" w:lineRule="auto"/>
              <w:jc w:val="center"/>
            </w:pPr>
            <w:r>
              <w:rPr>
                <w:rFonts w:ascii="Times New Roman" w:eastAsia="Times New Roman" w:hAnsi="Times New Roman"/>
                <w:sz w:val="24"/>
                <w:szCs w:val="24"/>
              </w:rPr>
              <w:t>0,0</w:t>
            </w:r>
          </w:p>
        </w:tc>
        <w:tc>
          <w:tcPr>
            <w:tcW w:w="681" w:type="dxa"/>
          </w:tcPr>
          <w:p w:rsidR="001B727B" w:rsidRDefault="001B727B" w:rsidP="00535F2A">
            <w:pPr>
              <w:spacing w:after="0" w:line="240" w:lineRule="auto"/>
              <w:jc w:val="center"/>
            </w:pPr>
            <w:r>
              <w:rPr>
                <w:rFonts w:ascii="Times New Roman" w:eastAsia="Times New Roman" w:hAnsi="Times New Roman"/>
                <w:sz w:val="24"/>
                <w:szCs w:val="24"/>
              </w:rPr>
              <w:t>0,0</w:t>
            </w:r>
          </w:p>
        </w:tc>
        <w:tc>
          <w:tcPr>
            <w:tcW w:w="703" w:type="dxa"/>
          </w:tcPr>
          <w:p w:rsidR="001B727B" w:rsidRDefault="001B727B" w:rsidP="00535F2A">
            <w:pPr>
              <w:spacing w:after="0" w:line="240" w:lineRule="auto"/>
              <w:jc w:val="center"/>
            </w:pPr>
            <w:r>
              <w:rPr>
                <w:rFonts w:ascii="Times New Roman" w:eastAsia="Times New Roman" w:hAnsi="Times New Roman"/>
                <w:sz w:val="24"/>
                <w:szCs w:val="24"/>
              </w:rPr>
              <w:t>0,0</w:t>
            </w:r>
          </w:p>
        </w:tc>
      </w:tr>
      <w:tr w:rsidR="001B727B" w:rsidTr="001B727B">
        <w:tblPrEx>
          <w:tblCellSpacing w:w="0" w:type="nil"/>
          <w:tblCellMar>
            <w:left w:w="108" w:type="dxa"/>
            <w:right w:w="108" w:type="dxa"/>
          </w:tblCellMar>
        </w:tblPrEx>
        <w:trPr>
          <w:gridAfter w:val="1"/>
          <w:wAfter w:w="765" w:type="dxa"/>
          <w:trHeight w:val="421"/>
          <w:jc w:val="center"/>
        </w:trPr>
        <w:tc>
          <w:tcPr>
            <w:tcW w:w="1881" w:type="dxa"/>
            <w:vMerge/>
          </w:tcPr>
          <w:p w:rsidR="001B727B" w:rsidRDefault="001B727B" w:rsidP="0010249A">
            <w:pPr>
              <w:suppressAutoHyphens/>
              <w:spacing w:after="0" w:line="240" w:lineRule="auto"/>
              <w:jc w:val="right"/>
              <w:rPr>
                <w:rFonts w:ascii="Times New Roman" w:eastAsia="Times New Roman" w:hAnsi="Times New Roman"/>
                <w:kern w:val="2"/>
                <w:sz w:val="24"/>
                <w:szCs w:val="24"/>
              </w:rPr>
            </w:pPr>
          </w:p>
        </w:tc>
        <w:tc>
          <w:tcPr>
            <w:tcW w:w="3247" w:type="dxa"/>
            <w:vMerge/>
          </w:tcPr>
          <w:p w:rsidR="001B727B" w:rsidRDefault="001B727B" w:rsidP="0010249A">
            <w:pPr>
              <w:suppressAutoHyphens/>
              <w:spacing w:after="0" w:line="240" w:lineRule="auto"/>
              <w:jc w:val="right"/>
              <w:rPr>
                <w:rFonts w:ascii="Times New Roman" w:eastAsia="Times New Roman" w:hAnsi="Times New Roman"/>
                <w:kern w:val="2"/>
                <w:sz w:val="24"/>
                <w:szCs w:val="24"/>
              </w:rPr>
            </w:pPr>
          </w:p>
        </w:tc>
        <w:tc>
          <w:tcPr>
            <w:tcW w:w="4525" w:type="dxa"/>
          </w:tcPr>
          <w:p w:rsidR="001B727B" w:rsidRPr="00986765" w:rsidRDefault="001B727B" w:rsidP="003A4EC5">
            <w:pPr>
              <w:autoSpaceDE w:val="0"/>
              <w:autoSpaceDN w:val="0"/>
              <w:adjustRightInd w:val="0"/>
              <w:spacing w:after="0" w:line="240" w:lineRule="auto"/>
              <w:jc w:val="both"/>
              <w:rPr>
                <w:rFonts w:ascii="Times New Roman" w:eastAsia="Times New Roman" w:hAnsi="Times New Roman"/>
                <w:kern w:val="2"/>
                <w:sz w:val="24"/>
                <w:szCs w:val="24"/>
              </w:rPr>
            </w:pPr>
            <w:r w:rsidRPr="00986765">
              <w:rPr>
                <w:rFonts w:ascii="Times New Roman" w:eastAsia="Times New Roman" w:hAnsi="Times New Roman"/>
                <w:kern w:val="2"/>
                <w:sz w:val="24"/>
                <w:szCs w:val="24"/>
              </w:rPr>
              <w:t>в том числе по ГРБС:</w:t>
            </w:r>
          </w:p>
        </w:tc>
        <w:tc>
          <w:tcPr>
            <w:tcW w:w="808" w:type="dxa"/>
          </w:tcPr>
          <w:p w:rsidR="001B727B" w:rsidRDefault="001B727B" w:rsidP="0010249A">
            <w:pPr>
              <w:suppressAutoHyphens/>
              <w:spacing w:after="0" w:line="240" w:lineRule="auto"/>
              <w:jc w:val="center"/>
              <w:rPr>
                <w:rFonts w:ascii="Times New Roman" w:eastAsia="Times New Roman" w:hAnsi="Times New Roman"/>
                <w:kern w:val="2"/>
                <w:sz w:val="24"/>
                <w:szCs w:val="24"/>
              </w:rPr>
            </w:pPr>
          </w:p>
        </w:tc>
        <w:tc>
          <w:tcPr>
            <w:tcW w:w="730" w:type="dxa"/>
          </w:tcPr>
          <w:p w:rsidR="001B727B" w:rsidRDefault="001B727B" w:rsidP="00535F2A">
            <w:pPr>
              <w:suppressAutoHyphens/>
              <w:spacing w:after="0" w:line="240" w:lineRule="auto"/>
              <w:jc w:val="center"/>
              <w:rPr>
                <w:rFonts w:ascii="Times New Roman" w:eastAsia="Times New Roman" w:hAnsi="Times New Roman"/>
                <w:kern w:val="2"/>
                <w:sz w:val="24"/>
                <w:szCs w:val="24"/>
              </w:rPr>
            </w:pPr>
          </w:p>
        </w:tc>
        <w:tc>
          <w:tcPr>
            <w:tcW w:w="733" w:type="dxa"/>
          </w:tcPr>
          <w:p w:rsidR="001B727B" w:rsidRDefault="001B727B" w:rsidP="00535F2A">
            <w:pPr>
              <w:suppressAutoHyphens/>
              <w:spacing w:after="0" w:line="240" w:lineRule="auto"/>
              <w:jc w:val="center"/>
              <w:rPr>
                <w:rFonts w:ascii="Times New Roman" w:eastAsia="Times New Roman" w:hAnsi="Times New Roman"/>
                <w:kern w:val="2"/>
                <w:sz w:val="24"/>
                <w:szCs w:val="24"/>
              </w:rPr>
            </w:pPr>
          </w:p>
        </w:tc>
        <w:tc>
          <w:tcPr>
            <w:tcW w:w="681" w:type="dxa"/>
          </w:tcPr>
          <w:p w:rsidR="001B727B" w:rsidRDefault="001B727B" w:rsidP="00535F2A">
            <w:pPr>
              <w:suppressAutoHyphens/>
              <w:spacing w:after="0" w:line="240" w:lineRule="auto"/>
              <w:jc w:val="center"/>
              <w:rPr>
                <w:rFonts w:ascii="Times New Roman" w:eastAsia="Times New Roman" w:hAnsi="Times New Roman"/>
                <w:kern w:val="2"/>
                <w:sz w:val="24"/>
                <w:szCs w:val="24"/>
              </w:rPr>
            </w:pPr>
          </w:p>
        </w:tc>
        <w:tc>
          <w:tcPr>
            <w:tcW w:w="703" w:type="dxa"/>
          </w:tcPr>
          <w:p w:rsidR="001B727B" w:rsidRDefault="001B727B" w:rsidP="00535F2A">
            <w:pPr>
              <w:suppressAutoHyphens/>
              <w:spacing w:after="0" w:line="240" w:lineRule="auto"/>
              <w:jc w:val="center"/>
              <w:rPr>
                <w:rFonts w:ascii="Times New Roman" w:eastAsia="Times New Roman" w:hAnsi="Times New Roman"/>
                <w:kern w:val="2"/>
                <w:sz w:val="24"/>
                <w:szCs w:val="24"/>
              </w:rPr>
            </w:pPr>
          </w:p>
        </w:tc>
      </w:tr>
      <w:tr w:rsidR="001B727B" w:rsidTr="001B727B">
        <w:tblPrEx>
          <w:tblCellSpacing w:w="0" w:type="nil"/>
          <w:tblCellMar>
            <w:left w:w="108" w:type="dxa"/>
            <w:right w:w="108" w:type="dxa"/>
          </w:tblCellMar>
        </w:tblPrEx>
        <w:trPr>
          <w:gridAfter w:val="1"/>
          <w:wAfter w:w="765" w:type="dxa"/>
          <w:trHeight w:val="421"/>
          <w:jc w:val="center"/>
        </w:trPr>
        <w:tc>
          <w:tcPr>
            <w:tcW w:w="1881" w:type="dxa"/>
            <w:vMerge/>
          </w:tcPr>
          <w:p w:rsidR="001B727B" w:rsidRDefault="001B727B" w:rsidP="0010249A">
            <w:pPr>
              <w:suppressAutoHyphens/>
              <w:spacing w:after="0" w:line="240" w:lineRule="auto"/>
              <w:jc w:val="right"/>
              <w:rPr>
                <w:rFonts w:ascii="Times New Roman" w:eastAsia="Times New Roman" w:hAnsi="Times New Roman"/>
                <w:kern w:val="2"/>
                <w:sz w:val="24"/>
                <w:szCs w:val="24"/>
              </w:rPr>
            </w:pPr>
          </w:p>
        </w:tc>
        <w:tc>
          <w:tcPr>
            <w:tcW w:w="3247" w:type="dxa"/>
            <w:vMerge/>
          </w:tcPr>
          <w:p w:rsidR="001B727B" w:rsidRDefault="001B727B" w:rsidP="0010249A">
            <w:pPr>
              <w:suppressAutoHyphens/>
              <w:spacing w:after="0" w:line="240" w:lineRule="auto"/>
              <w:jc w:val="right"/>
              <w:rPr>
                <w:rFonts w:ascii="Times New Roman" w:eastAsia="Times New Roman" w:hAnsi="Times New Roman"/>
                <w:kern w:val="2"/>
                <w:sz w:val="24"/>
                <w:szCs w:val="24"/>
              </w:rPr>
            </w:pPr>
          </w:p>
        </w:tc>
        <w:tc>
          <w:tcPr>
            <w:tcW w:w="4525" w:type="dxa"/>
          </w:tcPr>
          <w:p w:rsidR="001B727B" w:rsidRDefault="001B727B" w:rsidP="003A4EC5">
            <w:pPr>
              <w:autoSpaceDE w:val="0"/>
              <w:autoSpaceDN w:val="0"/>
              <w:adjustRightInd w:val="0"/>
              <w:spacing w:after="0" w:line="240" w:lineRule="auto"/>
              <w:jc w:val="both"/>
              <w:rPr>
                <w:rFonts w:ascii="Times New Roman" w:eastAsia="Times New Roman" w:hAnsi="Times New Roman"/>
                <w:kern w:val="2"/>
                <w:sz w:val="24"/>
                <w:szCs w:val="24"/>
              </w:rPr>
            </w:pPr>
            <w:r w:rsidRPr="00986765">
              <w:rPr>
                <w:rFonts w:ascii="Times New Roman" w:eastAsia="Times New Roman" w:hAnsi="Times New Roman"/>
                <w:kern w:val="2"/>
                <w:sz w:val="24"/>
                <w:szCs w:val="24"/>
              </w:rPr>
              <w:t xml:space="preserve">Ответственный исполнитель Администрация </w:t>
            </w:r>
            <w:r>
              <w:rPr>
                <w:rFonts w:ascii="Times New Roman" w:eastAsia="Times New Roman" w:hAnsi="Times New Roman"/>
                <w:kern w:val="2"/>
                <w:sz w:val="24"/>
                <w:szCs w:val="24"/>
              </w:rPr>
              <w:t>Никольского</w:t>
            </w:r>
          </w:p>
          <w:p w:rsidR="001B727B" w:rsidRPr="00986765" w:rsidRDefault="001B727B" w:rsidP="003A4EC5">
            <w:pPr>
              <w:autoSpaceDE w:val="0"/>
              <w:autoSpaceDN w:val="0"/>
              <w:adjustRightInd w:val="0"/>
              <w:spacing w:after="0" w:line="240" w:lineRule="auto"/>
              <w:jc w:val="both"/>
              <w:rPr>
                <w:rFonts w:ascii="Times New Roman" w:eastAsia="Times New Roman" w:hAnsi="Times New Roman"/>
                <w:kern w:val="2"/>
                <w:sz w:val="24"/>
                <w:szCs w:val="24"/>
              </w:rPr>
            </w:pPr>
            <w:r w:rsidRPr="00986765">
              <w:rPr>
                <w:rFonts w:ascii="Times New Roman" w:eastAsia="Times New Roman" w:hAnsi="Times New Roman"/>
                <w:kern w:val="2"/>
                <w:sz w:val="24"/>
                <w:szCs w:val="24"/>
              </w:rPr>
              <w:t>сельского поселения</w:t>
            </w:r>
          </w:p>
        </w:tc>
        <w:tc>
          <w:tcPr>
            <w:tcW w:w="808" w:type="dxa"/>
          </w:tcPr>
          <w:p w:rsidR="001B727B" w:rsidRDefault="001B727B" w:rsidP="00097EDF">
            <w:pPr>
              <w:spacing w:after="0" w:line="240" w:lineRule="auto"/>
              <w:jc w:val="center"/>
            </w:pPr>
            <w:r>
              <w:rPr>
                <w:rFonts w:ascii="Times New Roman" w:eastAsia="Times New Roman" w:hAnsi="Times New Roman"/>
                <w:sz w:val="24"/>
                <w:szCs w:val="24"/>
              </w:rPr>
              <w:t>0,0</w:t>
            </w:r>
          </w:p>
        </w:tc>
        <w:tc>
          <w:tcPr>
            <w:tcW w:w="730" w:type="dxa"/>
          </w:tcPr>
          <w:p w:rsidR="001B727B" w:rsidRDefault="001B727B" w:rsidP="00535F2A">
            <w:pPr>
              <w:spacing w:after="0" w:line="240" w:lineRule="auto"/>
              <w:jc w:val="center"/>
            </w:pPr>
            <w:r>
              <w:rPr>
                <w:rFonts w:ascii="Times New Roman" w:eastAsia="Times New Roman" w:hAnsi="Times New Roman"/>
                <w:sz w:val="24"/>
                <w:szCs w:val="24"/>
              </w:rPr>
              <w:t>0,0</w:t>
            </w:r>
          </w:p>
        </w:tc>
        <w:tc>
          <w:tcPr>
            <w:tcW w:w="733" w:type="dxa"/>
          </w:tcPr>
          <w:p w:rsidR="001B727B" w:rsidRDefault="001B727B" w:rsidP="00535F2A">
            <w:pPr>
              <w:spacing w:after="0" w:line="240" w:lineRule="auto"/>
              <w:jc w:val="center"/>
            </w:pPr>
            <w:r>
              <w:rPr>
                <w:rFonts w:ascii="Times New Roman" w:eastAsia="Times New Roman" w:hAnsi="Times New Roman"/>
                <w:sz w:val="24"/>
                <w:szCs w:val="24"/>
              </w:rPr>
              <w:t>0,0</w:t>
            </w:r>
          </w:p>
        </w:tc>
        <w:tc>
          <w:tcPr>
            <w:tcW w:w="681" w:type="dxa"/>
          </w:tcPr>
          <w:p w:rsidR="001B727B" w:rsidRDefault="001B727B" w:rsidP="00535F2A">
            <w:pPr>
              <w:spacing w:after="0" w:line="240" w:lineRule="auto"/>
              <w:jc w:val="center"/>
            </w:pPr>
            <w:r>
              <w:rPr>
                <w:rFonts w:ascii="Times New Roman" w:eastAsia="Times New Roman" w:hAnsi="Times New Roman"/>
                <w:sz w:val="24"/>
                <w:szCs w:val="24"/>
              </w:rPr>
              <w:t>0,0</w:t>
            </w:r>
          </w:p>
        </w:tc>
        <w:tc>
          <w:tcPr>
            <w:tcW w:w="703" w:type="dxa"/>
          </w:tcPr>
          <w:p w:rsidR="001B727B" w:rsidRDefault="001B727B" w:rsidP="00535F2A">
            <w:pPr>
              <w:spacing w:after="0" w:line="240" w:lineRule="auto"/>
              <w:jc w:val="center"/>
            </w:pPr>
            <w:r>
              <w:rPr>
                <w:rFonts w:ascii="Times New Roman" w:eastAsia="Times New Roman" w:hAnsi="Times New Roman"/>
                <w:sz w:val="24"/>
                <w:szCs w:val="24"/>
              </w:rPr>
              <w:t>0,0</w:t>
            </w:r>
          </w:p>
        </w:tc>
      </w:tr>
    </w:tbl>
    <w:p w:rsidR="00C846A7" w:rsidRDefault="00C846A7" w:rsidP="005111D8">
      <w:pPr>
        <w:suppressAutoHyphens/>
        <w:spacing w:after="0" w:line="240" w:lineRule="auto"/>
        <w:jc w:val="right"/>
        <w:rPr>
          <w:rFonts w:ascii="Times New Roman" w:eastAsia="Times New Roman" w:hAnsi="Times New Roman"/>
          <w:kern w:val="2"/>
          <w:sz w:val="24"/>
          <w:szCs w:val="24"/>
        </w:rPr>
      </w:pPr>
    </w:p>
    <w:p w:rsidR="00C846A7" w:rsidRDefault="00C846A7" w:rsidP="005111D8">
      <w:pPr>
        <w:suppressAutoHyphens/>
        <w:spacing w:after="0" w:line="240" w:lineRule="auto"/>
        <w:jc w:val="right"/>
        <w:rPr>
          <w:rFonts w:ascii="Times New Roman" w:eastAsia="Times New Roman" w:hAnsi="Times New Roman"/>
          <w:kern w:val="2"/>
          <w:sz w:val="24"/>
          <w:szCs w:val="24"/>
        </w:rPr>
      </w:pPr>
    </w:p>
    <w:p w:rsidR="00C846A7" w:rsidRDefault="00C846A7" w:rsidP="005111D8">
      <w:pPr>
        <w:suppressAutoHyphens/>
        <w:spacing w:after="0" w:line="240" w:lineRule="auto"/>
        <w:jc w:val="right"/>
        <w:rPr>
          <w:rFonts w:ascii="Times New Roman" w:eastAsia="Times New Roman" w:hAnsi="Times New Roman"/>
          <w:kern w:val="2"/>
          <w:sz w:val="24"/>
          <w:szCs w:val="24"/>
        </w:rPr>
      </w:pPr>
    </w:p>
    <w:p w:rsidR="00C846A7" w:rsidRDefault="00C846A7" w:rsidP="005111D8">
      <w:pPr>
        <w:suppressAutoHyphens/>
        <w:spacing w:after="0" w:line="240" w:lineRule="auto"/>
        <w:jc w:val="right"/>
        <w:rPr>
          <w:rFonts w:ascii="Times New Roman" w:eastAsia="Times New Roman" w:hAnsi="Times New Roman"/>
          <w:kern w:val="2"/>
          <w:sz w:val="24"/>
          <w:szCs w:val="24"/>
        </w:rPr>
      </w:pPr>
    </w:p>
    <w:p w:rsidR="00C846A7" w:rsidRDefault="00C846A7" w:rsidP="005111D8">
      <w:pPr>
        <w:suppressAutoHyphens/>
        <w:spacing w:after="0" w:line="240" w:lineRule="auto"/>
        <w:jc w:val="right"/>
        <w:rPr>
          <w:rFonts w:ascii="Times New Roman" w:eastAsia="Times New Roman" w:hAnsi="Times New Roman"/>
          <w:kern w:val="2"/>
          <w:sz w:val="24"/>
          <w:szCs w:val="24"/>
        </w:rPr>
      </w:pPr>
    </w:p>
    <w:p w:rsidR="00C4125F" w:rsidRDefault="00C4125F" w:rsidP="005111D8">
      <w:pPr>
        <w:suppressAutoHyphens/>
        <w:spacing w:after="0" w:line="240" w:lineRule="auto"/>
        <w:jc w:val="right"/>
        <w:rPr>
          <w:rFonts w:ascii="Times New Roman" w:eastAsia="Times New Roman" w:hAnsi="Times New Roman"/>
          <w:kern w:val="2"/>
          <w:sz w:val="24"/>
          <w:szCs w:val="24"/>
        </w:rPr>
      </w:pPr>
    </w:p>
    <w:p w:rsidR="00C4125F" w:rsidRDefault="00C4125F" w:rsidP="005111D8">
      <w:pPr>
        <w:suppressAutoHyphens/>
        <w:spacing w:after="0" w:line="240" w:lineRule="auto"/>
        <w:jc w:val="right"/>
        <w:rPr>
          <w:rFonts w:ascii="Times New Roman" w:eastAsia="Times New Roman" w:hAnsi="Times New Roman"/>
          <w:kern w:val="2"/>
          <w:sz w:val="24"/>
          <w:szCs w:val="24"/>
        </w:rPr>
      </w:pPr>
    </w:p>
    <w:p w:rsidR="00C4125F" w:rsidRDefault="00C4125F" w:rsidP="005111D8">
      <w:pPr>
        <w:suppressAutoHyphens/>
        <w:spacing w:after="0" w:line="240" w:lineRule="auto"/>
        <w:jc w:val="right"/>
        <w:rPr>
          <w:rFonts w:ascii="Times New Roman" w:eastAsia="Times New Roman" w:hAnsi="Times New Roman"/>
          <w:kern w:val="2"/>
          <w:sz w:val="24"/>
          <w:szCs w:val="24"/>
        </w:rPr>
      </w:pPr>
    </w:p>
    <w:p w:rsidR="00142962" w:rsidRDefault="00142962" w:rsidP="005111D8">
      <w:pPr>
        <w:suppressAutoHyphens/>
        <w:spacing w:after="0" w:line="240" w:lineRule="auto"/>
        <w:jc w:val="right"/>
        <w:rPr>
          <w:rFonts w:ascii="Times New Roman" w:eastAsia="Times New Roman" w:hAnsi="Times New Roman"/>
          <w:kern w:val="2"/>
          <w:sz w:val="24"/>
          <w:szCs w:val="24"/>
        </w:rPr>
      </w:pPr>
    </w:p>
    <w:p w:rsidR="00142962" w:rsidRDefault="00142962" w:rsidP="005111D8">
      <w:pPr>
        <w:suppressAutoHyphens/>
        <w:spacing w:after="0" w:line="240" w:lineRule="auto"/>
        <w:jc w:val="right"/>
        <w:rPr>
          <w:rFonts w:ascii="Times New Roman" w:eastAsia="Times New Roman" w:hAnsi="Times New Roman"/>
          <w:kern w:val="2"/>
          <w:sz w:val="24"/>
          <w:szCs w:val="24"/>
        </w:rPr>
      </w:pPr>
    </w:p>
    <w:p w:rsidR="00142962" w:rsidRDefault="00142962" w:rsidP="005111D8">
      <w:pPr>
        <w:suppressAutoHyphens/>
        <w:spacing w:after="0" w:line="240" w:lineRule="auto"/>
        <w:jc w:val="right"/>
        <w:rPr>
          <w:rFonts w:ascii="Times New Roman" w:eastAsia="Times New Roman" w:hAnsi="Times New Roman"/>
          <w:kern w:val="2"/>
          <w:sz w:val="24"/>
          <w:szCs w:val="24"/>
        </w:rPr>
      </w:pPr>
    </w:p>
    <w:p w:rsidR="00745AD9" w:rsidRDefault="00745AD9" w:rsidP="005111D8">
      <w:pPr>
        <w:suppressAutoHyphens/>
        <w:spacing w:after="0" w:line="240" w:lineRule="auto"/>
        <w:jc w:val="right"/>
        <w:rPr>
          <w:rFonts w:ascii="Times New Roman" w:eastAsia="Times New Roman" w:hAnsi="Times New Roman"/>
          <w:kern w:val="2"/>
          <w:sz w:val="24"/>
          <w:szCs w:val="24"/>
        </w:rPr>
      </w:pPr>
    </w:p>
    <w:p w:rsidR="00745AD9" w:rsidRDefault="00745AD9" w:rsidP="005111D8">
      <w:pPr>
        <w:suppressAutoHyphens/>
        <w:spacing w:after="0" w:line="240" w:lineRule="auto"/>
        <w:jc w:val="right"/>
        <w:rPr>
          <w:rFonts w:ascii="Times New Roman" w:eastAsia="Times New Roman" w:hAnsi="Times New Roman"/>
          <w:kern w:val="2"/>
          <w:sz w:val="24"/>
          <w:szCs w:val="24"/>
        </w:rPr>
      </w:pPr>
    </w:p>
    <w:p w:rsidR="000B4062" w:rsidRDefault="000B4062" w:rsidP="005111D8">
      <w:pPr>
        <w:suppressAutoHyphens/>
        <w:spacing w:after="0" w:line="240" w:lineRule="auto"/>
        <w:jc w:val="right"/>
        <w:rPr>
          <w:rFonts w:ascii="Times New Roman" w:eastAsia="Times New Roman" w:hAnsi="Times New Roman"/>
          <w:kern w:val="2"/>
          <w:sz w:val="24"/>
          <w:szCs w:val="24"/>
        </w:rPr>
      </w:pPr>
    </w:p>
    <w:p w:rsidR="00745AD9" w:rsidRDefault="00745AD9" w:rsidP="005111D8">
      <w:pPr>
        <w:suppressAutoHyphens/>
        <w:spacing w:after="0" w:line="240" w:lineRule="auto"/>
        <w:jc w:val="right"/>
        <w:rPr>
          <w:rFonts w:ascii="Times New Roman" w:eastAsia="Times New Roman" w:hAnsi="Times New Roman"/>
          <w:kern w:val="2"/>
          <w:sz w:val="24"/>
          <w:szCs w:val="24"/>
        </w:rPr>
      </w:pPr>
    </w:p>
    <w:p w:rsidR="00745AD9" w:rsidRDefault="00745AD9" w:rsidP="005111D8">
      <w:pPr>
        <w:suppressAutoHyphens/>
        <w:spacing w:after="0" w:line="240" w:lineRule="auto"/>
        <w:jc w:val="right"/>
        <w:rPr>
          <w:rFonts w:ascii="Times New Roman" w:eastAsia="Times New Roman" w:hAnsi="Times New Roman"/>
          <w:kern w:val="2"/>
          <w:sz w:val="24"/>
          <w:szCs w:val="24"/>
        </w:rPr>
      </w:pPr>
    </w:p>
    <w:p w:rsidR="008F09F4" w:rsidRDefault="008F09F4" w:rsidP="005111D8">
      <w:pPr>
        <w:suppressAutoHyphens/>
        <w:spacing w:after="0" w:line="240" w:lineRule="auto"/>
        <w:jc w:val="right"/>
        <w:rPr>
          <w:rFonts w:ascii="Times New Roman" w:eastAsia="Times New Roman" w:hAnsi="Times New Roman"/>
          <w:kern w:val="2"/>
          <w:sz w:val="24"/>
          <w:szCs w:val="24"/>
        </w:rPr>
      </w:pPr>
    </w:p>
    <w:p w:rsidR="008F09F4" w:rsidRDefault="008F09F4" w:rsidP="005111D8">
      <w:pPr>
        <w:suppressAutoHyphens/>
        <w:spacing w:after="0" w:line="240" w:lineRule="auto"/>
        <w:jc w:val="right"/>
        <w:rPr>
          <w:rFonts w:ascii="Times New Roman" w:eastAsia="Times New Roman" w:hAnsi="Times New Roman"/>
          <w:kern w:val="2"/>
          <w:sz w:val="24"/>
          <w:szCs w:val="24"/>
        </w:rPr>
      </w:pPr>
    </w:p>
    <w:p w:rsidR="008F09F4" w:rsidRDefault="008F09F4" w:rsidP="005111D8">
      <w:pPr>
        <w:suppressAutoHyphens/>
        <w:spacing w:after="0" w:line="240" w:lineRule="auto"/>
        <w:jc w:val="right"/>
        <w:rPr>
          <w:rFonts w:ascii="Times New Roman" w:eastAsia="Times New Roman" w:hAnsi="Times New Roman"/>
          <w:kern w:val="2"/>
          <w:sz w:val="24"/>
          <w:szCs w:val="24"/>
        </w:rPr>
      </w:pPr>
    </w:p>
    <w:p w:rsidR="008F09F4" w:rsidRDefault="008F09F4" w:rsidP="005111D8">
      <w:pPr>
        <w:suppressAutoHyphens/>
        <w:spacing w:after="0" w:line="240" w:lineRule="auto"/>
        <w:jc w:val="right"/>
        <w:rPr>
          <w:rFonts w:ascii="Times New Roman" w:eastAsia="Times New Roman" w:hAnsi="Times New Roman"/>
          <w:kern w:val="2"/>
          <w:sz w:val="24"/>
          <w:szCs w:val="24"/>
        </w:rPr>
      </w:pPr>
    </w:p>
    <w:p w:rsidR="00745AD9" w:rsidRDefault="00745AD9" w:rsidP="005111D8">
      <w:pPr>
        <w:suppressAutoHyphens/>
        <w:spacing w:after="0" w:line="240" w:lineRule="auto"/>
        <w:jc w:val="right"/>
        <w:rPr>
          <w:rFonts w:ascii="Times New Roman" w:eastAsia="Times New Roman" w:hAnsi="Times New Roman"/>
          <w:kern w:val="2"/>
          <w:sz w:val="24"/>
          <w:szCs w:val="24"/>
        </w:rPr>
      </w:pPr>
    </w:p>
    <w:p w:rsidR="00C4125F" w:rsidRDefault="00C4125F" w:rsidP="00EB1985">
      <w:pPr>
        <w:suppressAutoHyphens/>
        <w:spacing w:after="0" w:line="240" w:lineRule="auto"/>
        <w:rPr>
          <w:rFonts w:ascii="Times New Roman" w:eastAsia="Times New Roman" w:hAnsi="Times New Roman"/>
          <w:kern w:val="2"/>
          <w:sz w:val="24"/>
          <w:szCs w:val="24"/>
        </w:rPr>
      </w:pPr>
    </w:p>
    <w:p w:rsidR="00C4125F" w:rsidRDefault="00C4125F" w:rsidP="005111D8">
      <w:pPr>
        <w:suppressAutoHyphens/>
        <w:spacing w:after="0" w:line="240" w:lineRule="auto"/>
        <w:jc w:val="right"/>
        <w:rPr>
          <w:rFonts w:ascii="Times New Roman" w:eastAsia="Times New Roman" w:hAnsi="Times New Roman"/>
          <w:kern w:val="2"/>
          <w:sz w:val="24"/>
          <w:szCs w:val="24"/>
        </w:rPr>
      </w:pPr>
    </w:p>
    <w:p w:rsidR="00440D1F" w:rsidRDefault="00440D1F" w:rsidP="005111D8">
      <w:pPr>
        <w:suppressAutoHyphens/>
        <w:spacing w:after="0" w:line="240" w:lineRule="auto"/>
        <w:jc w:val="right"/>
        <w:rPr>
          <w:rFonts w:ascii="Times New Roman" w:eastAsia="Times New Roman" w:hAnsi="Times New Roman"/>
          <w:kern w:val="2"/>
          <w:sz w:val="24"/>
          <w:szCs w:val="24"/>
        </w:rPr>
      </w:pPr>
    </w:p>
    <w:tbl>
      <w:tblPr>
        <w:tblW w:w="0" w:type="auto"/>
        <w:tblInd w:w="11548" w:type="dxa"/>
        <w:tblLook w:val="01E0"/>
      </w:tblPr>
      <w:tblGrid>
        <w:gridCol w:w="3238"/>
      </w:tblGrid>
      <w:tr w:rsidR="005111D8" w:rsidRPr="00986765" w:rsidTr="00C846A7">
        <w:tc>
          <w:tcPr>
            <w:tcW w:w="3238" w:type="dxa"/>
          </w:tcPr>
          <w:p w:rsidR="00E77091" w:rsidRDefault="00E77091" w:rsidP="005111D8">
            <w:pPr>
              <w:spacing w:after="0" w:line="240" w:lineRule="auto"/>
              <w:rPr>
                <w:rFonts w:ascii="Times New Roman" w:eastAsia="Times New Roman" w:hAnsi="Times New Roman"/>
                <w:sz w:val="24"/>
                <w:szCs w:val="24"/>
              </w:rPr>
            </w:pPr>
          </w:p>
          <w:p w:rsidR="00E77091" w:rsidRDefault="00E77091" w:rsidP="005111D8">
            <w:pPr>
              <w:spacing w:after="0" w:line="240" w:lineRule="auto"/>
              <w:rPr>
                <w:rFonts w:ascii="Times New Roman" w:eastAsia="Times New Roman" w:hAnsi="Times New Roman"/>
                <w:sz w:val="24"/>
                <w:szCs w:val="24"/>
              </w:rPr>
            </w:pPr>
          </w:p>
          <w:p w:rsidR="005111D8" w:rsidRPr="00986765" w:rsidRDefault="009B2CE0" w:rsidP="005111D8">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П</w:t>
            </w:r>
            <w:r w:rsidR="005111D8" w:rsidRPr="00986765">
              <w:rPr>
                <w:rFonts w:ascii="Times New Roman" w:eastAsia="Times New Roman" w:hAnsi="Times New Roman"/>
                <w:sz w:val="24"/>
                <w:szCs w:val="24"/>
              </w:rPr>
              <w:t xml:space="preserve">риложение </w:t>
            </w:r>
            <w:r w:rsidR="00E77091">
              <w:rPr>
                <w:rFonts w:ascii="Times New Roman" w:eastAsia="Times New Roman" w:hAnsi="Times New Roman"/>
                <w:sz w:val="24"/>
                <w:szCs w:val="24"/>
              </w:rPr>
              <w:t>3</w:t>
            </w:r>
          </w:p>
          <w:p w:rsidR="005111D8" w:rsidRPr="00986765" w:rsidRDefault="005111D8" w:rsidP="00893145">
            <w:pPr>
              <w:spacing w:after="0" w:line="240" w:lineRule="auto"/>
              <w:rPr>
                <w:rFonts w:ascii="Times New Roman" w:eastAsia="Times New Roman" w:hAnsi="Times New Roman"/>
                <w:sz w:val="24"/>
                <w:szCs w:val="24"/>
              </w:rPr>
            </w:pPr>
          </w:p>
        </w:tc>
      </w:tr>
    </w:tbl>
    <w:p w:rsidR="005111D8" w:rsidRPr="00986765" w:rsidRDefault="005111D8" w:rsidP="005111D8">
      <w:pPr>
        <w:spacing w:after="0" w:line="240" w:lineRule="auto"/>
        <w:rPr>
          <w:rFonts w:ascii="Times New Roman" w:eastAsia="Times New Roman" w:hAnsi="Times New Roman"/>
          <w:sz w:val="24"/>
          <w:szCs w:val="24"/>
        </w:rPr>
      </w:pPr>
    </w:p>
    <w:p w:rsidR="005111D8" w:rsidRPr="00986765" w:rsidRDefault="005111D8" w:rsidP="005111D8">
      <w:pPr>
        <w:suppressAutoHyphens/>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 xml:space="preserve">Финансовое обеспечение и прогнозная (справочная) оценка расходов федерального, областного и местного, бюджетов внебюджетных фондов,юридических и физических лиц на реализацию муниципальной программы </w:t>
      </w:r>
      <w:r w:rsidR="00893145">
        <w:rPr>
          <w:rFonts w:ascii="Times New Roman" w:eastAsia="Times New Roman" w:hAnsi="Times New Roman"/>
          <w:kern w:val="2"/>
          <w:sz w:val="24"/>
          <w:szCs w:val="24"/>
        </w:rPr>
        <w:t>Никольского</w:t>
      </w:r>
      <w:r w:rsidRPr="00986765">
        <w:rPr>
          <w:rFonts w:ascii="Times New Roman" w:eastAsia="Times New Roman" w:hAnsi="Times New Roman"/>
          <w:kern w:val="2"/>
          <w:sz w:val="24"/>
          <w:szCs w:val="24"/>
        </w:rPr>
        <w:t xml:space="preserve"> сельского поселения «</w:t>
      </w:r>
      <w:r w:rsidR="00121ACB" w:rsidRPr="00EC7D5D">
        <w:rPr>
          <w:rFonts w:ascii="Times New Roman" w:hAnsi="Times New Roman"/>
          <w:sz w:val="24"/>
          <w:szCs w:val="24"/>
        </w:rPr>
        <w:t>Развитие и поддержка малого и среднего предпринимательства в  Никольском сельском  поселении  на 20</w:t>
      </w:r>
      <w:r w:rsidR="003160F0">
        <w:rPr>
          <w:rFonts w:ascii="Times New Roman" w:hAnsi="Times New Roman"/>
          <w:sz w:val="24"/>
          <w:szCs w:val="24"/>
        </w:rPr>
        <w:t>23-2027</w:t>
      </w:r>
      <w:r w:rsidR="00121ACB" w:rsidRPr="00EC7D5D">
        <w:rPr>
          <w:rFonts w:ascii="Times New Roman" w:hAnsi="Times New Roman"/>
          <w:sz w:val="24"/>
          <w:szCs w:val="24"/>
        </w:rPr>
        <w:t xml:space="preserve"> годы</w:t>
      </w:r>
      <w:r w:rsidRPr="00986765">
        <w:rPr>
          <w:rFonts w:ascii="Times New Roman" w:eastAsia="Times New Roman" w:hAnsi="Times New Roman"/>
          <w:kern w:val="2"/>
          <w:sz w:val="24"/>
          <w:szCs w:val="24"/>
        </w:rPr>
        <w:t>»</w:t>
      </w:r>
    </w:p>
    <w:tbl>
      <w:tblPr>
        <w:tblW w:w="4981" w:type="pct"/>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2011"/>
        <w:gridCol w:w="2977"/>
        <w:gridCol w:w="2409"/>
        <w:gridCol w:w="1395"/>
        <w:gridCol w:w="15"/>
        <w:gridCol w:w="1427"/>
        <w:gridCol w:w="1108"/>
        <w:gridCol w:w="1019"/>
        <w:gridCol w:w="1171"/>
        <w:gridCol w:w="1096"/>
      </w:tblGrid>
      <w:tr w:rsidR="003160F0" w:rsidRPr="00986765" w:rsidTr="003160F0">
        <w:trPr>
          <w:tblCellSpacing w:w="5" w:type="nil"/>
          <w:jc w:val="center"/>
        </w:trPr>
        <w:tc>
          <w:tcPr>
            <w:tcW w:w="2012" w:type="dxa"/>
            <w:vMerge w:val="restart"/>
          </w:tcPr>
          <w:p w:rsidR="003160F0" w:rsidRPr="00986765" w:rsidRDefault="003160F0" w:rsidP="005111D8">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Статус</w:t>
            </w:r>
          </w:p>
        </w:tc>
        <w:tc>
          <w:tcPr>
            <w:tcW w:w="2977" w:type="dxa"/>
            <w:vMerge w:val="restart"/>
          </w:tcPr>
          <w:p w:rsidR="003160F0" w:rsidRPr="00986765" w:rsidRDefault="003160F0" w:rsidP="005111D8">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 xml:space="preserve">Наименование </w:t>
            </w:r>
            <w:r w:rsidRPr="00986765">
              <w:rPr>
                <w:rFonts w:ascii="Times New Roman" w:eastAsia="Times New Roman" w:hAnsi="Times New Roman"/>
                <w:kern w:val="2"/>
                <w:sz w:val="24"/>
                <w:szCs w:val="24"/>
              </w:rPr>
              <w:br/>
              <w:t xml:space="preserve">муниципальной </w:t>
            </w:r>
            <w:r w:rsidRPr="00986765">
              <w:rPr>
                <w:rFonts w:ascii="Times New Roman" w:eastAsia="Times New Roman" w:hAnsi="Times New Roman"/>
                <w:kern w:val="2"/>
                <w:sz w:val="24"/>
                <w:szCs w:val="24"/>
              </w:rPr>
              <w:br/>
              <w:t>программы, подпро</w:t>
            </w:r>
            <w:r w:rsidRPr="00986765">
              <w:rPr>
                <w:rFonts w:ascii="Times New Roman" w:eastAsia="Times New Roman" w:hAnsi="Times New Roman"/>
                <w:kern w:val="2"/>
                <w:sz w:val="24"/>
                <w:szCs w:val="24"/>
              </w:rPr>
              <w:softHyphen/>
              <w:t>граммы,</w:t>
            </w:r>
          </w:p>
          <w:p w:rsidR="003160F0" w:rsidRPr="00986765" w:rsidRDefault="003160F0" w:rsidP="005111D8">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основного мероприятия</w:t>
            </w:r>
          </w:p>
        </w:tc>
        <w:tc>
          <w:tcPr>
            <w:tcW w:w="2409" w:type="dxa"/>
            <w:vMerge w:val="restart"/>
          </w:tcPr>
          <w:p w:rsidR="003160F0" w:rsidRPr="00986765" w:rsidRDefault="003160F0" w:rsidP="005111D8">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Источники ресурсного обеспечения</w:t>
            </w:r>
          </w:p>
        </w:tc>
        <w:tc>
          <w:tcPr>
            <w:tcW w:w="6135" w:type="dxa"/>
            <w:gridSpan w:val="6"/>
            <w:tcBorders>
              <w:right w:val="nil"/>
            </w:tcBorders>
          </w:tcPr>
          <w:p w:rsidR="003160F0" w:rsidRPr="00986765" w:rsidRDefault="003160F0" w:rsidP="005111D8">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Оценка расходов по годам реализации муниципальной программы, тыс. руб.</w:t>
            </w:r>
          </w:p>
        </w:tc>
        <w:tc>
          <w:tcPr>
            <w:tcW w:w="1095" w:type="dxa"/>
            <w:tcBorders>
              <w:top w:val="nil"/>
              <w:bottom w:val="nil"/>
              <w:right w:val="nil"/>
            </w:tcBorders>
          </w:tcPr>
          <w:p w:rsidR="003160F0" w:rsidRPr="00986765" w:rsidRDefault="003160F0" w:rsidP="005111D8">
            <w:pPr>
              <w:autoSpaceDE w:val="0"/>
              <w:autoSpaceDN w:val="0"/>
              <w:adjustRightInd w:val="0"/>
              <w:spacing w:after="0" w:line="240" w:lineRule="auto"/>
              <w:jc w:val="center"/>
              <w:rPr>
                <w:rFonts w:ascii="Times New Roman" w:eastAsia="Times New Roman" w:hAnsi="Times New Roman"/>
                <w:kern w:val="2"/>
                <w:sz w:val="24"/>
                <w:szCs w:val="24"/>
              </w:rPr>
            </w:pPr>
          </w:p>
        </w:tc>
      </w:tr>
      <w:tr w:rsidR="003160F0" w:rsidRPr="00986765" w:rsidTr="000A7B0D">
        <w:trPr>
          <w:gridAfter w:val="1"/>
          <w:wAfter w:w="1096" w:type="dxa"/>
          <w:tblCellSpacing w:w="5" w:type="nil"/>
          <w:jc w:val="center"/>
        </w:trPr>
        <w:tc>
          <w:tcPr>
            <w:tcW w:w="2012" w:type="dxa"/>
            <w:vMerge/>
          </w:tcPr>
          <w:p w:rsidR="003160F0" w:rsidRPr="00986765" w:rsidRDefault="003160F0" w:rsidP="005111D8">
            <w:pPr>
              <w:autoSpaceDE w:val="0"/>
              <w:autoSpaceDN w:val="0"/>
              <w:adjustRightInd w:val="0"/>
              <w:spacing w:after="0" w:line="240" w:lineRule="auto"/>
              <w:rPr>
                <w:rFonts w:ascii="Times New Roman" w:eastAsia="Times New Roman" w:hAnsi="Times New Roman"/>
                <w:kern w:val="2"/>
                <w:sz w:val="24"/>
                <w:szCs w:val="24"/>
              </w:rPr>
            </w:pPr>
          </w:p>
        </w:tc>
        <w:tc>
          <w:tcPr>
            <w:tcW w:w="2977" w:type="dxa"/>
            <w:vMerge/>
          </w:tcPr>
          <w:p w:rsidR="003160F0" w:rsidRPr="00986765" w:rsidRDefault="003160F0" w:rsidP="005111D8">
            <w:pPr>
              <w:autoSpaceDE w:val="0"/>
              <w:autoSpaceDN w:val="0"/>
              <w:adjustRightInd w:val="0"/>
              <w:spacing w:after="0" w:line="240" w:lineRule="auto"/>
              <w:rPr>
                <w:rFonts w:ascii="Times New Roman" w:eastAsia="Times New Roman" w:hAnsi="Times New Roman"/>
                <w:kern w:val="2"/>
                <w:sz w:val="24"/>
                <w:szCs w:val="24"/>
              </w:rPr>
            </w:pPr>
          </w:p>
        </w:tc>
        <w:tc>
          <w:tcPr>
            <w:tcW w:w="2409" w:type="dxa"/>
            <w:vMerge/>
          </w:tcPr>
          <w:p w:rsidR="003160F0" w:rsidRPr="00986765" w:rsidRDefault="003160F0" w:rsidP="005111D8">
            <w:pPr>
              <w:autoSpaceDE w:val="0"/>
              <w:autoSpaceDN w:val="0"/>
              <w:adjustRightInd w:val="0"/>
              <w:spacing w:after="0" w:line="240" w:lineRule="auto"/>
              <w:rPr>
                <w:rFonts w:ascii="Times New Roman" w:eastAsia="Times New Roman" w:hAnsi="Times New Roman"/>
                <w:kern w:val="2"/>
                <w:sz w:val="24"/>
                <w:szCs w:val="24"/>
              </w:rPr>
            </w:pPr>
          </w:p>
        </w:tc>
        <w:tc>
          <w:tcPr>
            <w:tcW w:w="1410" w:type="dxa"/>
            <w:gridSpan w:val="2"/>
          </w:tcPr>
          <w:p w:rsidR="003160F0" w:rsidRPr="00986765" w:rsidRDefault="003160F0" w:rsidP="009F6A1B">
            <w:pPr>
              <w:autoSpaceDE w:val="0"/>
              <w:autoSpaceDN w:val="0"/>
              <w:adjustRightInd w:val="0"/>
              <w:spacing w:after="0" w:line="240" w:lineRule="auto"/>
              <w:rPr>
                <w:rFonts w:ascii="Times New Roman" w:eastAsia="Times New Roman" w:hAnsi="Times New Roman"/>
                <w:kern w:val="2"/>
                <w:sz w:val="24"/>
                <w:szCs w:val="24"/>
              </w:rPr>
            </w:pPr>
            <w:r>
              <w:rPr>
                <w:rFonts w:ascii="Times New Roman" w:eastAsia="Times New Roman" w:hAnsi="Times New Roman"/>
                <w:kern w:val="2"/>
                <w:sz w:val="24"/>
                <w:szCs w:val="24"/>
              </w:rPr>
              <w:t>2023</w:t>
            </w:r>
            <w:r w:rsidRPr="00986765">
              <w:rPr>
                <w:rFonts w:ascii="Times New Roman" w:eastAsia="Times New Roman" w:hAnsi="Times New Roman"/>
                <w:kern w:val="2"/>
                <w:sz w:val="24"/>
                <w:szCs w:val="24"/>
              </w:rPr>
              <w:t xml:space="preserve"> (</w:t>
            </w:r>
            <w:r>
              <w:rPr>
                <w:rFonts w:ascii="Times New Roman" w:eastAsia="Times New Roman" w:hAnsi="Times New Roman"/>
                <w:kern w:val="2"/>
                <w:sz w:val="24"/>
                <w:szCs w:val="24"/>
              </w:rPr>
              <w:t>первый</w:t>
            </w:r>
            <w:r w:rsidRPr="00986765">
              <w:rPr>
                <w:rFonts w:ascii="Times New Roman" w:eastAsia="Times New Roman" w:hAnsi="Times New Roman"/>
                <w:kern w:val="2"/>
                <w:sz w:val="24"/>
                <w:szCs w:val="24"/>
              </w:rPr>
              <w:t xml:space="preserve"> год </w:t>
            </w:r>
            <w:r>
              <w:rPr>
                <w:rFonts w:ascii="Times New Roman" w:eastAsia="Times New Roman" w:hAnsi="Times New Roman"/>
                <w:kern w:val="2"/>
                <w:sz w:val="24"/>
                <w:szCs w:val="24"/>
              </w:rPr>
              <w:t>реали</w:t>
            </w:r>
            <w:r w:rsidRPr="00986765">
              <w:rPr>
                <w:rFonts w:ascii="Times New Roman" w:eastAsia="Times New Roman" w:hAnsi="Times New Roman"/>
                <w:kern w:val="2"/>
                <w:sz w:val="24"/>
                <w:szCs w:val="24"/>
              </w:rPr>
              <w:t>зации)</w:t>
            </w:r>
          </w:p>
        </w:tc>
        <w:tc>
          <w:tcPr>
            <w:tcW w:w="1427" w:type="dxa"/>
          </w:tcPr>
          <w:p w:rsidR="003160F0" w:rsidRPr="00986765" w:rsidRDefault="003160F0" w:rsidP="000A7B0D">
            <w:pPr>
              <w:autoSpaceDE w:val="0"/>
              <w:autoSpaceDN w:val="0"/>
              <w:adjustRightInd w:val="0"/>
              <w:spacing w:after="0" w:line="240" w:lineRule="auto"/>
              <w:rPr>
                <w:rFonts w:ascii="Times New Roman" w:eastAsia="Times New Roman" w:hAnsi="Times New Roman"/>
                <w:kern w:val="2"/>
                <w:sz w:val="24"/>
                <w:szCs w:val="24"/>
              </w:rPr>
            </w:pPr>
            <w:r w:rsidRPr="00986765">
              <w:rPr>
                <w:rFonts w:ascii="Times New Roman" w:eastAsia="Times New Roman" w:hAnsi="Times New Roman"/>
                <w:kern w:val="2"/>
                <w:sz w:val="24"/>
                <w:szCs w:val="24"/>
              </w:rPr>
              <w:t>20</w:t>
            </w:r>
            <w:r>
              <w:rPr>
                <w:rFonts w:ascii="Times New Roman" w:eastAsia="Times New Roman" w:hAnsi="Times New Roman"/>
                <w:kern w:val="2"/>
                <w:sz w:val="24"/>
                <w:szCs w:val="24"/>
              </w:rPr>
              <w:t>24(второй год реали</w:t>
            </w:r>
            <w:r w:rsidRPr="00986765">
              <w:rPr>
                <w:rFonts w:ascii="Times New Roman" w:eastAsia="Times New Roman" w:hAnsi="Times New Roman"/>
                <w:kern w:val="2"/>
                <w:sz w:val="24"/>
                <w:szCs w:val="24"/>
              </w:rPr>
              <w:t>зации)</w:t>
            </w:r>
          </w:p>
        </w:tc>
        <w:tc>
          <w:tcPr>
            <w:tcW w:w="1108" w:type="dxa"/>
          </w:tcPr>
          <w:p w:rsidR="003160F0" w:rsidRPr="00986765" w:rsidRDefault="003160F0" w:rsidP="00121ACB">
            <w:pPr>
              <w:autoSpaceDE w:val="0"/>
              <w:autoSpaceDN w:val="0"/>
              <w:adjustRightInd w:val="0"/>
              <w:spacing w:after="0" w:line="240" w:lineRule="auto"/>
              <w:rPr>
                <w:rFonts w:ascii="Times New Roman" w:eastAsia="Times New Roman" w:hAnsi="Times New Roman"/>
                <w:kern w:val="2"/>
                <w:sz w:val="24"/>
                <w:szCs w:val="24"/>
              </w:rPr>
            </w:pPr>
            <w:r>
              <w:rPr>
                <w:rFonts w:ascii="Times New Roman" w:eastAsia="Times New Roman" w:hAnsi="Times New Roman"/>
                <w:kern w:val="2"/>
                <w:sz w:val="24"/>
                <w:szCs w:val="24"/>
              </w:rPr>
              <w:t>2025(третий год реали</w:t>
            </w:r>
            <w:r w:rsidRPr="00986765">
              <w:rPr>
                <w:rFonts w:ascii="Times New Roman" w:eastAsia="Times New Roman" w:hAnsi="Times New Roman"/>
                <w:kern w:val="2"/>
                <w:sz w:val="24"/>
                <w:szCs w:val="24"/>
              </w:rPr>
              <w:t>зации)</w:t>
            </w:r>
          </w:p>
        </w:tc>
        <w:tc>
          <w:tcPr>
            <w:tcW w:w="1019" w:type="dxa"/>
          </w:tcPr>
          <w:p w:rsidR="003160F0" w:rsidRDefault="003160F0" w:rsidP="000A7B0D">
            <w:r w:rsidRPr="00495293">
              <w:rPr>
                <w:rFonts w:ascii="Times New Roman" w:eastAsia="Times New Roman" w:hAnsi="Times New Roman"/>
                <w:kern w:val="2"/>
                <w:sz w:val="24"/>
                <w:szCs w:val="24"/>
              </w:rPr>
              <w:t>202</w:t>
            </w:r>
            <w:r>
              <w:rPr>
                <w:rFonts w:ascii="Times New Roman" w:eastAsia="Times New Roman" w:hAnsi="Times New Roman"/>
                <w:kern w:val="2"/>
                <w:sz w:val="24"/>
                <w:szCs w:val="24"/>
              </w:rPr>
              <w:t xml:space="preserve">6 </w:t>
            </w:r>
            <w:r w:rsidRPr="00495293">
              <w:rPr>
                <w:rFonts w:ascii="Times New Roman" w:eastAsia="Times New Roman" w:hAnsi="Times New Roman"/>
                <w:kern w:val="2"/>
                <w:sz w:val="24"/>
                <w:szCs w:val="24"/>
              </w:rPr>
              <w:t>(</w:t>
            </w:r>
            <w:r>
              <w:rPr>
                <w:rFonts w:ascii="Times New Roman" w:eastAsia="Times New Roman" w:hAnsi="Times New Roman"/>
                <w:kern w:val="2"/>
                <w:sz w:val="24"/>
                <w:szCs w:val="24"/>
              </w:rPr>
              <w:t>четвертый</w:t>
            </w:r>
            <w:r w:rsidRPr="00495293">
              <w:rPr>
                <w:rFonts w:ascii="Times New Roman" w:eastAsia="Times New Roman" w:hAnsi="Times New Roman"/>
                <w:kern w:val="2"/>
                <w:sz w:val="24"/>
                <w:szCs w:val="24"/>
              </w:rPr>
              <w:t xml:space="preserve"> год реализации</w:t>
            </w:r>
          </w:p>
        </w:tc>
        <w:tc>
          <w:tcPr>
            <w:tcW w:w="1170" w:type="dxa"/>
          </w:tcPr>
          <w:p w:rsidR="003160F0" w:rsidRDefault="003160F0" w:rsidP="000A7B0D">
            <w:r w:rsidRPr="00495293">
              <w:rPr>
                <w:rFonts w:ascii="Times New Roman" w:eastAsia="Times New Roman" w:hAnsi="Times New Roman"/>
                <w:kern w:val="2"/>
                <w:sz w:val="24"/>
                <w:szCs w:val="24"/>
              </w:rPr>
              <w:t>202</w:t>
            </w:r>
            <w:r>
              <w:rPr>
                <w:rFonts w:ascii="Times New Roman" w:eastAsia="Times New Roman" w:hAnsi="Times New Roman"/>
                <w:kern w:val="2"/>
                <w:sz w:val="24"/>
                <w:szCs w:val="24"/>
              </w:rPr>
              <w:t>7</w:t>
            </w:r>
            <w:r w:rsidRPr="00495293">
              <w:rPr>
                <w:rFonts w:ascii="Times New Roman" w:eastAsia="Times New Roman" w:hAnsi="Times New Roman"/>
                <w:kern w:val="2"/>
                <w:sz w:val="24"/>
                <w:szCs w:val="24"/>
              </w:rPr>
              <w:t xml:space="preserve"> (</w:t>
            </w:r>
            <w:r>
              <w:rPr>
                <w:rFonts w:ascii="Times New Roman" w:eastAsia="Times New Roman" w:hAnsi="Times New Roman"/>
                <w:kern w:val="2"/>
                <w:sz w:val="24"/>
                <w:szCs w:val="24"/>
              </w:rPr>
              <w:t>пятый</w:t>
            </w:r>
            <w:r w:rsidRPr="00495293">
              <w:rPr>
                <w:rFonts w:ascii="Times New Roman" w:eastAsia="Times New Roman" w:hAnsi="Times New Roman"/>
                <w:kern w:val="2"/>
                <w:sz w:val="24"/>
                <w:szCs w:val="24"/>
              </w:rPr>
              <w:t xml:space="preserve"> год реализации</w:t>
            </w:r>
          </w:p>
        </w:tc>
      </w:tr>
      <w:tr w:rsidR="003160F0" w:rsidRPr="00986765" w:rsidTr="000A7B0D">
        <w:trPr>
          <w:gridAfter w:val="1"/>
          <w:wAfter w:w="1096" w:type="dxa"/>
          <w:tblHeader/>
          <w:tblCellSpacing w:w="5" w:type="nil"/>
          <w:jc w:val="center"/>
        </w:trPr>
        <w:tc>
          <w:tcPr>
            <w:tcW w:w="2012" w:type="dxa"/>
          </w:tcPr>
          <w:p w:rsidR="003160F0" w:rsidRPr="00986765" w:rsidRDefault="003160F0" w:rsidP="005111D8">
            <w:pPr>
              <w:autoSpaceDE w:val="0"/>
              <w:autoSpaceDN w:val="0"/>
              <w:adjustRightInd w:val="0"/>
              <w:spacing w:after="0" w:line="228"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1</w:t>
            </w:r>
          </w:p>
        </w:tc>
        <w:tc>
          <w:tcPr>
            <w:tcW w:w="2977" w:type="dxa"/>
          </w:tcPr>
          <w:p w:rsidR="003160F0" w:rsidRPr="00986765" w:rsidRDefault="003160F0" w:rsidP="005111D8">
            <w:pPr>
              <w:autoSpaceDE w:val="0"/>
              <w:autoSpaceDN w:val="0"/>
              <w:adjustRightInd w:val="0"/>
              <w:spacing w:after="0" w:line="228"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2</w:t>
            </w:r>
          </w:p>
        </w:tc>
        <w:tc>
          <w:tcPr>
            <w:tcW w:w="2409" w:type="dxa"/>
          </w:tcPr>
          <w:p w:rsidR="003160F0" w:rsidRPr="00986765" w:rsidRDefault="003160F0" w:rsidP="005111D8">
            <w:pPr>
              <w:autoSpaceDE w:val="0"/>
              <w:autoSpaceDN w:val="0"/>
              <w:adjustRightInd w:val="0"/>
              <w:spacing w:after="0" w:line="228"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3</w:t>
            </w:r>
          </w:p>
        </w:tc>
        <w:tc>
          <w:tcPr>
            <w:tcW w:w="1410" w:type="dxa"/>
            <w:gridSpan w:val="2"/>
          </w:tcPr>
          <w:p w:rsidR="003160F0" w:rsidRPr="00986765" w:rsidRDefault="003160F0" w:rsidP="005111D8">
            <w:pPr>
              <w:autoSpaceDE w:val="0"/>
              <w:autoSpaceDN w:val="0"/>
              <w:adjustRightInd w:val="0"/>
              <w:spacing w:after="0" w:line="228"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5</w:t>
            </w:r>
          </w:p>
        </w:tc>
        <w:tc>
          <w:tcPr>
            <w:tcW w:w="1427" w:type="dxa"/>
          </w:tcPr>
          <w:p w:rsidR="003160F0" w:rsidRPr="00986765" w:rsidRDefault="003160F0" w:rsidP="005111D8">
            <w:pPr>
              <w:autoSpaceDE w:val="0"/>
              <w:autoSpaceDN w:val="0"/>
              <w:adjustRightInd w:val="0"/>
              <w:spacing w:after="0" w:line="228"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6</w:t>
            </w:r>
          </w:p>
        </w:tc>
        <w:tc>
          <w:tcPr>
            <w:tcW w:w="1108" w:type="dxa"/>
          </w:tcPr>
          <w:p w:rsidR="003160F0" w:rsidRPr="00986765" w:rsidRDefault="003160F0" w:rsidP="005111D8">
            <w:pPr>
              <w:autoSpaceDE w:val="0"/>
              <w:autoSpaceDN w:val="0"/>
              <w:adjustRightInd w:val="0"/>
              <w:spacing w:after="0" w:line="228"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7</w:t>
            </w:r>
          </w:p>
        </w:tc>
        <w:tc>
          <w:tcPr>
            <w:tcW w:w="1019" w:type="dxa"/>
          </w:tcPr>
          <w:p w:rsidR="003160F0" w:rsidRPr="00986765" w:rsidRDefault="003160F0" w:rsidP="000A7B0D">
            <w:pPr>
              <w:autoSpaceDE w:val="0"/>
              <w:autoSpaceDN w:val="0"/>
              <w:adjustRightInd w:val="0"/>
              <w:spacing w:after="0" w:line="228"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8</w:t>
            </w:r>
          </w:p>
        </w:tc>
        <w:tc>
          <w:tcPr>
            <w:tcW w:w="1170" w:type="dxa"/>
          </w:tcPr>
          <w:p w:rsidR="003160F0" w:rsidRPr="00986765" w:rsidRDefault="003160F0" w:rsidP="009B2CE0">
            <w:pPr>
              <w:autoSpaceDE w:val="0"/>
              <w:autoSpaceDN w:val="0"/>
              <w:adjustRightInd w:val="0"/>
              <w:spacing w:after="0" w:line="228"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9</w:t>
            </w:r>
          </w:p>
        </w:tc>
      </w:tr>
      <w:tr w:rsidR="003160F0" w:rsidRPr="00986765" w:rsidTr="000A7B0D">
        <w:trPr>
          <w:gridAfter w:val="1"/>
          <w:wAfter w:w="1096" w:type="dxa"/>
          <w:tblCellSpacing w:w="5" w:type="nil"/>
          <w:jc w:val="center"/>
        </w:trPr>
        <w:tc>
          <w:tcPr>
            <w:tcW w:w="2012" w:type="dxa"/>
            <w:vMerge w:val="restart"/>
          </w:tcPr>
          <w:p w:rsidR="003160F0" w:rsidRPr="00986765" w:rsidRDefault="003160F0" w:rsidP="009F6A1B">
            <w:pPr>
              <w:autoSpaceDE w:val="0"/>
              <w:autoSpaceDN w:val="0"/>
              <w:adjustRightInd w:val="0"/>
              <w:spacing w:after="0" w:line="240" w:lineRule="auto"/>
              <w:jc w:val="both"/>
              <w:rPr>
                <w:rFonts w:ascii="Times New Roman" w:eastAsia="Times New Roman" w:hAnsi="Times New Roman"/>
                <w:kern w:val="2"/>
                <w:sz w:val="24"/>
                <w:szCs w:val="24"/>
              </w:rPr>
            </w:pPr>
            <w:r w:rsidRPr="00986765">
              <w:rPr>
                <w:rFonts w:ascii="Times New Roman" w:eastAsia="Times New Roman" w:hAnsi="Times New Roman"/>
                <w:kern w:val="2"/>
                <w:sz w:val="24"/>
                <w:szCs w:val="24"/>
              </w:rPr>
              <w:t xml:space="preserve">Муниципальная  </w:t>
            </w:r>
            <w:r w:rsidRPr="00986765">
              <w:rPr>
                <w:rFonts w:ascii="Times New Roman" w:eastAsia="Times New Roman" w:hAnsi="Times New Roman"/>
                <w:kern w:val="2"/>
                <w:sz w:val="24"/>
                <w:szCs w:val="24"/>
              </w:rPr>
              <w:br/>
              <w:t xml:space="preserve">программа </w:t>
            </w:r>
          </w:p>
        </w:tc>
        <w:tc>
          <w:tcPr>
            <w:tcW w:w="2977" w:type="dxa"/>
            <w:vMerge w:val="restart"/>
          </w:tcPr>
          <w:p w:rsidR="003160F0" w:rsidRPr="00986765" w:rsidRDefault="003160F0" w:rsidP="006621BF">
            <w:pPr>
              <w:autoSpaceDE w:val="0"/>
              <w:autoSpaceDN w:val="0"/>
              <w:adjustRightInd w:val="0"/>
              <w:spacing w:after="0" w:line="240" w:lineRule="auto"/>
              <w:rPr>
                <w:rFonts w:ascii="Times New Roman" w:eastAsia="Times New Roman" w:hAnsi="Times New Roman"/>
                <w:kern w:val="2"/>
                <w:sz w:val="24"/>
                <w:szCs w:val="24"/>
              </w:rPr>
            </w:pPr>
            <w:r w:rsidRPr="00986765">
              <w:rPr>
                <w:rFonts w:ascii="Times New Roman" w:eastAsia="Times New Roman" w:hAnsi="Times New Roman"/>
                <w:sz w:val="24"/>
                <w:szCs w:val="24"/>
              </w:rPr>
              <w:t>«</w:t>
            </w:r>
            <w:r w:rsidRPr="00EC7D5D">
              <w:rPr>
                <w:rFonts w:ascii="Times New Roman" w:hAnsi="Times New Roman"/>
                <w:sz w:val="24"/>
                <w:szCs w:val="24"/>
              </w:rPr>
              <w:t>Развитие и поддержка малого и среднего предпринимательства в  Никольском сельском  поселении  на 20</w:t>
            </w:r>
            <w:r>
              <w:rPr>
                <w:rFonts w:ascii="Times New Roman" w:hAnsi="Times New Roman"/>
                <w:sz w:val="24"/>
                <w:szCs w:val="24"/>
              </w:rPr>
              <w:t>20-2025</w:t>
            </w:r>
            <w:r w:rsidRPr="00EC7D5D">
              <w:rPr>
                <w:rFonts w:ascii="Times New Roman" w:hAnsi="Times New Roman"/>
                <w:sz w:val="24"/>
                <w:szCs w:val="24"/>
              </w:rPr>
              <w:t xml:space="preserve"> годы</w:t>
            </w:r>
            <w:r w:rsidRPr="00986765">
              <w:rPr>
                <w:rFonts w:ascii="Times New Roman" w:eastAsia="Times New Roman" w:hAnsi="Times New Roman"/>
                <w:sz w:val="24"/>
                <w:szCs w:val="24"/>
              </w:rPr>
              <w:t>»</w:t>
            </w:r>
          </w:p>
        </w:tc>
        <w:tc>
          <w:tcPr>
            <w:tcW w:w="2409" w:type="dxa"/>
          </w:tcPr>
          <w:p w:rsidR="003160F0" w:rsidRPr="00986765" w:rsidRDefault="003160F0" w:rsidP="005111D8">
            <w:pPr>
              <w:autoSpaceDE w:val="0"/>
              <w:autoSpaceDN w:val="0"/>
              <w:adjustRightInd w:val="0"/>
              <w:spacing w:after="0" w:line="228" w:lineRule="auto"/>
              <w:rPr>
                <w:rFonts w:ascii="Times New Roman" w:eastAsia="Times New Roman" w:hAnsi="Times New Roman"/>
                <w:kern w:val="2"/>
                <w:sz w:val="24"/>
                <w:szCs w:val="24"/>
              </w:rPr>
            </w:pPr>
            <w:r w:rsidRPr="00986765">
              <w:rPr>
                <w:rFonts w:ascii="Times New Roman" w:eastAsia="Times New Roman" w:hAnsi="Times New Roman"/>
                <w:kern w:val="2"/>
                <w:sz w:val="24"/>
                <w:szCs w:val="24"/>
              </w:rPr>
              <w:t>всего, в том числе:</w:t>
            </w:r>
          </w:p>
        </w:tc>
        <w:tc>
          <w:tcPr>
            <w:tcW w:w="1410" w:type="dxa"/>
            <w:gridSpan w:val="2"/>
          </w:tcPr>
          <w:p w:rsidR="003160F0" w:rsidRPr="00986765" w:rsidRDefault="003160F0" w:rsidP="00097EDF">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0,0</w:t>
            </w:r>
          </w:p>
        </w:tc>
        <w:tc>
          <w:tcPr>
            <w:tcW w:w="1427" w:type="dxa"/>
          </w:tcPr>
          <w:p w:rsidR="003160F0" w:rsidRPr="00986765" w:rsidRDefault="003160F0" w:rsidP="00535F2A">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0,0</w:t>
            </w:r>
          </w:p>
        </w:tc>
        <w:tc>
          <w:tcPr>
            <w:tcW w:w="1108" w:type="dxa"/>
          </w:tcPr>
          <w:p w:rsidR="003160F0" w:rsidRPr="00986765" w:rsidRDefault="003160F0" w:rsidP="00535F2A">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0,0</w:t>
            </w:r>
          </w:p>
        </w:tc>
        <w:tc>
          <w:tcPr>
            <w:tcW w:w="1019" w:type="dxa"/>
          </w:tcPr>
          <w:p w:rsidR="003160F0" w:rsidRPr="00986765" w:rsidRDefault="003160F0" w:rsidP="00535F2A">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0,0</w:t>
            </w:r>
          </w:p>
        </w:tc>
        <w:tc>
          <w:tcPr>
            <w:tcW w:w="1170" w:type="dxa"/>
          </w:tcPr>
          <w:p w:rsidR="003160F0" w:rsidRPr="00986765" w:rsidRDefault="003160F0" w:rsidP="00535F2A">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0,0</w:t>
            </w:r>
          </w:p>
        </w:tc>
      </w:tr>
      <w:tr w:rsidR="003160F0" w:rsidRPr="00986765" w:rsidTr="000A7B0D">
        <w:trPr>
          <w:gridAfter w:val="1"/>
          <w:wAfter w:w="1096" w:type="dxa"/>
          <w:trHeight w:val="105"/>
          <w:tblCellSpacing w:w="5" w:type="nil"/>
          <w:jc w:val="center"/>
        </w:trPr>
        <w:tc>
          <w:tcPr>
            <w:tcW w:w="2012" w:type="dxa"/>
            <w:vMerge/>
          </w:tcPr>
          <w:p w:rsidR="003160F0" w:rsidRPr="00986765" w:rsidRDefault="003160F0" w:rsidP="005111D8">
            <w:pPr>
              <w:autoSpaceDE w:val="0"/>
              <w:autoSpaceDN w:val="0"/>
              <w:adjustRightInd w:val="0"/>
              <w:spacing w:after="0" w:line="228" w:lineRule="auto"/>
              <w:rPr>
                <w:rFonts w:ascii="Times New Roman" w:eastAsia="Times New Roman" w:hAnsi="Times New Roman"/>
                <w:kern w:val="2"/>
                <w:sz w:val="24"/>
                <w:szCs w:val="24"/>
              </w:rPr>
            </w:pPr>
          </w:p>
        </w:tc>
        <w:tc>
          <w:tcPr>
            <w:tcW w:w="2977" w:type="dxa"/>
            <w:vMerge/>
          </w:tcPr>
          <w:p w:rsidR="003160F0" w:rsidRPr="00986765" w:rsidRDefault="003160F0" w:rsidP="005111D8">
            <w:pPr>
              <w:autoSpaceDE w:val="0"/>
              <w:autoSpaceDN w:val="0"/>
              <w:adjustRightInd w:val="0"/>
              <w:spacing w:after="0" w:line="228" w:lineRule="auto"/>
              <w:jc w:val="both"/>
              <w:rPr>
                <w:rFonts w:ascii="Times New Roman" w:eastAsia="Times New Roman" w:hAnsi="Times New Roman"/>
                <w:kern w:val="2"/>
                <w:sz w:val="24"/>
                <w:szCs w:val="24"/>
              </w:rPr>
            </w:pPr>
          </w:p>
        </w:tc>
        <w:tc>
          <w:tcPr>
            <w:tcW w:w="2409" w:type="dxa"/>
          </w:tcPr>
          <w:p w:rsidR="003160F0" w:rsidRPr="00986765" w:rsidRDefault="003160F0" w:rsidP="005111D8">
            <w:pPr>
              <w:autoSpaceDE w:val="0"/>
              <w:autoSpaceDN w:val="0"/>
              <w:adjustRightInd w:val="0"/>
              <w:spacing w:after="0" w:line="228" w:lineRule="auto"/>
              <w:rPr>
                <w:rFonts w:ascii="Times New Roman" w:eastAsia="Times New Roman" w:hAnsi="Times New Roman"/>
                <w:kern w:val="2"/>
                <w:sz w:val="24"/>
                <w:szCs w:val="24"/>
              </w:rPr>
            </w:pPr>
            <w:r w:rsidRPr="00986765">
              <w:rPr>
                <w:rFonts w:ascii="Times New Roman" w:eastAsia="Times New Roman" w:hAnsi="Times New Roman"/>
                <w:kern w:val="2"/>
                <w:sz w:val="24"/>
                <w:szCs w:val="24"/>
              </w:rPr>
              <w:t>федеральный бюджет</w:t>
            </w:r>
          </w:p>
        </w:tc>
        <w:tc>
          <w:tcPr>
            <w:tcW w:w="1410" w:type="dxa"/>
            <w:gridSpan w:val="2"/>
          </w:tcPr>
          <w:p w:rsidR="003160F0" w:rsidRPr="00986765" w:rsidRDefault="003160F0" w:rsidP="009B2CE0">
            <w:pPr>
              <w:autoSpaceDE w:val="0"/>
              <w:autoSpaceDN w:val="0"/>
              <w:adjustRightInd w:val="0"/>
              <w:spacing w:after="0" w:line="228"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0</w:t>
            </w:r>
          </w:p>
        </w:tc>
        <w:tc>
          <w:tcPr>
            <w:tcW w:w="1427" w:type="dxa"/>
          </w:tcPr>
          <w:p w:rsidR="003160F0" w:rsidRPr="00986765" w:rsidRDefault="003160F0" w:rsidP="00535F2A">
            <w:pPr>
              <w:autoSpaceDE w:val="0"/>
              <w:autoSpaceDN w:val="0"/>
              <w:adjustRightInd w:val="0"/>
              <w:spacing w:after="0" w:line="228"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0</w:t>
            </w:r>
          </w:p>
        </w:tc>
        <w:tc>
          <w:tcPr>
            <w:tcW w:w="1108" w:type="dxa"/>
          </w:tcPr>
          <w:p w:rsidR="003160F0" w:rsidRPr="00986765" w:rsidRDefault="003160F0" w:rsidP="00535F2A">
            <w:pPr>
              <w:autoSpaceDE w:val="0"/>
              <w:autoSpaceDN w:val="0"/>
              <w:adjustRightInd w:val="0"/>
              <w:spacing w:after="0" w:line="228"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0</w:t>
            </w:r>
          </w:p>
        </w:tc>
        <w:tc>
          <w:tcPr>
            <w:tcW w:w="1019" w:type="dxa"/>
          </w:tcPr>
          <w:p w:rsidR="003160F0" w:rsidRPr="00986765" w:rsidRDefault="003160F0" w:rsidP="00535F2A">
            <w:pPr>
              <w:autoSpaceDE w:val="0"/>
              <w:autoSpaceDN w:val="0"/>
              <w:adjustRightInd w:val="0"/>
              <w:spacing w:after="0" w:line="228"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0</w:t>
            </w:r>
          </w:p>
        </w:tc>
        <w:tc>
          <w:tcPr>
            <w:tcW w:w="1170" w:type="dxa"/>
          </w:tcPr>
          <w:p w:rsidR="003160F0" w:rsidRPr="00986765" w:rsidRDefault="003160F0" w:rsidP="00535F2A">
            <w:pPr>
              <w:autoSpaceDE w:val="0"/>
              <w:autoSpaceDN w:val="0"/>
              <w:adjustRightInd w:val="0"/>
              <w:spacing w:after="0" w:line="228"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0</w:t>
            </w:r>
          </w:p>
        </w:tc>
      </w:tr>
      <w:tr w:rsidR="003160F0" w:rsidRPr="00986765" w:rsidTr="000A7B0D">
        <w:trPr>
          <w:gridAfter w:val="1"/>
          <w:wAfter w:w="1096" w:type="dxa"/>
          <w:trHeight w:val="105"/>
          <w:tblCellSpacing w:w="5" w:type="nil"/>
          <w:jc w:val="center"/>
        </w:trPr>
        <w:tc>
          <w:tcPr>
            <w:tcW w:w="2012" w:type="dxa"/>
            <w:vMerge/>
          </w:tcPr>
          <w:p w:rsidR="003160F0" w:rsidRPr="00986765" w:rsidRDefault="003160F0" w:rsidP="005111D8">
            <w:pPr>
              <w:autoSpaceDE w:val="0"/>
              <w:autoSpaceDN w:val="0"/>
              <w:adjustRightInd w:val="0"/>
              <w:spacing w:after="0" w:line="228" w:lineRule="auto"/>
              <w:rPr>
                <w:rFonts w:ascii="Times New Roman" w:eastAsia="Times New Roman" w:hAnsi="Times New Roman"/>
                <w:kern w:val="2"/>
                <w:sz w:val="24"/>
                <w:szCs w:val="24"/>
              </w:rPr>
            </w:pPr>
          </w:p>
        </w:tc>
        <w:tc>
          <w:tcPr>
            <w:tcW w:w="2977" w:type="dxa"/>
            <w:vMerge/>
          </w:tcPr>
          <w:p w:rsidR="003160F0" w:rsidRPr="00986765" w:rsidRDefault="003160F0" w:rsidP="005111D8">
            <w:pPr>
              <w:autoSpaceDE w:val="0"/>
              <w:autoSpaceDN w:val="0"/>
              <w:adjustRightInd w:val="0"/>
              <w:spacing w:after="0" w:line="228" w:lineRule="auto"/>
              <w:jc w:val="both"/>
              <w:rPr>
                <w:rFonts w:ascii="Times New Roman" w:eastAsia="Times New Roman" w:hAnsi="Times New Roman"/>
                <w:kern w:val="2"/>
                <w:sz w:val="24"/>
                <w:szCs w:val="24"/>
              </w:rPr>
            </w:pPr>
          </w:p>
        </w:tc>
        <w:tc>
          <w:tcPr>
            <w:tcW w:w="2409" w:type="dxa"/>
          </w:tcPr>
          <w:p w:rsidR="003160F0" w:rsidRPr="00986765" w:rsidRDefault="003160F0" w:rsidP="005111D8">
            <w:pPr>
              <w:autoSpaceDE w:val="0"/>
              <w:autoSpaceDN w:val="0"/>
              <w:adjustRightInd w:val="0"/>
              <w:spacing w:after="0" w:line="228" w:lineRule="auto"/>
              <w:rPr>
                <w:rFonts w:ascii="Times New Roman" w:eastAsia="Times New Roman" w:hAnsi="Times New Roman"/>
                <w:kern w:val="2"/>
                <w:sz w:val="24"/>
                <w:szCs w:val="24"/>
              </w:rPr>
            </w:pPr>
            <w:r w:rsidRPr="00986765">
              <w:rPr>
                <w:rFonts w:ascii="Times New Roman" w:eastAsia="Times New Roman" w:hAnsi="Times New Roman"/>
                <w:kern w:val="2"/>
                <w:sz w:val="24"/>
                <w:szCs w:val="24"/>
              </w:rPr>
              <w:t>областной бюджет</w:t>
            </w:r>
          </w:p>
        </w:tc>
        <w:tc>
          <w:tcPr>
            <w:tcW w:w="1410" w:type="dxa"/>
            <w:gridSpan w:val="2"/>
          </w:tcPr>
          <w:p w:rsidR="003160F0" w:rsidRPr="00986765" w:rsidRDefault="003160F0" w:rsidP="009B2CE0">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427"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08"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019"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70"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r>
      <w:tr w:rsidR="003160F0" w:rsidRPr="00986765" w:rsidTr="000A7B0D">
        <w:trPr>
          <w:gridAfter w:val="1"/>
          <w:wAfter w:w="1096" w:type="dxa"/>
          <w:trHeight w:val="105"/>
          <w:tblCellSpacing w:w="5" w:type="nil"/>
          <w:jc w:val="center"/>
        </w:trPr>
        <w:tc>
          <w:tcPr>
            <w:tcW w:w="2012" w:type="dxa"/>
            <w:vMerge/>
          </w:tcPr>
          <w:p w:rsidR="003160F0" w:rsidRPr="00986765" w:rsidRDefault="003160F0" w:rsidP="005111D8">
            <w:pPr>
              <w:autoSpaceDE w:val="0"/>
              <w:autoSpaceDN w:val="0"/>
              <w:adjustRightInd w:val="0"/>
              <w:spacing w:after="0" w:line="228" w:lineRule="auto"/>
              <w:rPr>
                <w:rFonts w:ascii="Times New Roman" w:eastAsia="Times New Roman" w:hAnsi="Times New Roman"/>
                <w:kern w:val="2"/>
                <w:sz w:val="24"/>
                <w:szCs w:val="24"/>
              </w:rPr>
            </w:pPr>
          </w:p>
        </w:tc>
        <w:tc>
          <w:tcPr>
            <w:tcW w:w="2977" w:type="dxa"/>
            <w:vMerge/>
          </w:tcPr>
          <w:p w:rsidR="003160F0" w:rsidRPr="00986765" w:rsidRDefault="003160F0" w:rsidP="005111D8">
            <w:pPr>
              <w:autoSpaceDE w:val="0"/>
              <w:autoSpaceDN w:val="0"/>
              <w:adjustRightInd w:val="0"/>
              <w:spacing w:after="0" w:line="228" w:lineRule="auto"/>
              <w:jc w:val="both"/>
              <w:rPr>
                <w:rFonts w:ascii="Times New Roman" w:eastAsia="Times New Roman" w:hAnsi="Times New Roman"/>
                <w:kern w:val="2"/>
                <w:sz w:val="24"/>
                <w:szCs w:val="24"/>
              </w:rPr>
            </w:pPr>
          </w:p>
        </w:tc>
        <w:tc>
          <w:tcPr>
            <w:tcW w:w="2409" w:type="dxa"/>
          </w:tcPr>
          <w:p w:rsidR="003160F0" w:rsidRPr="00986765" w:rsidRDefault="003160F0" w:rsidP="005111D8">
            <w:pPr>
              <w:autoSpaceDE w:val="0"/>
              <w:autoSpaceDN w:val="0"/>
              <w:adjustRightInd w:val="0"/>
              <w:spacing w:after="0" w:line="228" w:lineRule="auto"/>
              <w:rPr>
                <w:rFonts w:ascii="Times New Roman" w:eastAsia="Times New Roman" w:hAnsi="Times New Roman"/>
                <w:kern w:val="2"/>
                <w:sz w:val="24"/>
                <w:szCs w:val="24"/>
              </w:rPr>
            </w:pPr>
            <w:r w:rsidRPr="00986765">
              <w:rPr>
                <w:rFonts w:ascii="Times New Roman" w:eastAsia="Times New Roman" w:hAnsi="Times New Roman"/>
                <w:kern w:val="2"/>
                <w:sz w:val="24"/>
                <w:szCs w:val="24"/>
              </w:rPr>
              <w:t>местный бюджет</w:t>
            </w:r>
          </w:p>
        </w:tc>
        <w:tc>
          <w:tcPr>
            <w:tcW w:w="1410" w:type="dxa"/>
            <w:gridSpan w:val="2"/>
          </w:tcPr>
          <w:p w:rsidR="003160F0" w:rsidRPr="00986765" w:rsidRDefault="003160F0" w:rsidP="00097EDF">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0,0</w:t>
            </w:r>
          </w:p>
        </w:tc>
        <w:tc>
          <w:tcPr>
            <w:tcW w:w="1427" w:type="dxa"/>
          </w:tcPr>
          <w:p w:rsidR="003160F0" w:rsidRPr="00986765" w:rsidRDefault="003160F0" w:rsidP="00535F2A">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0,0</w:t>
            </w:r>
          </w:p>
        </w:tc>
        <w:tc>
          <w:tcPr>
            <w:tcW w:w="1108" w:type="dxa"/>
          </w:tcPr>
          <w:p w:rsidR="003160F0" w:rsidRPr="00986765" w:rsidRDefault="003160F0" w:rsidP="00535F2A">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0,0</w:t>
            </w:r>
          </w:p>
        </w:tc>
        <w:tc>
          <w:tcPr>
            <w:tcW w:w="1019" w:type="dxa"/>
          </w:tcPr>
          <w:p w:rsidR="003160F0" w:rsidRPr="00986765" w:rsidRDefault="003160F0" w:rsidP="00535F2A">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0,0</w:t>
            </w:r>
          </w:p>
        </w:tc>
        <w:tc>
          <w:tcPr>
            <w:tcW w:w="1170" w:type="dxa"/>
          </w:tcPr>
          <w:p w:rsidR="003160F0" w:rsidRPr="00986765" w:rsidRDefault="003160F0" w:rsidP="00535F2A">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0,0</w:t>
            </w:r>
          </w:p>
        </w:tc>
      </w:tr>
      <w:tr w:rsidR="003160F0" w:rsidRPr="00986765" w:rsidTr="000A7B0D">
        <w:trPr>
          <w:gridAfter w:val="1"/>
          <w:wAfter w:w="1096" w:type="dxa"/>
          <w:trHeight w:val="105"/>
          <w:tblCellSpacing w:w="5" w:type="nil"/>
          <w:jc w:val="center"/>
        </w:trPr>
        <w:tc>
          <w:tcPr>
            <w:tcW w:w="2012" w:type="dxa"/>
            <w:vMerge/>
          </w:tcPr>
          <w:p w:rsidR="003160F0" w:rsidRPr="00986765" w:rsidRDefault="003160F0" w:rsidP="005111D8">
            <w:pPr>
              <w:autoSpaceDE w:val="0"/>
              <w:autoSpaceDN w:val="0"/>
              <w:adjustRightInd w:val="0"/>
              <w:spacing w:after="0" w:line="228" w:lineRule="auto"/>
              <w:rPr>
                <w:rFonts w:ascii="Times New Roman" w:eastAsia="Times New Roman" w:hAnsi="Times New Roman"/>
                <w:kern w:val="2"/>
                <w:sz w:val="24"/>
                <w:szCs w:val="24"/>
              </w:rPr>
            </w:pPr>
          </w:p>
        </w:tc>
        <w:tc>
          <w:tcPr>
            <w:tcW w:w="2977" w:type="dxa"/>
            <w:vMerge/>
          </w:tcPr>
          <w:p w:rsidR="003160F0" w:rsidRPr="00986765" w:rsidRDefault="003160F0" w:rsidP="005111D8">
            <w:pPr>
              <w:autoSpaceDE w:val="0"/>
              <w:autoSpaceDN w:val="0"/>
              <w:adjustRightInd w:val="0"/>
              <w:spacing w:after="0" w:line="228" w:lineRule="auto"/>
              <w:jc w:val="both"/>
              <w:rPr>
                <w:rFonts w:ascii="Times New Roman" w:eastAsia="Times New Roman" w:hAnsi="Times New Roman"/>
                <w:kern w:val="2"/>
                <w:sz w:val="24"/>
                <w:szCs w:val="24"/>
              </w:rPr>
            </w:pPr>
          </w:p>
        </w:tc>
        <w:tc>
          <w:tcPr>
            <w:tcW w:w="2409" w:type="dxa"/>
          </w:tcPr>
          <w:p w:rsidR="003160F0" w:rsidRPr="00986765" w:rsidRDefault="003160F0" w:rsidP="005111D8">
            <w:pPr>
              <w:autoSpaceDE w:val="0"/>
              <w:autoSpaceDN w:val="0"/>
              <w:adjustRightInd w:val="0"/>
              <w:spacing w:after="0" w:line="228" w:lineRule="auto"/>
              <w:rPr>
                <w:rFonts w:ascii="Times New Roman" w:eastAsia="Times New Roman" w:hAnsi="Times New Roman"/>
                <w:kern w:val="2"/>
                <w:sz w:val="24"/>
                <w:szCs w:val="24"/>
              </w:rPr>
            </w:pPr>
            <w:r w:rsidRPr="00986765">
              <w:rPr>
                <w:rFonts w:ascii="Times New Roman" w:eastAsia="Times New Roman" w:hAnsi="Times New Roman"/>
                <w:kern w:val="2"/>
                <w:sz w:val="24"/>
                <w:szCs w:val="24"/>
              </w:rPr>
              <w:t>внебюджетные фонды</w:t>
            </w:r>
          </w:p>
        </w:tc>
        <w:tc>
          <w:tcPr>
            <w:tcW w:w="1410" w:type="dxa"/>
            <w:gridSpan w:val="2"/>
          </w:tcPr>
          <w:p w:rsidR="003160F0" w:rsidRPr="00986765" w:rsidRDefault="003160F0" w:rsidP="009B2CE0">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427"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08"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019"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70"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r>
      <w:tr w:rsidR="003160F0" w:rsidRPr="00986765" w:rsidTr="000A7B0D">
        <w:trPr>
          <w:gridAfter w:val="1"/>
          <w:wAfter w:w="1096" w:type="dxa"/>
          <w:trHeight w:val="105"/>
          <w:tblCellSpacing w:w="5" w:type="nil"/>
          <w:jc w:val="center"/>
        </w:trPr>
        <w:tc>
          <w:tcPr>
            <w:tcW w:w="2012" w:type="dxa"/>
            <w:vMerge/>
          </w:tcPr>
          <w:p w:rsidR="003160F0" w:rsidRPr="00986765" w:rsidRDefault="003160F0" w:rsidP="005111D8">
            <w:pPr>
              <w:autoSpaceDE w:val="0"/>
              <w:autoSpaceDN w:val="0"/>
              <w:adjustRightInd w:val="0"/>
              <w:spacing w:after="0" w:line="228" w:lineRule="auto"/>
              <w:rPr>
                <w:rFonts w:ascii="Times New Roman" w:eastAsia="Times New Roman" w:hAnsi="Times New Roman"/>
                <w:kern w:val="2"/>
                <w:sz w:val="24"/>
                <w:szCs w:val="24"/>
              </w:rPr>
            </w:pPr>
          </w:p>
        </w:tc>
        <w:tc>
          <w:tcPr>
            <w:tcW w:w="2977" w:type="dxa"/>
            <w:vMerge/>
          </w:tcPr>
          <w:p w:rsidR="003160F0" w:rsidRPr="00986765" w:rsidRDefault="003160F0" w:rsidP="005111D8">
            <w:pPr>
              <w:autoSpaceDE w:val="0"/>
              <w:autoSpaceDN w:val="0"/>
              <w:adjustRightInd w:val="0"/>
              <w:spacing w:after="0" w:line="228" w:lineRule="auto"/>
              <w:jc w:val="both"/>
              <w:rPr>
                <w:rFonts w:ascii="Times New Roman" w:eastAsia="Times New Roman" w:hAnsi="Times New Roman"/>
                <w:kern w:val="2"/>
                <w:sz w:val="24"/>
                <w:szCs w:val="24"/>
              </w:rPr>
            </w:pPr>
          </w:p>
        </w:tc>
        <w:tc>
          <w:tcPr>
            <w:tcW w:w="2409" w:type="dxa"/>
          </w:tcPr>
          <w:p w:rsidR="003160F0" w:rsidRPr="00986765" w:rsidRDefault="003160F0" w:rsidP="005111D8">
            <w:pPr>
              <w:autoSpaceDE w:val="0"/>
              <w:autoSpaceDN w:val="0"/>
              <w:adjustRightInd w:val="0"/>
              <w:spacing w:after="0" w:line="228" w:lineRule="auto"/>
              <w:rPr>
                <w:rFonts w:ascii="Times New Roman" w:eastAsia="Times New Roman" w:hAnsi="Times New Roman"/>
                <w:kern w:val="2"/>
                <w:sz w:val="24"/>
                <w:szCs w:val="24"/>
              </w:rPr>
            </w:pPr>
            <w:r w:rsidRPr="00986765">
              <w:rPr>
                <w:rFonts w:ascii="Times New Roman" w:eastAsia="Times New Roman" w:hAnsi="Times New Roman"/>
                <w:kern w:val="2"/>
                <w:sz w:val="24"/>
                <w:szCs w:val="24"/>
              </w:rPr>
              <w:t>юридические лица</w:t>
            </w:r>
          </w:p>
        </w:tc>
        <w:tc>
          <w:tcPr>
            <w:tcW w:w="1410" w:type="dxa"/>
            <w:gridSpan w:val="2"/>
          </w:tcPr>
          <w:p w:rsidR="003160F0" w:rsidRPr="00986765" w:rsidRDefault="003160F0" w:rsidP="009B2CE0">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427"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08"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019"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70"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r>
      <w:tr w:rsidR="003160F0" w:rsidRPr="00986765" w:rsidTr="000A7B0D">
        <w:trPr>
          <w:gridAfter w:val="1"/>
          <w:wAfter w:w="1096" w:type="dxa"/>
          <w:tblCellSpacing w:w="5" w:type="nil"/>
          <w:jc w:val="center"/>
        </w:trPr>
        <w:tc>
          <w:tcPr>
            <w:tcW w:w="2012" w:type="dxa"/>
            <w:vMerge/>
          </w:tcPr>
          <w:p w:rsidR="003160F0" w:rsidRPr="00986765" w:rsidRDefault="003160F0" w:rsidP="005111D8">
            <w:pPr>
              <w:autoSpaceDE w:val="0"/>
              <w:autoSpaceDN w:val="0"/>
              <w:adjustRightInd w:val="0"/>
              <w:spacing w:after="0" w:line="228" w:lineRule="auto"/>
              <w:rPr>
                <w:rFonts w:ascii="Times New Roman" w:eastAsia="Times New Roman" w:hAnsi="Times New Roman"/>
                <w:kern w:val="2"/>
                <w:sz w:val="24"/>
                <w:szCs w:val="24"/>
              </w:rPr>
            </w:pPr>
          </w:p>
        </w:tc>
        <w:tc>
          <w:tcPr>
            <w:tcW w:w="2977" w:type="dxa"/>
            <w:vMerge/>
          </w:tcPr>
          <w:p w:rsidR="003160F0" w:rsidRPr="00986765" w:rsidRDefault="003160F0" w:rsidP="005111D8">
            <w:pPr>
              <w:autoSpaceDE w:val="0"/>
              <w:autoSpaceDN w:val="0"/>
              <w:adjustRightInd w:val="0"/>
              <w:spacing w:after="0" w:line="228" w:lineRule="auto"/>
              <w:jc w:val="both"/>
              <w:rPr>
                <w:rFonts w:ascii="Times New Roman" w:eastAsia="Times New Roman" w:hAnsi="Times New Roman"/>
                <w:kern w:val="2"/>
                <w:sz w:val="24"/>
                <w:szCs w:val="24"/>
              </w:rPr>
            </w:pPr>
          </w:p>
        </w:tc>
        <w:tc>
          <w:tcPr>
            <w:tcW w:w="2409" w:type="dxa"/>
          </w:tcPr>
          <w:p w:rsidR="003160F0" w:rsidRPr="00986765" w:rsidRDefault="003160F0" w:rsidP="005111D8">
            <w:pPr>
              <w:autoSpaceDE w:val="0"/>
              <w:autoSpaceDN w:val="0"/>
              <w:adjustRightInd w:val="0"/>
              <w:spacing w:after="0" w:line="228" w:lineRule="auto"/>
              <w:rPr>
                <w:rFonts w:ascii="Times New Roman" w:eastAsia="Times New Roman" w:hAnsi="Times New Roman"/>
                <w:kern w:val="2"/>
                <w:sz w:val="24"/>
                <w:szCs w:val="24"/>
              </w:rPr>
            </w:pPr>
            <w:r w:rsidRPr="00986765">
              <w:rPr>
                <w:rFonts w:ascii="Times New Roman" w:eastAsia="Times New Roman" w:hAnsi="Times New Roman"/>
                <w:kern w:val="2"/>
                <w:sz w:val="24"/>
                <w:szCs w:val="24"/>
              </w:rPr>
              <w:t>физические лица</w:t>
            </w:r>
          </w:p>
        </w:tc>
        <w:tc>
          <w:tcPr>
            <w:tcW w:w="1410" w:type="dxa"/>
            <w:gridSpan w:val="2"/>
          </w:tcPr>
          <w:p w:rsidR="003160F0" w:rsidRPr="00986765" w:rsidRDefault="003160F0" w:rsidP="009B2CE0">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427"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08"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019"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70"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r>
      <w:tr w:rsidR="003160F0" w:rsidRPr="00986765" w:rsidTr="000A7B0D">
        <w:trPr>
          <w:gridAfter w:val="1"/>
          <w:wAfter w:w="1096" w:type="dxa"/>
          <w:tblCellSpacing w:w="5" w:type="nil"/>
          <w:jc w:val="center"/>
        </w:trPr>
        <w:tc>
          <w:tcPr>
            <w:tcW w:w="2012" w:type="dxa"/>
          </w:tcPr>
          <w:p w:rsidR="003160F0" w:rsidRPr="00986765" w:rsidRDefault="003160F0" w:rsidP="005111D8">
            <w:pPr>
              <w:autoSpaceDE w:val="0"/>
              <w:autoSpaceDN w:val="0"/>
              <w:adjustRightInd w:val="0"/>
              <w:spacing w:after="0" w:line="228" w:lineRule="auto"/>
              <w:rPr>
                <w:rFonts w:ascii="Times New Roman" w:eastAsia="Times New Roman" w:hAnsi="Times New Roman"/>
                <w:kern w:val="2"/>
                <w:sz w:val="24"/>
                <w:szCs w:val="24"/>
              </w:rPr>
            </w:pPr>
            <w:r w:rsidRPr="00986765">
              <w:rPr>
                <w:rFonts w:ascii="Times New Roman" w:eastAsia="Times New Roman" w:hAnsi="Times New Roman"/>
                <w:kern w:val="2"/>
                <w:sz w:val="24"/>
                <w:szCs w:val="24"/>
              </w:rPr>
              <w:t>в том числе:</w:t>
            </w:r>
          </w:p>
        </w:tc>
        <w:tc>
          <w:tcPr>
            <w:tcW w:w="2977" w:type="dxa"/>
          </w:tcPr>
          <w:p w:rsidR="003160F0" w:rsidRPr="00986765" w:rsidRDefault="003160F0" w:rsidP="005111D8">
            <w:pPr>
              <w:autoSpaceDE w:val="0"/>
              <w:autoSpaceDN w:val="0"/>
              <w:adjustRightInd w:val="0"/>
              <w:spacing w:after="0" w:line="228" w:lineRule="auto"/>
              <w:jc w:val="both"/>
              <w:rPr>
                <w:rFonts w:ascii="Times New Roman" w:eastAsia="Times New Roman" w:hAnsi="Times New Roman"/>
                <w:kern w:val="2"/>
                <w:sz w:val="24"/>
                <w:szCs w:val="24"/>
              </w:rPr>
            </w:pPr>
          </w:p>
        </w:tc>
        <w:tc>
          <w:tcPr>
            <w:tcW w:w="2409" w:type="dxa"/>
          </w:tcPr>
          <w:p w:rsidR="003160F0" w:rsidRPr="00986765" w:rsidRDefault="003160F0" w:rsidP="005111D8">
            <w:pPr>
              <w:autoSpaceDE w:val="0"/>
              <w:autoSpaceDN w:val="0"/>
              <w:adjustRightInd w:val="0"/>
              <w:spacing w:after="0" w:line="228" w:lineRule="auto"/>
              <w:rPr>
                <w:rFonts w:ascii="Times New Roman" w:eastAsia="Times New Roman" w:hAnsi="Times New Roman"/>
                <w:kern w:val="2"/>
                <w:sz w:val="24"/>
                <w:szCs w:val="24"/>
              </w:rPr>
            </w:pPr>
          </w:p>
        </w:tc>
        <w:tc>
          <w:tcPr>
            <w:tcW w:w="1410" w:type="dxa"/>
            <w:gridSpan w:val="2"/>
          </w:tcPr>
          <w:p w:rsidR="003160F0" w:rsidRPr="00986765" w:rsidRDefault="003160F0" w:rsidP="009B2CE0">
            <w:pPr>
              <w:autoSpaceDE w:val="0"/>
              <w:autoSpaceDN w:val="0"/>
              <w:adjustRightInd w:val="0"/>
              <w:spacing w:after="0" w:line="240" w:lineRule="auto"/>
              <w:jc w:val="center"/>
              <w:rPr>
                <w:rFonts w:ascii="Times New Roman" w:eastAsia="Times New Roman" w:hAnsi="Times New Roman"/>
                <w:kern w:val="2"/>
                <w:sz w:val="24"/>
                <w:szCs w:val="24"/>
              </w:rPr>
            </w:pPr>
          </w:p>
        </w:tc>
        <w:tc>
          <w:tcPr>
            <w:tcW w:w="1427" w:type="dxa"/>
          </w:tcPr>
          <w:p w:rsidR="003160F0" w:rsidRPr="00986765" w:rsidRDefault="003160F0" w:rsidP="00535F2A">
            <w:pPr>
              <w:autoSpaceDE w:val="0"/>
              <w:autoSpaceDN w:val="0"/>
              <w:adjustRightInd w:val="0"/>
              <w:spacing w:after="0" w:line="240" w:lineRule="auto"/>
              <w:jc w:val="center"/>
              <w:rPr>
                <w:rFonts w:ascii="Times New Roman" w:eastAsia="Times New Roman" w:hAnsi="Times New Roman"/>
                <w:kern w:val="2"/>
                <w:sz w:val="24"/>
                <w:szCs w:val="24"/>
              </w:rPr>
            </w:pPr>
          </w:p>
        </w:tc>
        <w:tc>
          <w:tcPr>
            <w:tcW w:w="1108" w:type="dxa"/>
          </w:tcPr>
          <w:p w:rsidR="003160F0" w:rsidRPr="00986765" w:rsidRDefault="003160F0" w:rsidP="00535F2A">
            <w:pPr>
              <w:autoSpaceDE w:val="0"/>
              <w:autoSpaceDN w:val="0"/>
              <w:adjustRightInd w:val="0"/>
              <w:spacing w:after="0" w:line="240" w:lineRule="auto"/>
              <w:jc w:val="center"/>
              <w:rPr>
                <w:rFonts w:ascii="Times New Roman" w:eastAsia="Times New Roman" w:hAnsi="Times New Roman"/>
                <w:kern w:val="2"/>
                <w:sz w:val="24"/>
                <w:szCs w:val="24"/>
              </w:rPr>
            </w:pPr>
          </w:p>
        </w:tc>
        <w:tc>
          <w:tcPr>
            <w:tcW w:w="1019" w:type="dxa"/>
          </w:tcPr>
          <w:p w:rsidR="003160F0" w:rsidRPr="00986765" w:rsidRDefault="003160F0" w:rsidP="00535F2A">
            <w:pPr>
              <w:autoSpaceDE w:val="0"/>
              <w:autoSpaceDN w:val="0"/>
              <w:adjustRightInd w:val="0"/>
              <w:spacing w:after="0" w:line="240" w:lineRule="auto"/>
              <w:jc w:val="center"/>
              <w:rPr>
                <w:rFonts w:ascii="Times New Roman" w:eastAsia="Times New Roman" w:hAnsi="Times New Roman"/>
                <w:kern w:val="2"/>
                <w:sz w:val="24"/>
                <w:szCs w:val="24"/>
              </w:rPr>
            </w:pPr>
          </w:p>
        </w:tc>
        <w:tc>
          <w:tcPr>
            <w:tcW w:w="1170" w:type="dxa"/>
          </w:tcPr>
          <w:p w:rsidR="003160F0" w:rsidRPr="00986765" w:rsidRDefault="003160F0" w:rsidP="00535F2A">
            <w:pPr>
              <w:autoSpaceDE w:val="0"/>
              <w:autoSpaceDN w:val="0"/>
              <w:adjustRightInd w:val="0"/>
              <w:spacing w:after="0" w:line="240" w:lineRule="auto"/>
              <w:jc w:val="center"/>
              <w:rPr>
                <w:rFonts w:ascii="Times New Roman" w:eastAsia="Times New Roman" w:hAnsi="Times New Roman"/>
                <w:kern w:val="2"/>
                <w:sz w:val="24"/>
                <w:szCs w:val="24"/>
              </w:rPr>
            </w:pPr>
          </w:p>
        </w:tc>
      </w:tr>
      <w:tr w:rsidR="003160F0" w:rsidRPr="00986765" w:rsidTr="000A7B0D">
        <w:trPr>
          <w:gridAfter w:val="1"/>
          <w:wAfter w:w="1096" w:type="dxa"/>
          <w:tblCellSpacing w:w="5" w:type="nil"/>
          <w:jc w:val="center"/>
        </w:trPr>
        <w:tc>
          <w:tcPr>
            <w:tcW w:w="2012" w:type="dxa"/>
            <w:vMerge w:val="restart"/>
          </w:tcPr>
          <w:p w:rsidR="003160F0" w:rsidRPr="00986765" w:rsidRDefault="003160F0" w:rsidP="00121ACB">
            <w:pPr>
              <w:autoSpaceDE w:val="0"/>
              <w:autoSpaceDN w:val="0"/>
              <w:adjustRightInd w:val="0"/>
              <w:spacing w:after="0" w:line="240" w:lineRule="auto"/>
              <w:jc w:val="both"/>
              <w:rPr>
                <w:rFonts w:ascii="Times New Roman" w:eastAsia="Times New Roman" w:hAnsi="Times New Roman"/>
                <w:kern w:val="2"/>
                <w:sz w:val="24"/>
                <w:szCs w:val="24"/>
              </w:rPr>
            </w:pPr>
            <w:r>
              <w:rPr>
                <w:rFonts w:ascii="Times New Roman" w:eastAsia="Times New Roman" w:hAnsi="Times New Roman"/>
                <w:kern w:val="2"/>
                <w:sz w:val="24"/>
                <w:szCs w:val="24"/>
              </w:rPr>
              <w:t xml:space="preserve">Основное </w:t>
            </w:r>
            <w:r>
              <w:rPr>
                <w:rFonts w:ascii="Times New Roman" w:eastAsia="Times New Roman" w:hAnsi="Times New Roman"/>
                <w:kern w:val="2"/>
                <w:sz w:val="24"/>
                <w:szCs w:val="24"/>
              </w:rPr>
              <w:br/>
              <w:t>мероприя</w:t>
            </w:r>
            <w:r>
              <w:rPr>
                <w:rFonts w:ascii="Times New Roman" w:eastAsia="Times New Roman" w:hAnsi="Times New Roman"/>
                <w:kern w:val="2"/>
                <w:sz w:val="24"/>
                <w:szCs w:val="24"/>
              </w:rPr>
              <w:softHyphen/>
              <w:t>тие 1</w:t>
            </w:r>
          </w:p>
        </w:tc>
        <w:tc>
          <w:tcPr>
            <w:tcW w:w="2977" w:type="dxa"/>
            <w:vMerge w:val="restart"/>
          </w:tcPr>
          <w:p w:rsidR="003160F0" w:rsidRPr="00986765" w:rsidRDefault="003160F0" w:rsidP="009F6A1B">
            <w:pPr>
              <w:autoSpaceDE w:val="0"/>
              <w:autoSpaceDN w:val="0"/>
              <w:adjustRightInd w:val="0"/>
              <w:spacing w:after="0" w:line="240" w:lineRule="auto"/>
              <w:rPr>
                <w:rFonts w:ascii="Times New Roman" w:eastAsia="Times New Roman" w:hAnsi="Times New Roman"/>
                <w:kern w:val="2"/>
                <w:sz w:val="24"/>
                <w:szCs w:val="24"/>
              </w:rPr>
            </w:pPr>
            <w:r w:rsidRPr="00682932">
              <w:rPr>
                <w:rFonts w:ascii="Times New Roman" w:hAnsi="Times New Roman"/>
                <w:color w:val="000000"/>
                <w:sz w:val="24"/>
                <w:szCs w:val="24"/>
              </w:rPr>
              <w:t xml:space="preserve">Информационное и консультационное обеспечение субъектов малого и среднего предпринимательства </w:t>
            </w:r>
            <w:r>
              <w:rPr>
                <w:rFonts w:ascii="Times New Roman" w:hAnsi="Times New Roman"/>
                <w:sz w:val="24"/>
                <w:szCs w:val="24"/>
              </w:rPr>
              <w:t>Никольского</w:t>
            </w:r>
            <w:r w:rsidRPr="00682932">
              <w:rPr>
                <w:rFonts w:ascii="Times New Roman" w:hAnsi="Times New Roman"/>
                <w:sz w:val="24"/>
                <w:szCs w:val="24"/>
              </w:rPr>
              <w:t xml:space="preserve"> сельского поселения</w:t>
            </w:r>
          </w:p>
        </w:tc>
        <w:tc>
          <w:tcPr>
            <w:tcW w:w="2409" w:type="dxa"/>
          </w:tcPr>
          <w:p w:rsidR="003160F0" w:rsidRPr="00986765" w:rsidRDefault="003160F0" w:rsidP="005111D8">
            <w:pPr>
              <w:autoSpaceDE w:val="0"/>
              <w:autoSpaceDN w:val="0"/>
              <w:adjustRightInd w:val="0"/>
              <w:spacing w:after="0" w:line="228" w:lineRule="auto"/>
              <w:rPr>
                <w:rFonts w:ascii="Times New Roman" w:eastAsia="Times New Roman" w:hAnsi="Times New Roman"/>
                <w:kern w:val="2"/>
                <w:sz w:val="24"/>
                <w:szCs w:val="24"/>
              </w:rPr>
            </w:pPr>
            <w:r w:rsidRPr="00986765">
              <w:rPr>
                <w:rFonts w:ascii="Times New Roman" w:eastAsia="Times New Roman" w:hAnsi="Times New Roman"/>
                <w:kern w:val="2"/>
                <w:sz w:val="24"/>
                <w:szCs w:val="24"/>
              </w:rPr>
              <w:t>всего, в том числе:</w:t>
            </w:r>
          </w:p>
        </w:tc>
        <w:tc>
          <w:tcPr>
            <w:tcW w:w="1410" w:type="dxa"/>
            <w:gridSpan w:val="2"/>
          </w:tcPr>
          <w:p w:rsidR="003160F0" w:rsidRPr="00986765" w:rsidRDefault="003160F0" w:rsidP="00097EDF">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0,0</w:t>
            </w:r>
          </w:p>
        </w:tc>
        <w:tc>
          <w:tcPr>
            <w:tcW w:w="1427" w:type="dxa"/>
          </w:tcPr>
          <w:p w:rsidR="003160F0" w:rsidRPr="00986765" w:rsidRDefault="003160F0" w:rsidP="00535F2A">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0,0</w:t>
            </w:r>
          </w:p>
        </w:tc>
        <w:tc>
          <w:tcPr>
            <w:tcW w:w="1108" w:type="dxa"/>
          </w:tcPr>
          <w:p w:rsidR="003160F0" w:rsidRPr="00986765" w:rsidRDefault="003160F0" w:rsidP="00535F2A">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0,0</w:t>
            </w:r>
          </w:p>
        </w:tc>
        <w:tc>
          <w:tcPr>
            <w:tcW w:w="1019" w:type="dxa"/>
          </w:tcPr>
          <w:p w:rsidR="003160F0" w:rsidRPr="00986765" w:rsidRDefault="003160F0" w:rsidP="00535F2A">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0,0</w:t>
            </w:r>
          </w:p>
        </w:tc>
        <w:tc>
          <w:tcPr>
            <w:tcW w:w="1170" w:type="dxa"/>
          </w:tcPr>
          <w:p w:rsidR="003160F0" w:rsidRPr="00986765" w:rsidRDefault="003160F0" w:rsidP="00535F2A">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0,0</w:t>
            </w:r>
          </w:p>
        </w:tc>
      </w:tr>
      <w:tr w:rsidR="003160F0" w:rsidRPr="00986765" w:rsidTr="000A7B0D">
        <w:trPr>
          <w:gridAfter w:val="1"/>
          <w:wAfter w:w="1096" w:type="dxa"/>
          <w:tblCellSpacing w:w="5" w:type="nil"/>
          <w:jc w:val="center"/>
        </w:trPr>
        <w:tc>
          <w:tcPr>
            <w:tcW w:w="2012" w:type="dxa"/>
            <w:vMerge/>
          </w:tcPr>
          <w:p w:rsidR="003160F0" w:rsidRPr="00986765" w:rsidRDefault="003160F0" w:rsidP="005111D8">
            <w:pPr>
              <w:autoSpaceDE w:val="0"/>
              <w:autoSpaceDN w:val="0"/>
              <w:adjustRightInd w:val="0"/>
              <w:spacing w:after="0" w:line="228" w:lineRule="auto"/>
              <w:rPr>
                <w:rFonts w:ascii="Times New Roman" w:eastAsia="Times New Roman" w:hAnsi="Times New Roman"/>
                <w:kern w:val="2"/>
                <w:sz w:val="24"/>
                <w:szCs w:val="24"/>
              </w:rPr>
            </w:pPr>
          </w:p>
        </w:tc>
        <w:tc>
          <w:tcPr>
            <w:tcW w:w="2977" w:type="dxa"/>
            <w:vMerge/>
          </w:tcPr>
          <w:p w:rsidR="003160F0" w:rsidRPr="00986765" w:rsidRDefault="003160F0" w:rsidP="005111D8">
            <w:pPr>
              <w:autoSpaceDE w:val="0"/>
              <w:autoSpaceDN w:val="0"/>
              <w:adjustRightInd w:val="0"/>
              <w:spacing w:after="0" w:line="228" w:lineRule="auto"/>
              <w:jc w:val="both"/>
              <w:rPr>
                <w:rFonts w:ascii="Times New Roman" w:eastAsia="Times New Roman" w:hAnsi="Times New Roman"/>
                <w:kern w:val="2"/>
                <w:sz w:val="24"/>
                <w:szCs w:val="24"/>
              </w:rPr>
            </w:pPr>
          </w:p>
        </w:tc>
        <w:tc>
          <w:tcPr>
            <w:tcW w:w="2409" w:type="dxa"/>
          </w:tcPr>
          <w:p w:rsidR="003160F0" w:rsidRPr="00986765" w:rsidRDefault="003160F0" w:rsidP="005111D8">
            <w:pPr>
              <w:autoSpaceDE w:val="0"/>
              <w:autoSpaceDN w:val="0"/>
              <w:adjustRightInd w:val="0"/>
              <w:spacing w:after="0" w:line="228" w:lineRule="auto"/>
              <w:rPr>
                <w:rFonts w:ascii="Times New Roman" w:eastAsia="Times New Roman" w:hAnsi="Times New Roman"/>
                <w:kern w:val="2"/>
                <w:sz w:val="24"/>
                <w:szCs w:val="24"/>
              </w:rPr>
            </w:pPr>
            <w:r w:rsidRPr="00986765">
              <w:rPr>
                <w:rFonts w:ascii="Times New Roman" w:eastAsia="Times New Roman" w:hAnsi="Times New Roman"/>
                <w:kern w:val="2"/>
                <w:sz w:val="24"/>
                <w:szCs w:val="24"/>
              </w:rPr>
              <w:t>федеральный бюджет</w:t>
            </w:r>
          </w:p>
        </w:tc>
        <w:tc>
          <w:tcPr>
            <w:tcW w:w="1410" w:type="dxa"/>
            <w:gridSpan w:val="2"/>
          </w:tcPr>
          <w:p w:rsidR="003160F0" w:rsidRPr="00986765" w:rsidRDefault="003160F0" w:rsidP="009B2CE0">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427"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08"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019"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70"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r>
      <w:tr w:rsidR="003160F0" w:rsidRPr="00986765" w:rsidTr="000A7B0D">
        <w:trPr>
          <w:gridAfter w:val="1"/>
          <w:wAfter w:w="1096" w:type="dxa"/>
          <w:tblCellSpacing w:w="5" w:type="nil"/>
          <w:jc w:val="center"/>
        </w:trPr>
        <w:tc>
          <w:tcPr>
            <w:tcW w:w="2012" w:type="dxa"/>
            <w:vMerge/>
          </w:tcPr>
          <w:p w:rsidR="003160F0" w:rsidRPr="00986765" w:rsidRDefault="003160F0" w:rsidP="005111D8">
            <w:pPr>
              <w:autoSpaceDE w:val="0"/>
              <w:autoSpaceDN w:val="0"/>
              <w:adjustRightInd w:val="0"/>
              <w:spacing w:after="0" w:line="228" w:lineRule="auto"/>
              <w:rPr>
                <w:rFonts w:ascii="Times New Roman" w:eastAsia="Times New Roman" w:hAnsi="Times New Roman"/>
                <w:kern w:val="2"/>
                <w:sz w:val="24"/>
                <w:szCs w:val="24"/>
              </w:rPr>
            </w:pPr>
          </w:p>
        </w:tc>
        <w:tc>
          <w:tcPr>
            <w:tcW w:w="2977" w:type="dxa"/>
            <w:vMerge/>
          </w:tcPr>
          <w:p w:rsidR="003160F0" w:rsidRPr="00986765" w:rsidRDefault="003160F0" w:rsidP="005111D8">
            <w:pPr>
              <w:autoSpaceDE w:val="0"/>
              <w:autoSpaceDN w:val="0"/>
              <w:adjustRightInd w:val="0"/>
              <w:spacing w:after="0" w:line="228" w:lineRule="auto"/>
              <w:jc w:val="both"/>
              <w:rPr>
                <w:rFonts w:ascii="Times New Roman" w:eastAsia="Times New Roman" w:hAnsi="Times New Roman"/>
                <w:kern w:val="2"/>
                <w:sz w:val="24"/>
                <w:szCs w:val="24"/>
              </w:rPr>
            </w:pPr>
          </w:p>
        </w:tc>
        <w:tc>
          <w:tcPr>
            <w:tcW w:w="2409" w:type="dxa"/>
          </w:tcPr>
          <w:p w:rsidR="003160F0" w:rsidRPr="00986765" w:rsidRDefault="003160F0" w:rsidP="005111D8">
            <w:pPr>
              <w:autoSpaceDE w:val="0"/>
              <w:autoSpaceDN w:val="0"/>
              <w:adjustRightInd w:val="0"/>
              <w:spacing w:after="0" w:line="228" w:lineRule="auto"/>
              <w:rPr>
                <w:rFonts w:ascii="Times New Roman" w:eastAsia="Times New Roman" w:hAnsi="Times New Roman"/>
                <w:kern w:val="2"/>
                <w:sz w:val="24"/>
                <w:szCs w:val="24"/>
              </w:rPr>
            </w:pPr>
            <w:r w:rsidRPr="00986765">
              <w:rPr>
                <w:rFonts w:ascii="Times New Roman" w:eastAsia="Times New Roman" w:hAnsi="Times New Roman"/>
                <w:kern w:val="2"/>
                <w:sz w:val="24"/>
                <w:szCs w:val="24"/>
              </w:rPr>
              <w:t>областной бюджет</w:t>
            </w:r>
          </w:p>
        </w:tc>
        <w:tc>
          <w:tcPr>
            <w:tcW w:w="1410" w:type="dxa"/>
            <w:gridSpan w:val="2"/>
          </w:tcPr>
          <w:p w:rsidR="003160F0" w:rsidRPr="00986765" w:rsidRDefault="003160F0" w:rsidP="009B2CE0">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427"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08"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019"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70"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r>
      <w:tr w:rsidR="003160F0" w:rsidRPr="00986765" w:rsidTr="000A7B0D">
        <w:trPr>
          <w:gridAfter w:val="1"/>
          <w:wAfter w:w="1096" w:type="dxa"/>
          <w:tblCellSpacing w:w="5" w:type="nil"/>
          <w:jc w:val="center"/>
        </w:trPr>
        <w:tc>
          <w:tcPr>
            <w:tcW w:w="2012" w:type="dxa"/>
            <w:vMerge/>
          </w:tcPr>
          <w:p w:rsidR="003160F0" w:rsidRPr="00986765" w:rsidRDefault="003160F0" w:rsidP="005111D8">
            <w:pPr>
              <w:autoSpaceDE w:val="0"/>
              <w:autoSpaceDN w:val="0"/>
              <w:adjustRightInd w:val="0"/>
              <w:spacing w:after="0" w:line="228" w:lineRule="auto"/>
              <w:rPr>
                <w:rFonts w:ascii="Times New Roman" w:eastAsia="Times New Roman" w:hAnsi="Times New Roman"/>
                <w:kern w:val="2"/>
                <w:sz w:val="24"/>
                <w:szCs w:val="24"/>
              </w:rPr>
            </w:pPr>
          </w:p>
        </w:tc>
        <w:tc>
          <w:tcPr>
            <w:tcW w:w="2977" w:type="dxa"/>
            <w:vMerge/>
          </w:tcPr>
          <w:p w:rsidR="003160F0" w:rsidRPr="00986765" w:rsidRDefault="003160F0" w:rsidP="005111D8">
            <w:pPr>
              <w:autoSpaceDE w:val="0"/>
              <w:autoSpaceDN w:val="0"/>
              <w:adjustRightInd w:val="0"/>
              <w:spacing w:after="0" w:line="228" w:lineRule="auto"/>
              <w:jc w:val="both"/>
              <w:rPr>
                <w:rFonts w:ascii="Times New Roman" w:eastAsia="Times New Roman" w:hAnsi="Times New Roman"/>
                <w:kern w:val="2"/>
                <w:sz w:val="24"/>
                <w:szCs w:val="24"/>
              </w:rPr>
            </w:pPr>
          </w:p>
        </w:tc>
        <w:tc>
          <w:tcPr>
            <w:tcW w:w="2409" w:type="dxa"/>
          </w:tcPr>
          <w:p w:rsidR="003160F0" w:rsidRPr="00986765" w:rsidRDefault="003160F0" w:rsidP="005111D8">
            <w:pPr>
              <w:autoSpaceDE w:val="0"/>
              <w:autoSpaceDN w:val="0"/>
              <w:adjustRightInd w:val="0"/>
              <w:spacing w:after="0" w:line="228" w:lineRule="auto"/>
              <w:rPr>
                <w:rFonts w:ascii="Times New Roman" w:eastAsia="Times New Roman" w:hAnsi="Times New Roman"/>
                <w:kern w:val="2"/>
                <w:sz w:val="24"/>
                <w:szCs w:val="24"/>
              </w:rPr>
            </w:pPr>
            <w:r w:rsidRPr="00986765">
              <w:rPr>
                <w:rFonts w:ascii="Times New Roman" w:eastAsia="Times New Roman" w:hAnsi="Times New Roman"/>
                <w:kern w:val="2"/>
                <w:sz w:val="24"/>
                <w:szCs w:val="24"/>
              </w:rPr>
              <w:t>местный бюджет</w:t>
            </w:r>
          </w:p>
        </w:tc>
        <w:tc>
          <w:tcPr>
            <w:tcW w:w="1410" w:type="dxa"/>
            <w:gridSpan w:val="2"/>
          </w:tcPr>
          <w:p w:rsidR="003160F0" w:rsidRPr="00986765" w:rsidRDefault="003160F0" w:rsidP="00097EDF">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0,0</w:t>
            </w:r>
          </w:p>
        </w:tc>
        <w:tc>
          <w:tcPr>
            <w:tcW w:w="1427" w:type="dxa"/>
          </w:tcPr>
          <w:p w:rsidR="003160F0" w:rsidRPr="00986765" w:rsidRDefault="003160F0" w:rsidP="00535F2A">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0,0</w:t>
            </w:r>
          </w:p>
        </w:tc>
        <w:tc>
          <w:tcPr>
            <w:tcW w:w="1108" w:type="dxa"/>
          </w:tcPr>
          <w:p w:rsidR="003160F0" w:rsidRPr="00986765" w:rsidRDefault="003160F0" w:rsidP="00535F2A">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0,0</w:t>
            </w:r>
          </w:p>
        </w:tc>
        <w:tc>
          <w:tcPr>
            <w:tcW w:w="1019" w:type="dxa"/>
          </w:tcPr>
          <w:p w:rsidR="003160F0" w:rsidRPr="00986765" w:rsidRDefault="003160F0" w:rsidP="00535F2A">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0,0</w:t>
            </w:r>
          </w:p>
        </w:tc>
        <w:tc>
          <w:tcPr>
            <w:tcW w:w="1170" w:type="dxa"/>
          </w:tcPr>
          <w:p w:rsidR="003160F0" w:rsidRPr="00986765" w:rsidRDefault="003160F0" w:rsidP="00535F2A">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0,0</w:t>
            </w:r>
          </w:p>
        </w:tc>
      </w:tr>
      <w:tr w:rsidR="003160F0" w:rsidRPr="00986765" w:rsidTr="000A7B0D">
        <w:trPr>
          <w:gridAfter w:val="1"/>
          <w:wAfter w:w="1096" w:type="dxa"/>
          <w:tblCellSpacing w:w="5" w:type="nil"/>
          <w:jc w:val="center"/>
        </w:trPr>
        <w:tc>
          <w:tcPr>
            <w:tcW w:w="2012" w:type="dxa"/>
            <w:vMerge/>
          </w:tcPr>
          <w:p w:rsidR="003160F0" w:rsidRPr="00986765" w:rsidRDefault="003160F0" w:rsidP="005111D8">
            <w:pPr>
              <w:autoSpaceDE w:val="0"/>
              <w:autoSpaceDN w:val="0"/>
              <w:adjustRightInd w:val="0"/>
              <w:spacing w:after="0" w:line="228" w:lineRule="auto"/>
              <w:rPr>
                <w:rFonts w:ascii="Times New Roman" w:eastAsia="Times New Roman" w:hAnsi="Times New Roman"/>
                <w:kern w:val="2"/>
                <w:sz w:val="24"/>
                <w:szCs w:val="24"/>
              </w:rPr>
            </w:pPr>
          </w:p>
        </w:tc>
        <w:tc>
          <w:tcPr>
            <w:tcW w:w="2977" w:type="dxa"/>
            <w:vMerge/>
          </w:tcPr>
          <w:p w:rsidR="003160F0" w:rsidRPr="00986765" w:rsidRDefault="003160F0" w:rsidP="005111D8">
            <w:pPr>
              <w:autoSpaceDE w:val="0"/>
              <w:autoSpaceDN w:val="0"/>
              <w:adjustRightInd w:val="0"/>
              <w:spacing w:after="0" w:line="228" w:lineRule="auto"/>
              <w:jc w:val="both"/>
              <w:rPr>
                <w:rFonts w:ascii="Times New Roman" w:eastAsia="Times New Roman" w:hAnsi="Times New Roman"/>
                <w:kern w:val="2"/>
                <w:sz w:val="24"/>
                <w:szCs w:val="24"/>
              </w:rPr>
            </w:pPr>
          </w:p>
        </w:tc>
        <w:tc>
          <w:tcPr>
            <w:tcW w:w="2409" w:type="dxa"/>
          </w:tcPr>
          <w:p w:rsidR="003160F0" w:rsidRPr="00986765" w:rsidRDefault="003160F0" w:rsidP="005111D8">
            <w:pPr>
              <w:autoSpaceDE w:val="0"/>
              <w:autoSpaceDN w:val="0"/>
              <w:adjustRightInd w:val="0"/>
              <w:spacing w:after="0" w:line="228" w:lineRule="auto"/>
              <w:rPr>
                <w:rFonts w:ascii="Times New Roman" w:eastAsia="Times New Roman" w:hAnsi="Times New Roman"/>
                <w:kern w:val="2"/>
                <w:sz w:val="24"/>
                <w:szCs w:val="24"/>
              </w:rPr>
            </w:pPr>
            <w:r w:rsidRPr="00986765">
              <w:rPr>
                <w:rFonts w:ascii="Times New Roman" w:eastAsia="Times New Roman" w:hAnsi="Times New Roman"/>
                <w:kern w:val="2"/>
                <w:sz w:val="24"/>
                <w:szCs w:val="24"/>
              </w:rPr>
              <w:t>внебюджетные фонды</w:t>
            </w:r>
          </w:p>
        </w:tc>
        <w:tc>
          <w:tcPr>
            <w:tcW w:w="1410" w:type="dxa"/>
            <w:gridSpan w:val="2"/>
          </w:tcPr>
          <w:p w:rsidR="003160F0" w:rsidRPr="00986765" w:rsidRDefault="003160F0" w:rsidP="009B2CE0">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427"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08"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019"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70"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r>
      <w:tr w:rsidR="003160F0" w:rsidRPr="00986765" w:rsidTr="000A7B0D">
        <w:trPr>
          <w:gridAfter w:val="1"/>
          <w:wAfter w:w="1096" w:type="dxa"/>
          <w:tblCellSpacing w:w="5" w:type="nil"/>
          <w:jc w:val="center"/>
        </w:trPr>
        <w:tc>
          <w:tcPr>
            <w:tcW w:w="2012" w:type="dxa"/>
            <w:vMerge/>
          </w:tcPr>
          <w:p w:rsidR="003160F0" w:rsidRPr="00986765" w:rsidRDefault="003160F0" w:rsidP="005111D8">
            <w:pPr>
              <w:autoSpaceDE w:val="0"/>
              <w:autoSpaceDN w:val="0"/>
              <w:adjustRightInd w:val="0"/>
              <w:spacing w:after="0" w:line="228" w:lineRule="auto"/>
              <w:rPr>
                <w:rFonts w:ascii="Times New Roman" w:eastAsia="Times New Roman" w:hAnsi="Times New Roman"/>
                <w:kern w:val="2"/>
                <w:sz w:val="24"/>
                <w:szCs w:val="24"/>
              </w:rPr>
            </w:pPr>
          </w:p>
        </w:tc>
        <w:tc>
          <w:tcPr>
            <w:tcW w:w="2977" w:type="dxa"/>
            <w:vMerge/>
          </w:tcPr>
          <w:p w:rsidR="003160F0" w:rsidRPr="00986765" w:rsidRDefault="003160F0" w:rsidP="005111D8">
            <w:pPr>
              <w:autoSpaceDE w:val="0"/>
              <w:autoSpaceDN w:val="0"/>
              <w:adjustRightInd w:val="0"/>
              <w:spacing w:after="0" w:line="228" w:lineRule="auto"/>
              <w:jc w:val="both"/>
              <w:rPr>
                <w:rFonts w:ascii="Times New Roman" w:eastAsia="Times New Roman" w:hAnsi="Times New Roman"/>
                <w:kern w:val="2"/>
                <w:sz w:val="24"/>
                <w:szCs w:val="24"/>
              </w:rPr>
            </w:pPr>
          </w:p>
        </w:tc>
        <w:tc>
          <w:tcPr>
            <w:tcW w:w="2409" w:type="dxa"/>
          </w:tcPr>
          <w:p w:rsidR="003160F0" w:rsidRPr="00986765" w:rsidRDefault="003160F0" w:rsidP="005111D8">
            <w:pPr>
              <w:autoSpaceDE w:val="0"/>
              <w:autoSpaceDN w:val="0"/>
              <w:adjustRightInd w:val="0"/>
              <w:spacing w:after="0" w:line="228" w:lineRule="auto"/>
              <w:rPr>
                <w:rFonts w:ascii="Times New Roman" w:eastAsia="Times New Roman" w:hAnsi="Times New Roman"/>
                <w:kern w:val="2"/>
                <w:sz w:val="24"/>
                <w:szCs w:val="24"/>
              </w:rPr>
            </w:pPr>
            <w:r w:rsidRPr="00986765">
              <w:rPr>
                <w:rFonts w:ascii="Times New Roman" w:eastAsia="Times New Roman" w:hAnsi="Times New Roman"/>
                <w:kern w:val="2"/>
                <w:sz w:val="24"/>
                <w:szCs w:val="24"/>
              </w:rPr>
              <w:t>юридические лица</w:t>
            </w:r>
          </w:p>
        </w:tc>
        <w:tc>
          <w:tcPr>
            <w:tcW w:w="1410" w:type="dxa"/>
            <w:gridSpan w:val="2"/>
          </w:tcPr>
          <w:p w:rsidR="003160F0" w:rsidRPr="00986765" w:rsidRDefault="003160F0" w:rsidP="009B2CE0">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427"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08"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019"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70"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r>
      <w:tr w:rsidR="003160F0" w:rsidRPr="00986765" w:rsidTr="000A7B0D">
        <w:trPr>
          <w:gridAfter w:val="1"/>
          <w:wAfter w:w="1096" w:type="dxa"/>
          <w:tblCellSpacing w:w="5" w:type="nil"/>
          <w:jc w:val="center"/>
        </w:trPr>
        <w:tc>
          <w:tcPr>
            <w:tcW w:w="2012" w:type="dxa"/>
            <w:vMerge/>
          </w:tcPr>
          <w:p w:rsidR="003160F0" w:rsidRPr="00986765" w:rsidRDefault="003160F0" w:rsidP="005111D8">
            <w:pPr>
              <w:autoSpaceDE w:val="0"/>
              <w:autoSpaceDN w:val="0"/>
              <w:adjustRightInd w:val="0"/>
              <w:spacing w:after="0" w:line="228" w:lineRule="auto"/>
              <w:rPr>
                <w:rFonts w:ascii="Times New Roman" w:eastAsia="Times New Roman" w:hAnsi="Times New Roman"/>
                <w:kern w:val="2"/>
                <w:sz w:val="24"/>
                <w:szCs w:val="24"/>
              </w:rPr>
            </w:pPr>
          </w:p>
        </w:tc>
        <w:tc>
          <w:tcPr>
            <w:tcW w:w="2977" w:type="dxa"/>
            <w:vMerge/>
          </w:tcPr>
          <w:p w:rsidR="003160F0" w:rsidRPr="00986765" w:rsidRDefault="003160F0" w:rsidP="005111D8">
            <w:pPr>
              <w:autoSpaceDE w:val="0"/>
              <w:autoSpaceDN w:val="0"/>
              <w:adjustRightInd w:val="0"/>
              <w:spacing w:after="0" w:line="228" w:lineRule="auto"/>
              <w:jc w:val="both"/>
              <w:rPr>
                <w:rFonts w:ascii="Times New Roman" w:eastAsia="Times New Roman" w:hAnsi="Times New Roman"/>
                <w:kern w:val="2"/>
                <w:sz w:val="24"/>
                <w:szCs w:val="24"/>
              </w:rPr>
            </w:pPr>
          </w:p>
        </w:tc>
        <w:tc>
          <w:tcPr>
            <w:tcW w:w="2409" w:type="dxa"/>
          </w:tcPr>
          <w:p w:rsidR="003160F0" w:rsidRPr="00986765" w:rsidRDefault="003160F0" w:rsidP="005111D8">
            <w:pPr>
              <w:autoSpaceDE w:val="0"/>
              <w:autoSpaceDN w:val="0"/>
              <w:adjustRightInd w:val="0"/>
              <w:spacing w:after="0" w:line="228" w:lineRule="auto"/>
              <w:rPr>
                <w:rFonts w:ascii="Times New Roman" w:eastAsia="Times New Roman" w:hAnsi="Times New Roman"/>
                <w:kern w:val="2"/>
                <w:sz w:val="24"/>
                <w:szCs w:val="24"/>
              </w:rPr>
            </w:pPr>
            <w:r w:rsidRPr="00986765">
              <w:rPr>
                <w:rFonts w:ascii="Times New Roman" w:eastAsia="Times New Roman" w:hAnsi="Times New Roman"/>
                <w:kern w:val="2"/>
                <w:sz w:val="24"/>
                <w:szCs w:val="24"/>
              </w:rPr>
              <w:t>физические лица</w:t>
            </w:r>
          </w:p>
        </w:tc>
        <w:tc>
          <w:tcPr>
            <w:tcW w:w="1410" w:type="dxa"/>
            <w:gridSpan w:val="2"/>
          </w:tcPr>
          <w:p w:rsidR="003160F0" w:rsidRPr="00986765" w:rsidRDefault="003160F0" w:rsidP="009B2CE0">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427"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08"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019"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70"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r>
      <w:tr w:rsidR="003160F0" w:rsidRPr="00986765" w:rsidTr="000A7B0D">
        <w:trPr>
          <w:gridAfter w:val="1"/>
          <w:wAfter w:w="1096" w:type="dxa"/>
          <w:tblCellSpacing w:w="5" w:type="nil"/>
          <w:jc w:val="center"/>
        </w:trPr>
        <w:tc>
          <w:tcPr>
            <w:tcW w:w="2012" w:type="dxa"/>
            <w:vMerge w:val="restart"/>
          </w:tcPr>
          <w:p w:rsidR="003160F0" w:rsidRPr="00986765" w:rsidRDefault="003160F0" w:rsidP="009F6A1B">
            <w:pPr>
              <w:autoSpaceDE w:val="0"/>
              <w:autoSpaceDN w:val="0"/>
              <w:adjustRightInd w:val="0"/>
              <w:spacing w:after="0" w:line="240" w:lineRule="auto"/>
              <w:jc w:val="both"/>
              <w:rPr>
                <w:rFonts w:ascii="Times New Roman" w:eastAsia="Times New Roman" w:hAnsi="Times New Roman"/>
                <w:kern w:val="2"/>
                <w:sz w:val="24"/>
                <w:szCs w:val="24"/>
              </w:rPr>
            </w:pPr>
            <w:r w:rsidRPr="00986765">
              <w:rPr>
                <w:rFonts w:ascii="Times New Roman" w:eastAsia="Times New Roman" w:hAnsi="Times New Roman"/>
                <w:kern w:val="2"/>
                <w:sz w:val="24"/>
                <w:szCs w:val="24"/>
              </w:rPr>
              <w:t xml:space="preserve">Основное </w:t>
            </w:r>
            <w:r w:rsidRPr="00986765">
              <w:rPr>
                <w:rFonts w:ascii="Times New Roman" w:eastAsia="Times New Roman" w:hAnsi="Times New Roman"/>
                <w:kern w:val="2"/>
                <w:sz w:val="24"/>
                <w:szCs w:val="24"/>
              </w:rPr>
              <w:br/>
              <w:t>мероприя</w:t>
            </w:r>
            <w:r w:rsidRPr="00986765">
              <w:rPr>
                <w:rFonts w:ascii="Times New Roman" w:eastAsia="Times New Roman" w:hAnsi="Times New Roman"/>
                <w:kern w:val="2"/>
                <w:sz w:val="24"/>
                <w:szCs w:val="24"/>
              </w:rPr>
              <w:softHyphen/>
              <w:t>тие 2</w:t>
            </w:r>
          </w:p>
        </w:tc>
        <w:tc>
          <w:tcPr>
            <w:tcW w:w="2977" w:type="dxa"/>
            <w:vMerge w:val="restart"/>
          </w:tcPr>
          <w:p w:rsidR="003160F0" w:rsidRPr="00986765" w:rsidRDefault="003160F0" w:rsidP="009F6A1B">
            <w:pPr>
              <w:autoSpaceDE w:val="0"/>
              <w:autoSpaceDN w:val="0"/>
              <w:adjustRightInd w:val="0"/>
              <w:spacing w:after="0" w:line="240" w:lineRule="auto"/>
              <w:jc w:val="both"/>
              <w:rPr>
                <w:rFonts w:ascii="Times New Roman" w:eastAsia="Times New Roman" w:hAnsi="Times New Roman"/>
                <w:kern w:val="2"/>
                <w:sz w:val="24"/>
                <w:szCs w:val="24"/>
              </w:rPr>
            </w:pPr>
            <w:r w:rsidRPr="00682932">
              <w:rPr>
                <w:rFonts w:ascii="Times New Roman" w:hAnsi="Times New Roman"/>
                <w:color w:val="000000"/>
                <w:sz w:val="24"/>
                <w:szCs w:val="24"/>
              </w:rPr>
              <w:t xml:space="preserve">Методическое обеспечение субъектов малого и </w:t>
            </w:r>
            <w:r w:rsidRPr="00682932">
              <w:rPr>
                <w:rFonts w:ascii="Times New Roman" w:hAnsi="Times New Roman"/>
                <w:color w:val="000000"/>
                <w:sz w:val="24"/>
                <w:szCs w:val="24"/>
              </w:rPr>
              <w:lastRenderedPageBreak/>
              <w:t>среднего предпринимательства</w:t>
            </w:r>
          </w:p>
        </w:tc>
        <w:tc>
          <w:tcPr>
            <w:tcW w:w="2409" w:type="dxa"/>
          </w:tcPr>
          <w:p w:rsidR="003160F0" w:rsidRPr="00986765" w:rsidRDefault="003160F0" w:rsidP="005111D8">
            <w:pPr>
              <w:autoSpaceDE w:val="0"/>
              <w:autoSpaceDN w:val="0"/>
              <w:adjustRightInd w:val="0"/>
              <w:spacing w:after="0" w:line="228" w:lineRule="auto"/>
              <w:rPr>
                <w:rFonts w:ascii="Times New Roman" w:eastAsia="Times New Roman" w:hAnsi="Times New Roman"/>
                <w:kern w:val="2"/>
                <w:sz w:val="24"/>
                <w:szCs w:val="24"/>
              </w:rPr>
            </w:pPr>
            <w:r w:rsidRPr="00986765">
              <w:rPr>
                <w:rFonts w:ascii="Times New Roman" w:eastAsia="Times New Roman" w:hAnsi="Times New Roman"/>
                <w:kern w:val="2"/>
                <w:sz w:val="24"/>
                <w:szCs w:val="24"/>
              </w:rPr>
              <w:lastRenderedPageBreak/>
              <w:t>всего, в том числе:</w:t>
            </w:r>
          </w:p>
        </w:tc>
        <w:tc>
          <w:tcPr>
            <w:tcW w:w="1410" w:type="dxa"/>
            <w:gridSpan w:val="2"/>
          </w:tcPr>
          <w:p w:rsidR="003160F0" w:rsidRPr="00986765" w:rsidRDefault="003160F0" w:rsidP="009F6A1B">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427"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08"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019"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70"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r>
      <w:tr w:rsidR="003160F0" w:rsidRPr="00986765" w:rsidTr="000A7B0D">
        <w:trPr>
          <w:gridAfter w:val="1"/>
          <w:wAfter w:w="1096" w:type="dxa"/>
          <w:tblCellSpacing w:w="5" w:type="nil"/>
          <w:jc w:val="center"/>
        </w:trPr>
        <w:tc>
          <w:tcPr>
            <w:tcW w:w="2012" w:type="dxa"/>
            <w:vMerge/>
          </w:tcPr>
          <w:p w:rsidR="003160F0" w:rsidRPr="00986765" w:rsidRDefault="003160F0" w:rsidP="005111D8">
            <w:pPr>
              <w:autoSpaceDE w:val="0"/>
              <w:autoSpaceDN w:val="0"/>
              <w:adjustRightInd w:val="0"/>
              <w:spacing w:after="0" w:line="228" w:lineRule="auto"/>
              <w:rPr>
                <w:rFonts w:ascii="Times New Roman" w:eastAsia="Times New Roman" w:hAnsi="Times New Roman"/>
                <w:kern w:val="2"/>
                <w:sz w:val="24"/>
                <w:szCs w:val="24"/>
              </w:rPr>
            </w:pPr>
          </w:p>
        </w:tc>
        <w:tc>
          <w:tcPr>
            <w:tcW w:w="2977" w:type="dxa"/>
            <w:vMerge/>
          </w:tcPr>
          <w:p w:rsidR="003160F0" w:rsidRPr="00986765" w:rsidRDefault="003160F0" w:rsidP="005111D8">
            <w:pPr>
              <w:autoSpaceDE w:val="0"/>
              <w:autoSpaceDN w:val="0"/>
              <w:adjustRightInd w:val="0"/>
              <w:spacing w:after="0" w:line="228" w:lineRule="auto"/>
              <w:jc w:val="both"/>
              <w:rPr>
                <w:rFonts w:ascii="Times New Roman" w:eastAsia="Times New Roman" w:hAnsi="Times New Roman"/>
                <w:kern w:val="2"/>
                <w:sz w:val="24"/>
                <w:szCs w:val="24"/>
              </w:rPr>
            </w:pPr>
          </w:p>
        </w:tc>
        <w:tc>
          <w:tcPr>
            <w:tcW w:w="2409" w:type="dxa"/>
          </w:tcPr>
          <w:p w:rsidR="003160F0" w:rsidRPr="00986765" w:rsidRDefault="003160F0" w:rsidP="005111D8">
            <w:pPr>
              <w:autoSpaceDE w:val="0"/>
              <w:autoSpaceDN w:val="0"/>
              <w:adjustRightInd w:val="0"/>
              <w:spacing w:after="0" w:line="228" w:lineRule="auto"/>
              <w:rPr>
                <w:rFonts w:ascii="Times New Roman" w:eastAsia="Times New Roman" w:hAnsi="Times New Roman"/>
                <w:kern w:val="2"/>
                <w:sz w:val="24"/>
                <w:szCs w:val="24"/>
              </w:rPr>
            </w:pPr>
            <w:r w:rsidRPr="00986765">
              <w:rPr>
                <w:rFonts w:ascii="Times New Roman" w:eastAsia="Times New Roman" w:hAnsi="Times New Roman"/>
                <w:kern w:val="2"/>
                <w:sz w:val="24"/>
                <w:szCs w:val="24"/>
              </w:rPr>
              <w:t>федеральный бюджет</w:t>
            </w:r>
          </w:p>
        </w:tc>
        <w:tc>
          <w:tcPr>
            <w:tcW w:w="1410" w:type="dxa"/>
            <w:gridSpan w:val="2"/>
          </w:tcPr>
          <w:p w:rsidR="003160F0" w:rsidRPr="00986765" w:rsidRDefault="003160F0" w:rsidP="009B2CE0">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427"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08"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019"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70"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r>
      <w:tr w:rsidR="003160F0" w:rsidRPr="00986765" w:rsidTr="000A7B0D">
        <w:trPr>
          <w:gridAfter w:val="1"/>
          <w:wAfter w:w="1096" w:type="dxa"/>
          <w:tblCellSpacing w:w="5" w:type="nil"/>
          <w:jc w:val="center"/>
        </w:trPr>
        <w:tc>
          <w:tcPr>
            <w:tcW w:w="2012" w:type="dxa"/>
            <w:vMerge/>
          </w:tcPr>
          <w:p w:rsidR="003160F0" w:rsidRPr="00986765" w:rsidRDefault="003160F0" w:rsidP="005111D8">
            <w:pPr>
              <w:autoSpaceDE w:val="0"/>
              <w:autoSpaceDN w:val="0"/>
              <w:adjustRightInd w:val="0"/>
              <w:spacing w:after="0" w:line="228" w:lineRule="auto"/>
              <w:rPr>
                <w:rFonts w:ascii="Times New Roman" w:eastAsia="Times New Roman" w:hAnsi="Times New Roman"/>
                <w:kern w:val="2"/>
                <w:sz w:val="24"/>
                <w:szCs w:val="24"/>
              </w:rPr>
            </w:pPr>
          </w:p>
        </w:tc>
        <w:tc>
          <w:tcPr>
            <w:tcW w:w="2977" w:type="dxa"/>
            <w:vMerge/>
          </w:tcPr>
          <w:p w:rsidR="003160F0" w:rsidRPr="00986765" w:rsidRDefault="003160F0" w:rsidP="005111D8">
            <w:pPr>
              <w:autoSpaceDE w:val="0"/>
              <w:autoSpaceDN w:val="0"/>
              <w:adjustRightInd w:val="0"/>
              <w:spacing w:after="0" w:line="228" w:lineRule="auto"/>
              <w:jc w:val="both"/>
              <w:rPr>
                <w:rFonts w:ascii="Times New Roman" w:eastAsia="Times New Roman" w:hAnsi="Times New Roman"/>
                <w:kern w:val="2"/>
                <w:sz w:val="24"/>
                <w:szCs w:val="24"/>
              </w:rPr>
            </w:pPr>
          </w:p>
        </w:tc>
        <w:tc>
          <w:tcPr>
            <w:tcW w:w="2409" w:type="dxa"/>
          </w:tcPr>
          <w:p w:rsidR="003160F0" w:rsidRPr="00986765" w:rsidRDefault="003160F0" w:rsidP="005111D8">
            <w:pPr>
              <w:autoSpaceDE w:val="0"/>
              <w:autoSpaceDN w:val="0"/>
              <w:adjustRightInd w:val="0"/>
              <w:spacing w:after="0" w:line="228" w:lineRule="auto"/>
              <w:rPr>
                <w:rFonts w:ascii="Times New Roman" w:eastAsia="Times New Roman" w:hAnsi="Times New Roman"/>
                <w:kern w:val="2"/>
                <w:sz w:val="24"/>
                <w:szCs w:val="24"/>
              </w:rPr>
            </w:pPr>
            <w:r w:rsidRPr="00986765">
              <w:rPr>
                <w:rFonts w:ascii="Times New Roman" w:eastAsia="Times New Roman" w:hAnsi="Times New Roman"/>
                <w:kern w:val="2"/>
                <w:sz w:val="24"/>
                <w:szCs w:val="24"/>
              </w:rPr>
              <w:t>областной бюджет</w:t>
            </w:r>
          </w:p>
        </w:tc>
        <w:tc>
          <w:tcPr>
            <w:tcW w:w="1410" w:type="dxa"/>
            <w:gridSpan w:val="2"/>
          </w:tcPr>
          <w:p w:rsidR="003160F0" w:rsidRPr="00986765" w:rsidRDefault="003160F0" w:rsidP="009B2CE0">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427"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08"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019"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70"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r>
      <w:tr w:rsidR="003160F0" w:rsidRPr="00986765" w:rsidTr="000A7B0D">
        <w:trPr>
          <w:gridAfter w:val="1"/>
          <w:wAfter w:w="1096" w:type="dxa"/>
          <w:tblCellSpacing w:w="5" w:type="nil"/>
          <w:jc w:val="center"/>
        </w:trPr>
        <w:tc>
          <w:tcPr>
            <w:tcW w:w="2012" w:type="dxa"/>
            <w:vMerge/>
          </w:tcPr>
          <w:p w:rsidR="003160F0" w:rsidRPr="00986765" w:rsidRDefault="003160F0" w:rsidP="005111D8">
            <w:pPr>
              <w:autoSpaceDE w:val="0"/>
              <w:autoSpaceDN w:val="0"/>
              <w:adjustRightInd w:val="0"/>
              <w:spacing w:after="0" w:line="228" w:lineRule="auto"/>
              <w:rPr>
                <w:rFonts w:ascii="Times New Roman" w:eastAsia="Times New Roman" w:hAnsi="Times New Roman"/>
                <w:kern w:val="2"/>
                <w:sz w:val="24"/>
                <w:szCs w:val="24"/>
              </w:rPr>
            </w:pPr>
          </w:p>
        </w:tc>
        <w:tc>
          <w:tcPr>
            <w:tcW w:w="2977" w:type="dxa"/>
            <w:vMerge/>
          </w:tcPr>
          <w:p w:rsidR="003160F0" w:rsidRPr="00986765" w:rsidRDefault="003160F0" w:rsidP="005111D8">
            <w:pPr>
              <w:autoSpaceDE w:val="0"/>
              <w:autoSpaceDN w:val="0"/>
              <w:adjustRightInd w:val="0"/>
              <w:spacing w:after="0" w:line="228" w:lineRule="auto"/>
              <w:jc w:val="both"/>
              <w:rPr>
                <w:rFonts w:ascii="Times New Roman" w:eastAsia="Times New Roman" w:hAnsi="Times New Roman"/>
                <w:kern w:val="2"/>
                <w:sz w:val="24"/>
                <w:szCs w:val="24"/>
              </w:rPr>
            </w:pPr>
          </w:p>
        </w:tc>
        <w:tc>
          <w:tcPr>
            <w:tcW w:w="2409" w:type="dxa"/>
          </w:tcPr>
          <w:p w:rsidR="003160F0" w:rsidRPr="00986765" w:rsidRDefault="003160F0" w:rsidP="005111D8">
            <w:pPr>
              <w:autoSpaceDE w:val="0"/>
              <w:autoSpaceDN w:val="0"/>
              <w:adjustRightInd w:val="0"/>
              <w:spacing w:after="0" w:line="228" w:lineRule="auto"/>
              <w:rPr>
                <w:rFonts w:ascii="Times New Roman" w:eastAsia="Times New Roman" w:hAnsi="Times New Roman"/>
                <w:kern w:val="2"/>
                <w:sz w:val="24"/>
                <w:szCs w:val="24"/>
              </w:rPr>
            </w:pPr>
            <w:r w:rsidRPr="00986765">
              <w:rPr>
                <w:rFonts w:ascii="Times New Roman" w:eastAsia="Times New Roman" w:hAnsi="Times New Roman"/>
                <w:kern w:val="2"/>
                <w:sz w:val="24"/>
                <w:szCs w:val="24"/>
              </w:rPr>
              <w:t>местный бюджет</w:t>
            </w:r>
          </w:p>
        </w:tc>
        <w:tc>
          <w:tcPr>
            <w:tcW w:w="1410" w:type="dxa"/>
            <w:gridSpan w:val="2"/>
          </w:tcPr>
          <w:p w:rsidR="003160F0" w:rsidRPr="00986765" w:rsidRDefault="003160F0" w:rsidP="009F6A1B">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427"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08"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019"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70"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r>
      <w:tr w:rsidR="003160F0" w:rsidRPr="00986765" w:rsidTr="000A7B0D">
        <w:trPr>
          <w:gridAfter w:val="1"/>
          <w:wAfter w:w="1096" w:type="dxa"/>
          <w:tblCellSpacing w:w="5" w:type="nil"/>
          <w:jc w:val="center"/>
        </w:trPr>
        <w:tc>
          <w:tcPr>
            <w:tcW w:w="2012" w:type="dxa"/>
            <w:vMerge/>
          </w:tcPr>
          <w:p w:rsidR="003160F0" w:rsidRPr="00986765" w:rsidRDefault="003160F0" w:rsidP="005111D8">
            <w:pPr>
              <w:autoSpaceDE w:val="0"/>
              <w:autoSpaceDN w:val="0"/>
              <w:adjustRightInd w:val="0"/>
              <w:spacing w:after="0" w:line="228" w:lineRule="auto"/>
              <w:rPr>
                <w:rFonts w:ascii="Times New Roman" w:eastAsia="Times New Roman" w:hAnsi="Times New Roman"/>
                <w:kern w:val="2"/>
                <w:sz w:val="24"/>
                <w:szCs w:val="24"/>
              </w:rPr>
            </w:pPr>
          </w:p>
        </w:tc>
        <w:tc>
          <w:tcPr>
            <w:tcW w:w="2977" w:type="dxa"/>
            <w:vMerge/>
          </w:tcPr>
          <w:p w:rsidR="003160F0" w:rsidRPr="00986765" w:rsidRDefault="003160F0" w:rsidP="005111D8">
            <w:pPr>
              <w:autoSpaceDE w:val="0"/>
              <w:autoSpaceDN w:val="0"/>
              <w:adjustRightInd w:val="0"/>
              <w:spacing w:after="0" w:line="228" w:lineRule="auto"/>
              <w:jc w:val="both"/>
              <w:rPr>
                <w:rFonts w:ascii="Times New Roman" w:eastAsia="Times New Roman" w:hAnsi="Times New Roman"/>
                <w:kern w:val="2"/>
                <w:sz w:val="24"/>
                <w:szCs w:val="24"/>
              </w:rPr>
            </w:pPr>
          </w:p>
        </w:tc>
        <w:tc>
          <w:tcPr>
            <w:tcW w:w="2409" w:type="dxa"/>
          </w:tcPr>
          <w:p w:rsidR="003160F0" w:rsidRPr="00986765" w:rsidRDefault="003160F0" w:rsidP="005111D8">
            <w:pPr>
              <w:autoSpaceDE w:val="0"/>
              <w:autoSpaceDN w:val="0"/>
              <w:adjustRightInd w:val="0"/>
              <w:spacing w:after="0" w:line="228" w:lineRule="auto"/>
              <w:rPr>
                <w:rFonts w:ascii="Times New Roman" w:eastAsia="Times New Roman" w:hAnsi="Times New Roman"/>
                <w:kern w:val="2"/>
                <w:sz w:val="24"/>
                <w:szCs w:val="24"/>
              </w:rPr>
            </w:pPr>
            <w:r w:rsidRPr="00986765">
              <w:rPr>
                <w:rFonts w:ascii="Times New Roman" w:eastAsia="Times New Roman" w:hAnsi="Times New Roman"/>
                <w:kern w:val="2"/>
                <w:sz w:val="24"/>
                <w:szCs w:val="24"/>
              </w:rPr>
              <w:t>внебюджетные фонды</w:t>
            </w:r>
          </w:p>
        </w:tc>
        <w:tc>
          <w:tcPr>
            <w:tcW w:w="1395" w:type="dxa"/>
          </w:tcPr>
          <w:p w:rsidR="003160F0" w:rsidRPr="00986765" w:rsidRDefault="003160F0" w:rsidP="009B2CE0">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442" w:type="dxa"/>
            <w:gridSpan w:val="2"/>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08"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019"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70"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r>
      <w:tr w:rsidR="003160F0" w:rsidRPr="00986765" w:rsidTr="000A7B0D">
        <w:trPr>
          <w:gridAfter w:val="1"/>
          <w:wAfter w:w="1096" w:type="dxa"/>
          <w:tblCellSpacing w:w="5" w:type="nil"/>
          <w:jc w:val="center"/>
        </w:trPr>
        <w:tc>
          <w:tcPr>
            <w:tcW w:w="2012" w:type="dxa"/>
            <w:vMerge/>
          </w:tcPr>
          <w:p w:rsidR="003160F0" w:rsidRPr="00986765" w:rsidRDefault="003160F0" w:rsidP="005111D8">
            <w:pPr>
              <w:autoSpaceDE w:val="0"/>
              <w:autoSpaceDN w:val="0"/>
              <w:adjustRightInd w:val="0"/>
              <w:spacing w:after="0" w:line="228" w:lineRule="auto"/>
              <w:rPr>
                <w:rFonts w:ascii="Times New Roman" w:eastAsia="Times New Roman" w:hAnsi="Times New Roman"/>
                <w:kern w:val="2"/>
                <w:sz w:val="24"/>
                <w:szCs w:val="24"/>
              </w:rPr>
            </w:pPr>
          </w:p>
        </w:tc>
        <w:tc>
          <w:tcPr>
            <w:tcW w:w="2977" w:type="dxa"/>
            <w:vMerge/>
          </w:tcPr>
          <w:p w:rsidR="003160F0" w:rsidRPr="00986765" w:rsidRDefault="003160F0" w:rsidP="005111D8">
            <w:pPr>
              <w:autoSpaceDE w:val="0"/>
              <w:autoSpaceDN w:val="0"/>
              <w:adjustRightInd w:val="0"/>
              <w:spacing w:after="0" w:line="228" w:lineRule="auto"/>
              <w:jc w:val="both"/>
              <w:rPr>
                <w:rFonts w:ascii="Times New Roman" w:eastAsia="Times New Roman" w:hAnsi="Times New Roman"/>
                <w:kern w:val="2"/>
                <w:sz w:val="24"/>
                <w:szCs w:val="24"/>
              </w:rPr>
            </w:pPr>
          </w:p>
        </w:tc>
        <w:tc>
          <w:tcPr>
            <w:tcW w:w="2409" w:type="dxa"/>
          </w:tcPr>
          <w:p w:rsidR="003160F0" w:rsidRPr="00986765" w:rsidRDefault="003160F0" w:rsidP="005111D8">
            <w:pPr>
              <w:autoSpaceDE w:val="0"/>
              <w:autoSpaceDN w:val="0"/>
              <w:adjustRightInd w:val="0"/>
              <w:spacing w:after="0" w:line="228" w:lineRule="auto"/>
              <w:rPr>
                <w:rFonts w:ascii="Times New Roman" w:eastAsia="Times New Roman" w:hAnsi="Times New Roman"/>
                <w:kern w:val="2"/>
                <w:sz w:val="24"/>
                <w:szCs w:val="24"/>
              </w:rPr>
            </w:pPr>
            <w:r w:rsidRPr="00986765">
              <w:rPr>
                <w:rFonts w:ascii="Times New Roman" w:eastAsia="Times New Roman" w:hAnsi="Times New Roman"/>
                <w:kern w:val="2"/>
                <w:sz w:val="24"/>
                <w:szCs w:val="24"/>
              </w:rPr>
              <w:t>юридические лица</w:t>
            </w:r>
          </w:p>
        </w:tc>
        <w:tc>
          <w:tcPr>
            <w:tcW w:w="1395" w:type="dxa"/>
          </w:tcPr>
          <w:p w:rsidR="003160F0" w:rsidRPr="00986765" w:rsidRDefault="003160F0" w:rsidP="009B2CE0">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442" w:type="dxa"/>
            <w:gridSpan w:val="2"/>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08"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019"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70"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r>
      <w:tr w:rsidR="003160F0" w:rsidRPr="00986765" w:rsidTr="000A7B0D">
        <w:trPr>
          <w:gridAfter w:val="1"/>
          <w:wAfter w:w="1096" w:type="dxa"/>
          <w:tblCellSpacing w:w="5" w:type="nil"/>
          <w:jc w:val="center"/>
        </w:trPr>
        <w:tc>
          <w:tcPr>
            <w:tcW w:w="2012" w:type="dxa"/>
            <w:vMerge/>
          </w:tcPr>
          <w:p w:rsidR="003160F0" w:rsidRPr="00986765" w:rsidRDefault="003160F0" w:rsidP="005111D8">
            <w:pPr>
              <w:autoSpaceDE w:val="0"/>
              <w:autoSpaceDN w:val="0"/>
              <w:adjustRightInd w:val="0"/>
              <w:spacing w:after="0" w:line="228" w:lineRule="auto"/>
              <w:rPr>
                <w:rFonts w:ascii="Times New Roman" w:eastAsia="Times New Roman" w:hAnsi="Times New Roman"/>
                <w:kern w:val="2"/>
                <w:sz w:val="24"/>
                <w:szCs w:val="24"/>
              </w:rPr>
            </w:pPr>
          </w:p>
        </w:tc>
        <w:tc>
          <w:tcPr>
            <w:tcW w:w="2977" w:type="dxa"/>
            <w:vMerge/>
          </w:tcPr>
          <w:p w:rsidR="003160F0" w:rsidRPr="00986765" w:rsidRDefault="003160F0" w:rsidP="005111D8">
            <w:pPr>
              <w:autoSpaceDE w:val="0"/>
              <w:autoSpaceDN w:val="0"/>
              <w:adjustRightInd w:val="0"/>
              <w:spacing w:after="0" w:line="228" w:lineRule="auto"/>
              <w:jc w:val="both"/>
              <w:rPr>
                <w:rFonts w:ascii="Times New Roman" w:eastAsia="Times New Roman" w:hAnsi="Times New Roman"/>
                <w:kern w:val="2"/>
                <w:sz w:val="24"/>
                <w:szCs w:val="24"/>
              </w:rPr>
            </w:pPr>
          </w:p>
        </w:tc>
        <w:tc>
          <w:tcPr>
            <w:tcW w:w="2409" w:type="dxa"/>
          </w:tcPr>
          <w:p w:rsidR="003160F0" w:rsidRPr="00986765" w:rsidRDefault="003160F0" w:rsidP="005111D8">
            <w:pPr>
              <w:autoSpaceDE w:val="0"/>
              <w:autoSpaceDN w:val="0"/>
              <w:adjustRightInd w:val="0"/>
              <w:spacing w:after="0" w:line="228" w:lineRule="auto"/>
              <w:rPr>
                <w:rFonts w:ascii="Times New Roman" w:eastAsia="Times New Roman" w:hAnsi="Times New Roman"/>
                <w:kern w:val="2"/>
                <w:sz w:val="24"/>
                <w:szCs w:val="24"/>
              </w:rPr>
            </w:pPr>
            <w:r w:rsidRPr="00986765">
              <w:rPr>
                <w:rFonts w:ascii="Times New Roman" w:eastAsia="Times New Roman" w:hAnsi="Times New Roman"/>
                <w:kern w:val="2"/>
                <w:sz w:val="24"/>
                <w:szCs w:val="24"/>
              </w:rPr>
              <w:t>физические лица</w:t>
            </w:r>
          </w:p>
        </w:tc>
        <w:tc>
          <w:tcPr>
            <w:tcW w:w="1395" w:type="dxa"/>
          </w:tcPr>
          <w:p w:rsidR="003160F0" w:rsidRPr="00986765" w:rsidRDefault="003160F0" w:rsidP="009B2CE0">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442" w:type="dxa"/>
            <w:gridSpan w:val="2"/>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08"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019"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70"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r>
      <w:tr w:rsidR="003160F0" w:rsidTr="000A7B0D">
        <w:trPr>
          <w:gridAfter w:val="1"/>
          <w:wAfter w:w="1096" w:type="dxa"/>
          <w:tblCellSpacing w:w="5" w:type="nil"/>
          <w:jc w:val="center"/>
        </w:trPr>
        <w:tc>
          <w:tcPr>
            <w:tcW w:w="2012" w:type="dxa"/>
            <w:vMerge w:val="restart"/>
          </w:tcPr>
          <w:p w:rsidR="003160F0" w:rsidRPr="00986765" w:rsidRDefault="003160F0" w:rsidP="00121ACB">
            <w:pPr>
              <w:autoSpaceDE w:val="0"/>
              <w:autoSpaceDN w:val="0"/>
              <w:adjustRightInd w:val="0"/>
              <w:spacing w:after="0" w:line="240" w:lineRule="auto"/>
              <w:jc w:val="both"/>
              <w:rPr>
                <w:rFonts w:ascii="Times New Roman" w:eastAsia="Times New Roman" w:hAnsi="Times New Roman"/>
                <w:kern w:val="2"/>
                <w:sz w:val="24"/>
                <w:szCs w:val="24"/>
              </w:rPr>
            </w:pPr>
            <w:r w:rsidRPr="00986765">
              <w:rPr>
                <w:rFonts w:ascii="Times New Roman" w:eastAsia="Times New Roman" w:hAnsi="Times New Roman"/>
                <w:kern w:val="2"/>
                <w:sz w:val="24"/>
                <w:szCs w:val="24"/>
              </w:rPr>
              <w:t xml:space="preserve">Основное </w:t>
            </w:r>
            <w:r w:rsidRPr="00986765">
              <w:rPr>
                <w:rFonts w:ascii="Times New Roman" w:eastAsia="Times New Roman" w:hAnsi="Times New Roman"/>
                <w:kern w:val="2"/>
                <w:sz w:val="24"/>
                <w:szCs w:val="24"/>
              </w:rPr>
              <w:br/>
              <w:t>мероприя</w:t>
            </w:r>
            <w:r w:rsidRPr="00986765">
              <w:rPr>
                <w:rFonts w:ascii="Times New Roman" w:eastAsia="Times New Roman" w:hAnsi="Times New Roman"/>
                <w:kern w:val="2"/>
                <w:sz w:val="24"/>
                <w:szCs w:val="24"/>
              </w:rPr>
              <w:softHyphen/>
              <w:t xml:space="preserve">тие </w:t>
            </w:r>
            <w:r>
              <w:rPr>
                <w:rFonts w:ascii="Times New Roman" w:eastAsia="Times New Roman" w:hAnsi="Times New Roman"/>
                <w:kern w:val="2"/>
                <w:sz w:val="24"/>
                <w:szCs w:val="24"/>
              </w:rPr>
              <w:t>3</w:t>
            </w:r>
          </w:p>
        </w:tc>
        <w:tc>
          <w:tcPr>
            <w:tcW w:w="2977" w:type="dxa"/>
            <w:vMerge w:val="restart"/>
          </w:tcPr>
          <w:p w:rsidR="003160F0" w:rsidRPr="0010249A" w:rsidRDefault="003160F0" w:rsidP="009F6A1B">
            <w:pPr>
              <w:autoSpaceDE w:val="0"/>
              <w:autoSpaceDN w:val="0"/>
              <w:adjustRightInd w:val="0"/>
              <w:spacing w:after="0" w:line="240" w:lineRule="auto"/>
              <w:jc w:val="both"/>
              <w:rPr>
                <w:rFonts w:ascii="Times New Roman" w:eastAsia="Times New Roman" w:hAnsi="Times New Roman"/>
                <w:color w:val="000000"/>
                <w:kern w:val="2"/>
                <w:sz w:val="24"/>
                <w:szCs w:val="24"/>
              </w:rPr>
            </w:pPr>
            <w:r w:rsidRPr="00682932">
              <w:rPr>
                <w:rFonts w:ascii="Times New Roman" w:hAnsi="Times New Roman"/>
                <w:color w:val="000000"/>
                <w:sz w:val="24"/>
                <w:szCs w:val="24"/>
              </w:rPr>
              <w:t>Формирование положительного имиджа субъектов малого и среднего предпринимательства</w:t>
            </w:r>
          </w:p>
        </w:tc>
        <w:tc>
          <w:tcPr>
            <w:tcW w:w="2409" w:type="dxa"/>
            <w:tcBorders>
              <w:top w:val="single" w:sz="4" w:space="0" w:color="auto"/>
              <w:left w:val="single" w:sz="4" w:space="0" w:color="auto"/>
              <w:bottom w:val="single" w:sz="4" w:space="0" w:color="auto"/>
              <w:right w:val="single" w:sz="4" w:space="0" w:color="auto"/>
            </w:tcBorders>
          </w:tcPr>
          <w:p w:rsidR="003160F0" w:rsidRPr="00986765" w:rsidRDefault="003160F0" w:rsidP="001E73DC">
            <w:pPr>
              <w:autoSpaceDE w:val="0"/>
              <w:autoSpaceDN w:val="0"/>
              <w:adjustRightInd w:val="0"/>
              <w:spacing w:after="0" w:line="240" w:lineRule="auto"/>
              <w:jc w:val="both"/>
              <w:rPr>
                <w:rFonts w:ascii="Times New Roman" w:eastAsia="Times New Roman" w:hAnsi="Times New Roman"/>
                <w:kern w:val="2"/>
                <w:sz w:val="24"/>
                <w:szCs w:val="24"/>
              </w:rPr>
            </w:pPr>
            <w:r w:rsidRPr="00986765">
              <w:rPr>
                <w:rFonts w:ascii="Times New Roman" w:eastAsia="Times New Roman" w:hAnsi="Times New Roman"/>
                <w:kern w:val="2"/>
                <w:sz w:val="24"/>
                <w:szCs w:val="24"/>
              </w:rPr>
              <w:t>всего, в том числе:</w:t>
            </w:r>
          </w:p>
        </w:tc>
        <w:tc>
          <w:tcPr>
            <w:tcW w:w="1395" w:type="dxa"/>
            <w:tcBorders>
              <w:top w:val="single" w:sz="4" w:space="0" w:color="auto"/>
              <w:left w:val="single" w:sz="4" w:space="0" w:color="auto"/>
              <w:bottom w:val="single" w:sz="4" w:space="0" w:color="auto"/>
              <w:right w:val="single" w:sz="4" w:space="0" w:color="auto"/>
            </w:tcBorders>
          </w:tcPr>
          <w:p w:rsidR="003160F0" w:rsidRPr="00986765" w:rsidRDefault="003160F0" w:rsidP="00B34604">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442" w:type="dxa"/>
            <w:gridSpan w:val="2"/>
            <w:tcBorders>
              <w:top w:val="single" w:sz="4" w:space="0" w:color="auto"/>
              <w:left w:val="single" w:sz="4" w:space="0" w:color="auto"/>
              <w:bottom w:val="single" w:sz="4" w:space="0" w:color="auto"/>
              <w:right w:val="single" w:sz="4" w:space="0" w:color="auto"/>
            </w:tcBorders>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08" w:type="dxa"/>
            <w:tcBorders>
              <w:top w:val="single" w:sz="4" w:space="0" w:color="auto"/>
              <w:left w:val="single" w:sz="4" w:space="0" w:color="auto"/>
              <w:bottom w:val="single" w:sz="4" w:space="0" w:color="auto"/>
              <w:right w:val="single" w:sz="4" w:space="0" w:color="auto"/>
            </w:tcBorders>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019" w:type="dxa"/>
            <w:tcBorders>
              <w:top w:val="single" w:sz="4" w:space="0" w:color="auto"/>
              <w:left w:val="single" w:sz="4" w:space="0" w:color="auto"/>
              <w:bottom w:val="single" w:sz="4" w:space="0" w:color="auto"/>
              <w:right w:val="single" w:sz="4" w:space="0" w:color="auto"/>
            </w:tcBorders>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70" w:type="dxa"/>
            <w:tcBorders>
              <w:top w:val="single" w:sz="4" w:space="0" w:color="auto"/>
              <w:left w:val="single" w:sz="4" w:space="0" w:color="auto"/>
              <w:bottom w:val="single" w:sz="4" w:space="0" w:color="auto"/>
              <w:right w:val="single" w:sz="4" w:space="0" w:color="auto"/>
            </w:tcBorders>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r>
      <w:tr w:rsidR="003160F0" w:rsidRPr="00986765" w:rsidTr="000A7B0D">
        <w:trPr>
          <w:gridAfter w:val="1"/>
          <w:wAfter w:w="1096" w:type="dxa"/>
          <w:tblCellSpacing w:w="5" w:type="nil"/>
          <w:jc w:val="center"/>
        </w:trPr>
        <w:tc>
          <w:tcPr>
            <w:tcW w:w="2012" w:type="dxa"/>
            <w:vMerge/>
          </w:tcPr>
          <w:p w:rsidR="003160F0" w:rsidRPr="00986765" w:rsidRDefault="003160F0" w:rsidP="003A4EC5">
            <w:pPr>
              <w:autoSpaceDE w:val="0"/>
              <w:autoSpaceDN w:val="0"/>
              <w:adjustRightInd w:val="0"/>
              <w:spacing w:after="0" w:line="228" w:lineRule="auto"/>
              <w:rPr>
                <w:rFonts w:ascii="Times New Roman" w:eastAsia="Times New Roman" w:hAnsi="Times New Roman"/>
                <w:kern w:val="2"/>
                <w:sz w:val="24"/>
                <w:szCs w:val="24"/>
              </w:rPr>
            </w:pPr>
          </w:p>
        </w:tc>
        <w:tc>
          <w:tcPr>
            <w:tcW w:w="2977" w:type="dxa"/>
            <w:vMerge/>
          </w:tcPr>
          <w:p w:rsidR="003160F0" w:rsidRPr="00986765" w:rsidRDefault="003160F0" w:rsidP="003A4EC5">
            <w:pPr>
              <w:autoSpaceDE w:val="0"/>
              <w:autoSpaceDN w:val="0"/>
              <w:adjustRightInd w:val="0"/>
              <w:spacing w:after="0" w:line="228" w:lineRule="auto"/>
              <w:jc w:val="both"/>
              <w:rPr>
                <w:rFonts w:ascii="Times New Roman" w:eastAsia="Times New Roman" w:hAnsi="Times New Roman"/>
                <w:kern w:val="2"/>
                <w:sz w:val="24"/>
                <w:szCs w:val="24"/>
              </w:rPr>
            </w:pPr>
          </w:p>
        </w:tc>
        <w:tc>
          <w:tcPr>
            <w:tcW w:w="2409" w:type="dxa"/>
            <w:tcBorders>
              <w:top w:val="single" w:sz="4" w:space="0" w:color="auto"/>
              <w:left w:val="single" w:sz="4" w:space="0" w:color="auto"/>
              <w:bottom w:val="single" w:sz="4" w:space="0" w:color="auto"/>
              <w:right w:val="single" w:sz="4" w:space="0" w:color="auto"/>
            </w:tcBorders>
          </w:tcPr>
          <w:p w:rsidR="003160F0" w:rsidRPr="00986765" w:rsidRDefault="003160F0" w:rsidP="001E73DC">
            <w:pPr>
              <w:autoSpaceDE w:val="0"/>
              <w:autoSpaceDN w:val="0"/>
              <w:adjustRightInd w:val="0"/>
              <w:spacing w:after="0" w:line="240" w:lineRule="auto"/>
              <w:jc w:val="both"/>
              <w:rPr>
                <w:rFonts w:ascii="Times New Roman" w:eastAsia="Times New Roman" w:hAnsi="Times New Roman"/>
                <w:kern w:val="2"/>
                <w:sz w:val="24"/>
                <w:szCs w:val="24"/>
              </w:rPr>
            </w:pPr>
            <w:r w:rsidRPr="00986765">
              <w:rPr>
                <w:rFonts w:ascii="Times New Roman" w:eastAsia="Times New Roman" w:hAnsi="Times New Roman"/>
                <w:kern w:val="2"/>
                <w:sz w:val="24"/>
                <w:szCs w:val="24"/>
              </w:rPr>
              <w:t>федеральный бюджет</w:t>
            </w:r>
          </w:p>
        </w:tc>
        <w:tc>
          <w:tcPr>
            <w:tcW w:w="1395" w:type="dxa"/>
            <w:tcBorders>
              <w:top w:val="single" w:sz="4" w:space="0" w:color="auto"/>
              <w:left w:val="single" w:sz="4" w:space="0" w:color="auto"/>
              <w:bottom w:val="single" w:sz="4" w:space="0" w:color="auto"/>
              <w:right w:val="single" w:sz="4" w:space="0" w:color="auto"/>
            </w:tcBorders>
          </w:tcPr>
          <w:p w:rsidR="003160F0" w:rsidRPr="00986765" w:rsidRDefault="003160F0" w:rsidP="00B34604">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442" w:type="dxa"/>
            <w:gridSpan w:val="2"/>
            <w:tcBorders>
              <w:top w:val="single" w:sz="4" w:space="0" w:color="auto"/>
              <w:left w:val="single" w:sz="4" w:space="0" w:color="auto"/>
              <w:bottom w:val="single" w:sz="4" w:space="0" w:color="auto"/>
              <w:right w:val="single" w:sz="4" w:space="0" w:color="auto"/>
            </w:tcBorders>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08" w:type="dxa"/>
            <w:tcBorders>
              <w:top w:val="single" w:sz="4" w:space="0" w:color="auto"/>
              <w:left w:val="single" w:sz="4" w:space="0" w:color="auto"/>
              <w:bottom w:val="single" w:sz="4" w:space="0" w:color="auto"/>
              <w:right w:val="single" w:sz="4" w:space="0" w:color="auto"/>
            </w:tcBorders>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019" w:type="dxa"/>
            <w:tcBorders>
              <w:top w:val="single" w:sz="4" w:space="0" w:color="auto"/>
              <w:left w:val="single" w:sz="4" w:space="0" w:color="auto"/>
              <w:bottom w:val="single" w:sz="4" w:space="0" w:color="auto"/>
              <w:right w:val="single" w:sz="4" w:space="0" w:color="auto"/>
            </w:tcBorders>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70" w:type="dxa"/>
            <w:tcBorders>
              <w:top w:val="single" w:sz="4" w:space="0" w:color="auto"/>
              <w:left w:val="single" w:sz="4" w:space="0" w:color="auto"/>
              <w:bottom w:val="single" w:sz="4" w:space="0" w:color="auto"/>
              <w:right w:val="single" w:sz="4" w:space="0" w:color="auto"/>
            </w:tcBorders>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r>
      <w:tr w:rsidR="003160F0" w:rsidRPr="00986765" w:rsidTr="000A7B0D">
        <w:trPr>
          <w:gridAfter w:val="1"/>
          <w:wAfter w:w="1096" w:type="dxa"/>
          <w:tblCellSpacing w:w="5" w:type="nil"/>
          <w:jc w:val="center"/>
        </w:trPr>
        <w:tc>
          <w:tcPr>
            <w:tcW w:w="2012" w:type="dxa"/>
            <w:vMerge/>
          </w:tcPr>
          <w:p w:rsidR="003160F0" w:rsidRPr="00986765" w:rsidRDefault="003160F0" w:rsidP="003A4EC5">
            <w:pPr>
              <w:autoSpaceDE w:val="0"/>
              <w:autoSpaceDN w:val="0"/>
              <w:adjustRightInd w:val="0"/>
              <w:spacing w:after="0" w:line="228" w:lineRule="auto"/>
              <w:rPr>
                <w:rFonts w:ascii="Times New Roman" w:eastAsia="Times New Roman" w:hAnsi="Times New Roman"/>
                <w:kern w:val="2"/>
                <w:sz w:val="24"/>
                <w:szCs w:val="24"/>
              </w:rPr>
            </w:pPr>
          </w:p>
        </w:tc>
        <w:tc>
          <w:tcPr>
            <w:tcW w:w="2977" w:type="dxa"/>
            <w:vMerge/>
          </w:tcPr>
          <w:p w:rsidR="003160F0" w:rsidRPr="00986765" w:rsidRDefault="003160F0" w:rsidP="003A4EC5">
            <w:pPr>
              <w:autoSpaceDE w:val="0"/>
              <w:autoSpaceDN w:val="0"/>
              <w:adjustRightInd w:val="0"/>
              <w:spacing w:after="0" w:line="228" w:lineRule="auto"/>
              <w:jc w:val="both"/>
              <w:rPr>
                <w:rFonts w:ascii="Times New Roman" w:eastAsia="Times New Roman" w:hAnsi="Times New Roman"/>
                <w:kern w:val="2"/>
                <w:sz w:val="24"/>
                <w:szCs w:val="24"/>
              </w:rPr>
            </w:pPr>
          </w:p>
        </w:tc>
        <w:tc>
          <w:tcPr>
            <w:tcW w:w="2409" w:type="dxa"/>
            <w:tcBorders>
              <w:top w:val="single" w:sz="4" w:space="0" w:color="auto"/>
              <w:left w:val="single" w:sz="4" w:space="0" w:color="auto"/>
              <w:bottom w:val="single" w:sz="4" w:space="0" w:color="auto"/>
              <w:right w:val="single" w:sz="4" w:space="0" w:color="auto"/>
            </w:tcBorders>
          </w:tcPr>
          <w:p w:rsidR="003160F0" w:rsidRPr="00986765" w:rsidRDefault="003160F0" w:rsidP="001E73DC">
            <w:pPr>
              <w:autoSpaceDE w:val="0"/>
              <w:autoSpaceDN w:val="0"/>
              <w:adjustRightInd w:val="0"/>
              <w:spacing w:after="0" w:line="240" w:lineRule="auto"/>
              <w:jc w:val="both"/>
              <w:rPr>
                <w:rFonts w:ascii="Times New Roman" w:eastAsia="Times New Roman" w:hAnsi="Times New Roman"/>
                <w:kern w:val="2"/>
                <w:sz w:val="24"/>
                <w:szCs w:val="24"/>
              </w:rPr>
            </w:pPr>
            <w:r w:rsidRPr="00986765">
              <w:rPr>
                <w:rFonts w:ascii="Times New Roman" w:eastAsia="Times New Roman" w:hAnsi="Times New Roman"/>
                <w:kern w:val="2"/>
                <w:sz w:val="24"/>
                <w:szCs w:val="24"/>
              </w:rPr>
              <w:t>областной бюджет</w:t>
            </w:r>
          </w:p>
        </w:tc>
        <w:tc>
          <w:tcPr>
            <w:tcW w:w="1395" w:type="dxa"/>
            <w:tcBorders>
              <w:top w:val="single" w:sz="4" w:space="0" w:color="auto"/>
              <w:left w:val="single" w:sz="4" w:space="0" w:color="auto"/>
              <w:bottom w:val="single" w:sz="4" w:space="0" w:color="auto"/>
              <w:right w:val="single" w:sz="4" w:space="0" w:color="auto"/>
            </w:tcBorders>
          </w:tcPr>
          <w:p w:rsidR="003160F0" w:rsidRPr="00986765" w:rsidRDefault="003160F0" w:rsidP="00B34604">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442" w:type="dxa"/>
            <w:gridSpan w:val="2"/>
            <w:tcBorders>
              <w:top w:val="single" w:sz="4" w:space="0" w:color="auto"/>
              <w:left w:val="single" w:sz="4" w:space="0" w:color="auto"/>
              <w:bottom w:val="single" w:sz="4" w:space="0" w:color="auto"/>
              <w:right w:val="single" w:sz="4" w:space="0" w:color="auto"/>
            </w:tcBorders>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08" w:type="dxa"/>
            <w:tcBorders>
              <w:top w:val="single" w:sz="4" w:space="0" w:color="auto"/>
              <w:left w:val="single" w:sz="4" w:space="0" w:color="auto"/>
              <w:bottom w:val="single" w:sz="4" w:space="0" w:color="auto"/>
              <w:right w:val="single" w:sz="4" w:space="0" w:color="auto"/>
            </w:tcBorders>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019" w:type="dxa"/>
            <w:tcBorders>
              <w:top w:val="single" w:sz="4" w:space="0" w:color="auto"/>
              <w:left w:val="single" w:sz="4" w:space="0" w:color="auto"/>
              <w:bottom w:val="single" w:sz="4" w:space="0" w:color="auto"/>
              <w:right w:val="single" w:sz="4" w:space="0" w:color="auto"/>
            </w:tcBorders>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70" w:type="dxa"/>
            <w:tcBorders>
              <w:top w:val="single" w:sz="4" w:space="0" w:color="auto"/>
              <w:left w:val="single" w:sz="4" w:space="0" w:color="auto"/>
              <w:bottom w:val="single" w:sz="4" w:space="0" w:color="auto"/>
              <w:right w:val="single" w:sz="4" w:space="0" w:color="auto"/>
            </w:tcBorders>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r>
      <w:tr w:rsidR="003160F0" w:rsidTr="000A7B0D">
        <w:trPr>
          <w:gridAfter w:val="1"/>
          <w:wAfter w:w="1096" w:type="dxa"/>
          <w:tblCellSpacing w:w="5" w:type="nil"/>
          <w:jc w:val="center"/>
        </w:trPr>
        <w:tc>
          <w:tcPr>
            <w:tcW w:w="2012" w:type="dxa"/>
            <w:vMerge/>
          </w:tcPr>
          <w:p w:rsidR="003160F0" w:rsidRPr="00986765" w:rsidRDefault="003160F0" w:rsidP="003A4EC5">
            <w:pPr>
              <w:autoSpaceDE w:val="0"/>
              <w:autoSpaceDN w:val="0"/>
              <w:adjustRightInd w:val="0"/>
              <w:spacing w:after="0" w:line="228" w:lineRule="auto"/>
              <w:rPr>
                <w:rFonts w:ascii="Times New Roman" w:eastAsia="Times New Roman" w:hAnsi="Times New Roman"/>
                <w:kern w:val="2"/>
                <w:sz w:val="24"/>
                <w:szCs w:val="24"/>
              </w:rPr>
            </w:pPr>
          </w:p>
        </w:tc>
        <w:tc>
          <w:tcPr>
            <w:tcW w:w="2977" w:type="dxa"/>
            <w:vMerge/>
          </w:tcPr>
          <w:p w:rsidR="003160F0" w:rsidRPr="00986765" w:rsidRDefault="003160F0" w:rsidP="003A4EC5">
            <w:pPr>
              <w:autoSpaceDE w:val="0"/>
              <w:autoSpaceDN w:val="0"/>
              <w:adjustRightInd w:val="0"/>
              <w:spacing w:after="0" w:line="228" w:lineRule="auto"/>
              <w:jc w:val="both"/>
              <w:rPr>
                <w:rFonts w:ascii="Times New Roman" w:eastAsia="Times New Roman" w:hAnsi="Times New Roman"/>
                <w:kern w:val="2"/>
                <w:sz w:val="24"/>
                <w:szCs w:val="24"/>
              </w:rPr>
            </w:pPr>
          </w:p>
        </w:tc>
        <w:tc>
          <w:tcPr>
            <w:tcW w:w="2409" w:type="dxa"/>
            <w:tcBorders>
              <w:top w:val="single" w:sz="4" w:space="0" w:color="auto"/>
              <w:left w:val="single" w:sz="4" w:space="0" w:color="auto"/>
              <w:bottom w:val="single" w:sz="4" w:space="0" w:color="auto"/>
              <w:right w:val="single" w:sz="4" w:space="0" w:color="auto"/>
            </w:tcBorders>
          </w:tcPr>
          <w:p w:rsidR="003160F0" w:rsidRPr="00986765" w:rsidRDefault="003160F0" w:rsidP="001E73DC">
            <w:pPr>
              <w:autoSpaceDE w:val="0"/>
              <w:autoSpaceDN w:val="0"/>
              <w:adjustRightInd w:val="0"/>
              <w:spacing w:after="0" w:line="240" w:lineRule="auto"/>
              <w:jc w:val="both"/>
              <w:rPr>
                <w:rFonts w:ascii="Times New Roman" w:eastAsia="Times New Roman" w:hAnsi="Times New Roman"/>
                <w:kern w:val="2"/>
                <w:sz w:val="24"/>
                <w:szCs w:val="24"/>
              </w:rPr>
            </w:pPr>
            <w:r w:rsidRPr="00986765">
              <w:rPr>
                <w:rFonts w:ascii="Times New Roman" w:eastAsia="Times New Roman" w:hAnsi="Times New Roman"/>
                <w:kern w:val="2"/>
                <w:sz w:val="24"/>
                <w:szCs w:val="24"/>
              </w:rPr>
              <w:t>местный бюджет</w:t>
            </w:r>
          </w:p>
        </w:tc>
        <w:tc>
          <w:tcPr>
            <w:tcW w:w="1395" w:type="dxa"/>
            <w:tcBorders>
              <w:top w:val="single" w:sz="4" w:space="0" w:color="auto"/>
              <w:left w:val="single" w:sz="4" w:space="0" w:color="auto"/>
              <w:bottom w:val="single" w:sz="4" w:space="0" w:color="auto"/>
              <w:right w:val="single" w:sz="4" w:space="0" w:color="auto"/>
            </w:tcBorders>
          </w:tcPr>
          <w:p w:rsidR="003160F0" w:rsidRPr="00986765" w:rsidRDefault="003160F0" w:rsidP="00B34604">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442" w:type="dxa"/>
            <w:gridSpan w:val="2"/>
            <w:tcBorders>
              <w:top w:val="single" w:sz="4" w:space="0" w:color="auto"/>
              <w:left w:val="single" w:sz="4" w:space="0" w:color="auto"/>
              <w:bottom w:val="single" w:sz="4" w:space="0" w:color="auto"/>
              <w:right w:val="single" w:sz="4" w:space="0" w:color="auto"/>
            </w:tcBorders>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08" w:type="dxa"/>
            <w:tcBorders>
              <w:top w:val="single" w:sz="4" w:space="0" w:color="auto"/>
              <w:left w:val="single" w:sz="4" w:space="0" w:color="auto"/>
              <w:bottom w:val="single" w:sz="4" w:space="0" w:color="auto"/>
              <w:right w:val="single" w:sz="4" w:space="0" w:color="auto"/>
            </w:tcBorders>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019" w:type="dxa"/>
            <w:tcBorders>
              <w:top w:val="single" w:sz="4" w:space="0" w:color="auto"/>
              <w:left w:val="single" w:sz="4" w:space="0" w:color="auto"/>
              <w:bottom w:val="single" w:sz="4" w:space="0" w:color="auto"/>
              <w:right w:val="single" w:sz="4" w:space="0" w:color="auto"/>
            </w:tcBorders>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70" w:type="dxa"/>
            <w:tcBorders>
              <w:top w:val="single" w:sz="4" w:space="0" w:color="auto"/>
              <w:left w:val="single" w:sz="4" w:space="0" w:color="auto"/>
              <w:bottom w:val="single" w:sz="4" w:space="0" w:color="auto"/>
              <w:right w:val="single" w:sz="4" w:space="0" w:color="auto"/>
            </w:tcBorders>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r>
      <w:tr w:rsidR="003160F0" w:rsidRPr="00986765" w:rsidTr="000A7B0D">
        <w:trPr>
          <w:gridAfter w:val="1"/>
          <w:wAfter w:w="1096" w:type="dxa"/>
          <w:tblCellSpacing w:w="5" w:type="nil"/>
          <w:jc w:val="center"/>
        </w:trPr>
        <w:tc>
          <w:tcPr>
            <w:tcW w:w="2012" w:type="dxa"/>
            <w:vMerge/>
          </w:tcPr>
          <w:p w:rsidR="003160F0" w:rsidRPr="00986765" w:rsidRDefault="003160F0" w:rsidP="003A4EC5">
            <w:pPr>
              <w:autoSpaceDE w:val="0"/>
              <w:autoSpaceDN w:val="0"/>
              <w:adjustRightInd w:val="0"/>
              <w:spacing w:after="0" w:line="228" w:lineRule="auto"/>
              <w:rPr>
                <w:rFonts w:ascii="Times New Roman" w:eastAsia="Times New Roman" w:hAnsi="Times New Roman"/>
                <w:kern w:val="2"/>
                <w:sz w:val="24"/>
                <w:szCs w:val="24"/>
              </w:rPr>
            </w:pPr>
          </w:p>
        </w:tc>
        <w:tc>
          <w:tcPr>
            <w:tcW w:w="2977" w:type="dxa"/>
            <w:vMerge/>
          </w:tcPr>
          <w:p w:rsidR="003160F0" w:rsidRPr="00986765" w:rsidRDefault="003160F0" w:rsidP="003A4EC5">
            <w:pPr>
              <w:autoSpaceDE w:val="0"/>
              <w:autoSpaceDN w:val="0"/>
              <w:adjustRightInd w:val="0"/>
              <w:spacing w:after="0" w:line="228" w:lineRule="auto"/>
              <w:jc w:val="both"/>
              <w:rPr>
                <w:rFonts w:ascii="Times New Roman" w:eastAsia="Times New Roman" w:hAnsi="Times New Roman"/>
                <w:kern w:val="2"/>
                <w:sz w:val="24"/>
                <w:szCs w:val="24"/>
              </w:rPr>
            </w:pPr>
          </w:p>
        </w:tc>
        <w:tc>
          <w:tcPr>
            <w:tcW w:w="2409" w:type="dxa"/>
            <w:tcBorders>
              <w:top w:val="single" w:sz="4" w:space="0" w:color="auto"/>
              <w:left w:val="single" w:sz="4" w:space="0" w:color="auto"/>
              <w:bottom w:val="single" w:sz="4" w:space="0" w:color="auto"/>
              <w:right w:val="single" w:sz="4" w:space="0" w:color="auto"/>
            </w:tcBorders>
          </w:tcPr>
          <w:p w:rsidR="003160F0" w:rsidRPr="00986765" w:rsidRDefault="003160F0" w:rsidP="001E73DC">
            <w:pPr>
              <w:autoSpaceDE w:val="0"/>
              <w:autoSpaceDN w:val="0"/>
              <w:adjustRightInd w:val="0"/>
              <w:spacing w:after="0" w:line="240" w:lineRule="auto"/>
              <w:jc w:val="both"/>
              <w:rPr>
                <w:rFonts w:ascii="Times New Roman" w:eastAsia="Times New Roman" w:hAnsi="Times New Roman"/>
                <w:kern w:val="2"/>
                <w:sz w:val="24"/>
                <w:szCs w:val="24"/>
              </w:rPr>
            </w:pPr>
            <w:r w:rsidRPr="00986765">
              <w:rPr>
                <w:rFonts w:ascii="Times New Roman" w:eastAsia="Times New Roman" w:hAnsi="Times New Roman"/>
                <w:kern w:val="2"/>
                <w:sz w:val="24"/>
                <w:szCs w:val="24"/>
              </w:rPr>
              <w:t>внебюджетные фонды</w:t>
            </w:r>
          </w:p>
        </w:tc>
        <w:tc>
          <w:tcPr>
            <w:tcW w:w="1395" w:type="dxa"/>
            <w:tcBorders>
              <w:top w:val="single" w:sz="4" w:space="0" w:color="auto"/>
              <w:left w:val="single" w:sz="4" w:space="0" w:color="auto"/>
              <w:bottom w:val="single" w:sz="4" w:space="0" w:color="auto"/>
              <w:right w:val="single" w:sz="4" w:space="0" w:color="auto"/>
            </w:tcBorders>
          </w:tcPr>
          <w:p w:rsidR="003160F0" w:rsidRPr="00986765" w:rsidRDefault="003160F0" w:rsidP="00B34604">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442" w:type="dxa"/>
            <w:gridSpan w:val="2"/>
            <w:tcBorders>
              <w:top w:val="single" w:sz="4" w:space="0" w:color="auto"/>
              <w:left w:val="single" w:sz="4" w:space="0" w:color="auto"/>
              <w:bottom w:val="single" w:sz="4" w:space="0" w:color="auto"/>
              <w:right w:val="single" w:sz="4" w:space="0" w:color="auto"/>
            </w:tcBorders>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08" w:type="dxa"/>
            <w:tcBorders>
              <w:top w:val="single" w:sz="4" w:space="0" w:color="auto"/>
              <w:left w:val="single" w:sz="4" w:space="0" w:color="auto"/>
              <w:bottom w:val="single" w:sz="4" w:space="0" w:color="auto"/>
              <w:right w:val="single" w:sz="4" w:space="0" w:color="auto"/>
            </w:tcBorders>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019" w:type="dxa"/>
            <w:tcBorders>
              <w:top w:val="single" w:sz="4" w:space="0" w:color="auto"/>
              <w:left w:val="single" w:sz="4" w:space="0" w:color="auto"/>
              <w:bottom w:val="single" w:sz="4" w:space="0" w:color="auto"/>
              <w:right w:val="single" w:sz="4" w:space="0" w:color="auto"/>
            </w:tcBorders>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70" w:type="dxa"/>
            <w:tcBorders>
              <w:top w:val="single" w:sz="4" w:space="0" w:color="auto"/>
              <w:left w:val="single" w:sz="4" w:space="0" w:color="auto"/>
              <w:bottom w:val="single" w:sz="4" w:space="0" w:color="auto"/>
              <w:right w:val="single" w:sz="4" w:space="0" w:color="auto"/>
            </w:tcBorders>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r>
      <w:tr w:rsidR="003160F0" w:rsidRPr="00986765" w:rsidTr="000A7B0D">
        <w:trPr>
          <w:gridAfter w:val="1"/>
          <w:wAfter w:w="1096" w:type="dxa"/>
          <w:tblCellSpacing w:w="5" w:type="nil"/>
          <w:jc w:val="center"/>
        </w:trPr>
        <w:tc>
          <w:tcPr>
            <w:tcW w:w="2012" w:type="dxa"/>
            <w:vMerge/>
          </w:tcPr>
          <w:p w:rsidR="003160F0" w:rsidRPr="00986765" w:rsidRDefault="003160F0" w:rsidP="003A4EC5">
            <w:pPr>
              <w:autoSpaceDE w:val="0"/>
              <w:autoSpaceDN w:val="0"/>
              <w:adjustRightInd w:val="0"/>
              <w:spacing w:after="0" w:line="228" w:lineRule="auto"/>
              <w:rPr>
                <w:rFonts w:ascii="Times New Roman" w:eastAsia="Times New Roman" w:hAnsi="Times New Roman"/>
                <w:kern w:val="2"/>
                <w:sz w:val="24"/>
                <w:szCs w:val="24"/>
              </w:rPr>
            </w:pPr>
          </w:p>
        </w:tc>
        <w:tc>
          <w:tcPr>
            <w:tcW w:w="2977" w:type="dxa"/>
            <w:vMerge/>
          </w:tcPr>
          <w:p w:rsidR="003160F0" w:rsidRPr="00986765" w:rsidRDefault="003160F0" w:rsidP="003A4EC5">
            <w:pPr>
              <w:autoSpaceDE w:val="0"/>
              <w:autoSpaceDN w:val="0"/>
              <w:adjustRightInd w:val="0"/>
              <w:spacing w:after="0" w:line="228" w:lineRule="auto"/>
              <w:jc w:val="both"/>
              <w:rPr>
                <w:rFonts w:ascii="Times New Roman" w:eastAsia="Times New Roman" w:hAnsi="Times New Roman"/>
                <w:kern w:val="2"/>
                <w:sz w:val="24"/>
                <w:szCs w:val="24"/>
              </w:rPr>
            </w:pPr>
          </w:p>
        </w:tc>
        <w:tc>
          <w:tcPr>
            <w:tcW w:w="2409" w:type="dxa"/>
            <w:tcBorders>
              <w:top w:val="single" w:sz="4" w:space="0" w:color="auto"/>
              <w:left w:val="single" w:sz="4" w:space="0" w:color="auto"/>
              <w:bottom w:val="single" w:sz="4" w:space="0" w:color="auto"/>
              <w:right w:val="single" w:sz="4" w:space="0" w:color="auto"/>
            </w:tcBorders>
          </w:tcPr>
          <w:p w:rsidR="003160F0" w:rsidRPr="00986765" w:rsidRDefault="003160F0" w:rsidP="001E73DC">
            <w:pPr>
              <w:autoSpaceDE w:val="0"/>
              <w:autoSpaceDN w:val="0"/>
              <w:adjustRightInd w:val="0"/>
              <w:spacing w:after="0" w:line="240" w:lineRule="auto"/>
              <w:jc w:val="both"/>
              <w:rPr>
                <w:rFonts w:ascii="Times New Roman" w:eastAsia="Times New Roman" w:hAnsi="Times New Roman"/>
                <w:kern w:val="2"/>
                <w:sz w:val="24"/>
                <w:szCs w:val="24"/>
              </w:rPr>
            </w:pPr>
            <w:r w:rsidRPr="00986765">
              <w:rPr>
                <w:rFonts w:ascii="Times New Roman" w:eastAsia="Times New Roman" w:hAnsi="Times New Roman"/>
                <w:kern w:val="2"/>
                <w:sz w:val="24"/>
                <w:szCs w:val="24"/>
              </w:rPr>
              <w:t>юридические лица</w:t>
            </w:r>
          </w:p>
        </w:tc>
        <w:tc>
          <w:tcPr>
            <w:tcW w:w="1395" w:type="dxa"/>
            <w:tcBorders>
              <w:top w:val="single" w:sz="4" w:space="0" w:color="auto"/>
              <w:left w:val="single" w:sz="4" w:space="0" w:color="auto"/>
              <w:bottom w:val="single" w:sz="4" w:space="0" w:color="auto"/>
              <w:right w:val="single" w:sz="4" w:space="0" w:color="auto"/>
            </w:tcBorders>
          </w:tcPr>
          <w:p w:rsidR="003160F0" w:rsidRPr="00986765" w:rsidRDefault="003160F0" w:rsidP="00B34604">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442" w:type="dxa"/>
            <w:gridSpan w:val="2"/>
            <w:tcBorders>
              <w:top w:val="single" w:sz="4" w:space="0" w:color="auto"/>
              <w:left w:val="single" w:sz="4" w:space="0" w:color="auto"/>
              <w:bottom w:val="single" w:sz="4" w:space="0" w:color="auto"/>
              <w:right w:val="single" w:sz="4" w:space="0" w:color="auto"/>
            </w:tcBorders>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08" w:type="dxa"/>
            <w:tcBorders>
              <w:top w:val="single" w:sz="4" w:space="0" w:color="auto"/>
              <w:left w:val="single" w:sz="4" w:space="0" w:color="auto"/>
              <w:bottom w:val="single" w:sz="4" w:space="0" w:color="auto"/>
              <w:right w:val="single" w:sz="4" w:space="0" w:color="auto"/>
            </w:tcBorders>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019" w:type="dxa"/>
            <w:tcBorders>
              <w:top w:val="single" w:sz="4" w:space="0" w:color="auto"/>
              <w:left w:val="single" w:sz="4" w:space="0" w:color="auto"/>
              <w:bottom w:val="single" w:sz="4" w:space="0" w:color="auto"/>
              <w:right w:val="single" w:sz="4" w:space="0" w:color="auto"/>
            </w:tcBorders>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70" w:type="dxa"/>
            <w:tcBorders>
              <w:top w:val="single" w:sz="4" w:space="0" w:color="auto"/>
              <w:left w:val="single" w:sz="4" w:space="0" w:color="auto"/>
              <w:bottom w:val="single" w:sz="4" w:space="0" w:color="auto"/>
              <w:right w:val="single" w:sz="4" w:space="0" w:color="auto"/>
            </w:tcBorders>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r>
      <w:tr w:rsidR="003160F0" w:rsidRPr="00986765" w:rsidTr="000A7B0D">
        <w:trPr>
          <w:gridAfter w:val="1"/>
          <w:wAfter w:w="1096" w:type="dxa"/>
          <w:tblCellSpacing w:w="5" w:type="nil"/>
          <w:jc w:val="center"/>
        </w:trPr>
        <w:tc>
          <w:tcPr>
            <w:tcW w:w="2012" w:type="dxa"/>
            <w:vMerge/>
            <w:tcBorders>
              <w:bottom w:val="single" w:sz="4" w:space="0" w:color="auto"/>
            </w:tcBorders>
          </w:tcPr>
          <w:p w:rsidR="003160F0" w:rsidRPr="00986765" w:rsidRDefault="003160F0" w:rsidP="003A4EC5">
            <w:pPr>
              <w:autoSpaceDE w:val="0"/>
              <w:autoSpaceDN w:val="0"/>
              <w:adjustRightInd w:val="0"/>
              <w:jc w:val="both"/>
              <w:rPr>
                <w:rFonts w:ascii="Times New Roman" w:eastAsia="Times New Roman" w:hAnsi="Times New Roman"/>
                <w:kern w:val="2"/>
                <w:sz w:val="24"/>
                <w:szCs w:val="24"/>
              </w:rPr>
            </w:pPr>
          </w:p>
        </w:tc>
        <w:tc>
          <w:tcPr>
            <w:tcW w:w="2977" w:type="dxa"/>
            <w:vMerge/>
            <w:tcBorders>
              <w:bottom w:val="single" w:sz="4" w:space="0" w:color="auto"/>
            </w:tcBorders>
          </w:tcPr>
          <w:p w:rsidR="003160F0" w:rsidRPr="00986765" w:rsidRDefault="003160F0" w:rsidP="003A4EC5">
            <w:pPr>
              <w:autoSpaceDE w:val="0"/>
              <w:autoSpaceDN w:val="0"/>
              <w:adjustRightInd w:val="0"/>
              <w:jc w:val="both"/>
              <w:rPr>
                <w:rFonts w:ascii="Times New Roman" w:eastAsia="Times New Roman" w:hAnsi="Times New Roman"/>
                <w:kern w:val="2"/>
                <w:sz w:val="24"/>
                <w:szCs w:val="24"/>
              </w:rPr>
            </w:pPr>
          </w:p>
        </w:tc>
        <w:tc>
          <w:tcPr>
            <w:tcW w:w="2409" w:type="dxa"/>
            <w:tcBorders>
              <w:top w:val="single" w:sz="4" w:space="0" w:color="auto"/>
              <w:left w:val="single" w:sz="4" w:space="0" w:color="auto"/>
              <w:bottom w:val="single" w:sz="4" w:space="0" w:color="auto"/>
              <w:right w:val="single" w:sz="4" w:space="0" w:color="auto"/>
            </w:tcBorders>
          </w:tcPr>
          <w:p w:rsidR="003160F0" w:rsidRPr="00986765" w:rsidRDefault="003160F0" w:rsidP="001E73DC">
            <w:pPr>
              <w:autoSpaceDE w:val="0"/>
              <w:autoSpaceDN w:val="0"/>
              <w:adjustRightInd w:val="0"/>
              <w:spacing w:after="0" w:line="240" w:lineRule="auto"/>
              <w:jc w:val="both"/>
              <w:rPr>
                <w:rFonts w:ascii="Times New Roman" w:eastAsia="Times New Roman" w:hAnsi="Times New Roman"/>
                <w:kern w:val="2"/>
                <w:sz w:val="24"/>
                <w:szCs w:val="24"/>
              </w:rPr>
            </w:pPr>
            <w:r w:rsidRPr="00986765">
              <w:rPr>
                <w:rFonts w:ascii="Times New Roman" w:eastAsia="Times New Roman" w:hAnsi="Times New Roman"/>
                <w:kern w:val="2"/>
                <w:sz w:val="24"/>
                <w:szCs w:val="24"/>
              </w:rPr>
              <w:t>физические лица</w:t>
            </w:r>
          </w:p>
        </w:tc>
        <w:tc>
          <w:tcPr>
            <w:tcW w:w="1395" w:type="dxa"/>
            <w:tcBorders>
              <w:top w:val="single" w:sz="4" w:space="0" w:color="auto"/>
              <w:left w:val="single" w:sz="4" w:space="0" w:color="auto"/>
              <w:bottom w:val="single" w:sz="4" w:space="0" w:color="auto"/>
              <w:right w:val="single" w:sz="4" w:space="0" w:color="auto"/>
            </w:tcBorders>
          </w:tcPr>
          <w:p w:rsidR="003160F0" w:rsidRPr="00986765" w:rsidRDefault="003160F0" w:rsidP="00B34604">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442" w:type="dxa"/>
            <w:gridSpan w:val="2"/>
            <w:tcBorders>
              <w:top w:val="single" w:sz="4" w:space="0" w:color="auto"/>
              <w:left w:val="single" w:sz="4" w:space="0" w:color="auto"/>
              <w:bottom w:val="single" w:sz="4" w:space="0" w:color="auto"/>
              <w:right w:val="single" w:sz="4" w:space="0" w:color="auto"/>
            </w:tcBorders>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08" w:type="dxa"/>
            <w:tcBorders>
              <w:top w:val="single" w:sz="4" w:space="0" w:color="auto"/>
              <w:left w:val="single" w:sz="4" w:space="0" w:color="auto"/>
              <w:bottom w:val="single" w:sz="4" w:space="0" w:color="auto"/>
              <w:right w:val="single" w:sz="4" w:space="0" w:color="auto"/>
            </w:tcBorders>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019" w:type="dxa"/>
            <w:tcBorders>
              <w:top w:val="single" w:sz="4" w:space="0" w:color="auto"/>
              <w:left w:val="single" w:sz="4" w:space="0" w:color="auto"/>
              <w:bottom w:val="single" w:sz="4" w:space="0" w:color="auto"/>
              <w:right w:val="single" w:sz="4" w:space="0" w:color="auto"/>
            </w:tcBorders>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70" w:type="dxa"/>
            <w:tcBorders>
              <w:top w:val="single" w:sz="4" w:space="0" w:color="auto"/>
              <w:left w:val="single" w:sz="4" w:space="0" w:color="auto"/>
              <w:bottom w:val="single" w:sz="4" w:space="0" w:color="auto"/>
              <w:right w:val="single" w:sz="4" w:space="0" w:color="auto"/>
            </w:tcBorders>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r>
      <w:tr w:rsidR="003160F0" w:rsidTr="000A7B0D">
        <w:trPr>
          <w:gridAfter w:val="1"/>
          <w:wAfter w:w="1096" w:type="dxa"/>
          <w:tblCellSpacing w:w="5" w:type="nil"/>
          <w:jc w:val="center"/>
        </w:trPr>
        <w:tc>
          <w:tcPr>
            <w:tcW w:w="2012" w:type="dxa"/>
            <w:vMerge w:val="restart"/>
            <w:tcBorders>
              <w:bottom w:val="single" w:sz="4" w:space="0" w:color="auto"/>
            </w:tcBorders>
          </w:tcPr>
          <w:p w:rsidR="003160F0" w:rsidRDefault="003160F0" w:rsidP="00121ACB">
            <w:pPr>
              <w:suppressAutoHyphens/>
              <w:spacing w:after="0" w:line="240" w:lineRule="auto"/>
              <w:rPr>
                <w:rFonts w:ascii="Times New Roman" w:eastAsia="Times New Roman" w:hAnsi="Times New Roman"/>
                <w:kern w:val="2"/>
                <w:sz w:val="24"/>
                <w:szCs w:val="24"/>
              </w:rPr>
            </w:pPr>
            <w:r>
              <w:rPr>
                <w:rFonts w:ascii="Times New Roman" w:hAnsi="Times New Roman"/>
                <w:sz w:val="24"/>
                <w:szCs w:val="24"/>
              </w:rPr>
              <w:t>Основное мероприятие 4</w:t>
            </w:r>
          </w:p>
        </w:tc>
        <w:tc>
          <w:tcPr>
            <w:tcW w:w="2977" w:type="dxa"/>
            <w:vMerge w:val="restart"/>
            <w:tcBorders>
              <w:bottom w:val="single" w:sz="4" w:space="0" w:color="auto"/>
            </w:tcBorders>
          </w:tcPr>
          <w:p w:rsidR="003160F0" w:rsidRDefault="003160F0" w:rsidP="009F6A1B">
            <w:pPr>
              <w:suppressAutoHyphens/>
              <w:spacing w:after="0" w:line="240" w:lineRule="auto"/>
              <w:rPr>
                <w:rFonts w:ascii="Times New Roman" w:eastAsia="Times New Roman" w:hAnsi="Times New Roman"/>
                <w:kern w:val="2"/>
                <w:sz w:val="24"/>
                <w:szCs w:val="24"/>
              </w:rPr>
            </w:pPr>
            <w:r w:rsidRPr="00682932">
              <w:rPr>
                <w:rFonts w:ascii="Times New Roman" w:hAnsi="Times New Roman"/>
                <w:sz w:val="24"/>
                <w:szCs w:val="24"/>
              </w:rPr>
              <w:t>Обеспечение благоприятных условий развития субъектов малого и среднего предпринимательства</w:t>
            </w:r>
          </w:p>
        </w:tc>
        <w:tc>
          <w:tcPr>
            <w:tcW w:w="2409" w:type="dxa"/>
            <w:tcBorders>
              <w:top w:val="single" w:sz="4" w:space="0" w:color="auto"/>
              <w:left w:val="single" w:sz="4" w:space="0" w:color="auto"/>
              <w:bottom w:val="single" w:sz="4" w:space="0" w:color="auto"/>
              <w:right w:val="single" w:sz="4" w:space="0" w:color="auto"/>
            </w:tcBorders>
          </w:tcPr>
          <w:p w:rsidR="003160F0" w:rsidRPr="00986765" w:rsidRDefault="003160F0" w:rsidP="003A4EC5">
            <w:pPr>
              <w:autoSpaceDE w:val="0"/>
              <w:autoSpaceDN w:val="0"/>
              <w:adjustRightInd w:val="0"/>
              <w:spacing w:after="0" w:line="240" w:lineRule="auto"/>
              <w:jc w:val="both"/>
              <w:rPr>
                <w:rFonts w:ascii="Times New Roman" w:eastAsia="Times New Roman" w:hAnsi="Times New Roman"/>
                <w:kern w:val="2"/>
                <w:sz w:val="24"/>
                <w:szCs w:val="24"/>
              </w:rPr>
            </w:pPr>
            <w:r w:rsidRPr="00986765">
              <w:rPr>
                <w:rFonts w:ascii="Times New Roman" w:eastAsia="Times New Roman" w:hAnsi="Times New Roman"/>
                <w:kern w:val="2"/>
                <w:sz w:val="24"/>
                <w:szCs w:val="24"/>
              </w:rPr>
              <w:t>всего, в том числе:</w:t>
            </w:r>
          </w:p>
        </w:tc>
        <w:tc>
          <w:tcPr>
            <w:tcW w:w="1395" w:type="dxa"/>
            <w:tcBorders>
              <w:top w:val="single" w:sz="4" w:space="0" w:color="auto"/>
              <w:left w:val="single" w:sz="4" w:space="0" w:color="auto"/>
              <w:bottom w:val="single" w:sz="4" w:space="0" w:color="auto"/>
              <w:right w:val="single" w:sz="4" w:space="0" w:color="auto"/>
            </w:tcBorders>
          </w:tcPr>
          <w:p w:rsidR="003160F0" w:rsidRDefault="003160F0" w:rsidP="00097EDF">
            <w:pPr>
              <w:spacing w:after="0" w:line="240" w:lineRule="auto"/>
              <w:jc w:val="center"/>
            </w:pPr>
            <w:r>
              <w:rPr>
                <w:rFonts w:ascii="Times New Roman" w:eastAsia="Times New Roman" w:hAnsi="Times New Roman"/>
                <w:sz w:val="24"/>
                <w:szCs w:val="24"/>
              </w:rPr>
              <w:t>0,0</w:t>
            </w:r>
          </w:p>
        </w:tc>
        <w:tc>
          <w:tcPr>
            <w:tcW w:w="1442" w:type="dxa"/>
            <w:gridSpan w:val="2"/>
            <w:tcBorders>
              <w:top w:val="single" w:sz="4" w:space="0" w:color="auto"/>
              <w:left w:val="single" w:sz="4" w:space="0" w:color="auto"/>
              <w:bottom w:val="single" w:sz="4" w:space="0" w:color="auto"/>
              <w:right w:val="single" w:sz="4" w:space="0" w:color="auto"/>
            </w:tcBorders>
          </w:tcPr>
          <w:p w:rsidR="003160F0" w:rsidRDefault="003160F0" w:rsidP="00535F2A">
            <w:pPr>
              <w:spacing w:after="0" w:line="240" w:lineRule="auto"/>
              <w:jc w:val="center"/>
            </w:pPr>
            <w:r>
              <w:rPr>
                <w:rFonts w:ascii="Times New Roman" w:eastAsia="Times New Roman" w:hAnsi="Times New Roman"/>
                <w:sz w:val="24"/>
                <w:szCs w:val="24"/>
              </w:rPr>
              <w:t>0,0</w:t>
            </w:r>
          </w:p>
        </w:tc>
        <w:tc>
          <w:tcPr>
            <w:tcW w:w="1108" w:type="dxa"/>
            <w:tcBorders>
              <w:top w:val="single" w:sz="4" w:space="0" w:color="auto"/>
              <w:left w:val="single" w:sz="4" w:space="0" w:color="auto"/>
              <w:bottom w:val="single" w:sz="4" w:space="0" w:color="auto"/>
              <w:right w:val="single" w:sz="4" w:space="0" w:color="auto"/>
            </w:tcBorders>
          </w:tcPr>
          <w:p w:rsidR="003160F0" w:rsidRDefault="003160F0" w:rsidP="00535F2A">
            <w:pPr>
              <w:spacing w:after="0" w:line="240" w:lineRule="auto"/>
              <w:jc w:val="center"/>
            </w:pPr>
            <w:r>
              <w:rPr>
                <w:rFonts w:ascii="Times New Roman" w:eastAsia="Times New Roman" w:hAnsi="Times New Roman"/>
                <w:sz w:val="24"/>
                <w:szCs w:val="24"/>
              </w:rPr>
              <w:t>0,0</w:t>
            </w:r>
          </w:p>
        </w:tc>
        <w:tc>
          <w:tcPr>
            <w:tcW w:w="1019" w:type="dxa"/>
            <w:tcBorders>
              <w:top w:val="single" w:sz="4" w:space="0" w:color="auto"/>
              <w:left w:val="single" w:sz="4" w:space="0" w:color="auto"/>
              <w:bottom w:val="single" w:sz="4" w:space="0" w:color="auto"/>
              <w:right w:val="single" w:sz="4" w:space="0" w:color="auto"/>
            </w:tcBorders>
          </w:tcPr>
          <w:p w:rsidR="003160F0" w:rsidRDefault="003160F0" w:rsidP="00535F2A">
            <w:pPr>
              <w:spacing w:after="0" w:line="240" w:lineRule="auto"/>
              <w:jc w:val="center"/>
            </w:pPr>
            <w:r>
              <w:rPr>
                <w:rFonts w:ascii="Times New Roman" w:eastAsia="Times New Roman" w:hAnsi="Times New Roman"/>
                <w:sz w:val="24"/>
                <w:szCs w:val="24"/>
              </w:rPr>
              <w:t>0,0</w:t>
            </w:r>
          </w:p>
        </w:tc>
        <w:tc>
          <w:tcPr>
            <w:tcW w:w="1170" w:type="dxa"/>
            <w:tcBorders>
              <w:top w:val="single" w:sz="4" w:space="0" w:color="auto"/>
              <w:left w:val="single" w:sz="4" w:space="0" w:color="auto"/>
              <w:bottom w:val="single" w:sz="4" w:space="0" w:color="auto"/>
              <w:right w:val="single" w:sz="4" w:space="0" w:color="auto"/>
            </w:tcBorders>
          </w:tcPr>
          <w:p w:rsidR="003160F0" w:rsidRDefault="003160F0" w:rsidP="00535F2A">
            <w:pPr>
              <w:spacing w:after="0" w:line="240" w:lineRule="auto"/>
              <w:jc w:val="center"/>
            </w:pPr>
            <w:r>
              <w:rPr>
                <w:rFonts w:ascii="Times New Roman" w:eastAsia="Times New Roman" w:hAnsi="Times New Roman"/>
                <w:sz w:val="24"/>
                <w:szCs w:val="24"/>
              </w:rPr>
              <w:t>0,0</w:t>
            </w:r>
          </w:p>
        </w:tc>
      </w:tr>
      <w:tr w:rsidR="003160F0" w:rsidRPr="00986765" w:rsidTr="000A7B0D">
        <w:trPr>
          <w:gridAfter w:val="1"/>
          <w:wAfter w:w="1096" w:type="dxa"/>
          <w:tblCellSpacing w:w="5" w:type="nil"/>
          <w:jc w:val="center"/>
        </w:trPr>
        <w:tc>
          <w:tcPr>
            <w:tcW w:w="2012" w:type="dxa"/>
            <w:vMerge/>
            <w:tcBorders>
              <w:bottom w:val="single" w:sz="4" w:space="0" w:color="auto"/>
            </w:tcBorders>
          </w:tcPr>
          <w:p w:rsidR="003160F0" w:rsidRPr="00986765" w:rsidRDefault="003160F0" w:rsidP="003A4EC5">
            <w:pPr>
              <w:autoSpaceDE w:val="0"/>
              <w:autoSpaceDN w:val="0"/>
              <w:adjustRightInd w:val="0"/>
              <w:spacing w:after="0" w:line="228" w:lineRule="auto"/>
              <w:rPr>
                <w:rFonts w:ascii="Times New Roman" w:eastAsia="Times New Roman" w:hAnsi="Times New Roman"/>
                <w:kern w:val="2"/>
                <w:sz w:val="24"/>
                <w:szCs w:val="24"/>
              </w:rPr>
            </w:pPr>
          </w:p>
        </w:tc>
        <w:tc>
          <w:tcPr>
            <w:tcW w:w="2977" w:type="dxa"/>
            <w:vMerge/>
            <w:tcBorders>
              <w:bottom w:val="single" w:sz="4" w:space="0" w:color="auto"/>
            </w:tcBorders>
          </w:tcPr>
          <w:p w:rsidR="003160F0" w:rsidRPr="00986765" w:rsidRDefault="003160F0" w:rsidP="003A4EC5">
            <w:pPr>
              <w:autoSpaceDE w:val="0"/>
              <w:autoSpaceDN w:val="0"/>
              <w:adjustRightInd w:val="0"/>
              <w:spacing w:after="0" w:line="228" w:lineRule="auto"/>
              <w:jc w:val="both"/>
              <w:rPr>
                <w:rFonts w:ascii="Times New Roman" w:eastAsia="Times New Roman" w:hAnsi="Times New Roman"/>
                <w:kern w:val="2"/>
                <w:sz w:val="24"/>
                <w:szCs w:val="24"/>
              </w:rPr>
            </w:pPr>
          </w:p>
        </w:tc>
        <w:tc>
          <w:tcPr>
            <w:tcW w:w="2409" w:type="dxa"/>
            <w:tcBorders>
              <w:top w:val="single" w:sz="4" w:space="0" w:color="auto"/>
              <w:left w:val="single" w:sz="4" w:space="0" w:color="auto"/>
              <w:bottom w:val="single" w:sz="4" w:space="0" w:color="auto"/>
              <w:right w:val="single" w:sz="4" w:space="0" w:color="auto"/>
            </w:tcBorders>
          </w:tcPr>
          <w:p w:rsidR="003160F0" w:rsidRPr="00986765" w:rsidRDefault="003160F0" w:rsidP="003A4EC5">
            <w:pPr>
              <w:autoSpaceDE w:val="0"/>
              <w:autoSpaceDN w:val="0"/>
              <w:adjustRightInd w:val="0"/>
              <w:spacing w:after="0" w:line="240" w:lineRule="auto"/>
              <w:jc w:val="both"/>
              <w:rPr>
                <w:rFonts w:ascii="Times New Roman" w:eastAsia="Times New Roman" w:hAnsi="Times New Roman"/>
                <w:kern w:val="2"/>
                <w:sz w:val="24"/>
                <w:szCs w:val="24"/>
              </w:rPr>
            </w:pPr>
            <w:r w:rsidRPr="00986765">
              <w:rPr>
                <w:rFonts w:ascii="Times New Roman" w:eastAsia="Times New Roman" w:hAnsi="Times New Roman"/>
                <w:kern w:val="2"/>
                <w:sz w:val="24"/>
                <w:szCs w:val="24"/>
              </w:rPr>
              <w:t>федеральный бюджет</w:t>
            </w:r>
          </w:p>
        </w:tc>
        <w:tc>
          <w:tcPr>
            <w:tcW w:w="1395" w:type="dxa"/>
            <w:tcBorders>
              <w:top w:val="single" w:sz="4" w:space="0" w:color="auto"/>
              <w:left w:val="single" w:sz="4" w:space="0" w:color="auto"/>
              <w:bottom w:val="single" w:sz="4" w:space="0" w:color="auto"/>
              <w:right w:val="single" w:sz="4" w:space="0" w:color="auto"/>
            </w:tcBorders>
          </w:tcPr>
          <w:p w:rsidR="003160F0" w:rsidRPr="00986765" w:rsidRDefault="003160F0" w:rsidP="00B34604">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442" w:type="dxa"/>
            <w:gridSpan w:val="2"/>
            <w:tcBorders>
              <w:top w:val="single" w:sz="4" w:space="0" w:color="auto"/>
              <w:left w:val="single" w:sz="4" w:space="0" w:color="auto"/>
              <w:bottom w:val="single" w:sz="4" w:space="0" w:color="auto"/>
              <w:right w:val="single" w:sz="4" w:space="0" w:color="auto"/>
            </w:tcBorders>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08" w:type="dxa"/>
            <w:tcBorders>
              <w:top w:val="single" w:sz="4" w:space="0" w:color="auto"/>
              <w:left w:val="single" w:sz="4" w:space="0" w:color="auto"/>
              <w:bottom w:val="single" w:sz="4" w:space="0" w:color="auto"/>
              <w:right w:val="single" w:sz="4" w:space="0" w:color="auto"/>
            </w:tcBorders>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019" w:type="dxa"/>
            <w:tcBorders>
              <w:top w:val="single" w:sz="4" w:space="0" w:color="auto"/>
              <w:left w:val="single" w:sz="4" w:space="0" w:color="auto"/>
              <w:bottom w:val="single" w:sz="4" w:space="0" w:color="auto"/>
              <w:right w:val="single" w:sz="4" w:space="0" w:color="auto"/>
            </w:tcBorders>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70" w:type="dxa"/>
            <w:tcBorders>
              <w:top w:val="single" w:sz="4" w:space="0" w:color="auto"/>
              <w:left w:val="single" w:sz="4" w:space="0" w:color="auto"/>
              <w:bottom w:val="single" w:sz="4" w:space="0" w:color="auto"/>
              <w:right w:val="single" w:sz="4" w:space="0" w:color="auto"/>
            </w:tcBorders>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r>
      <w:tr w:rsidR="003160F0" w:rsidRPr="00986765" w:rsidTr="000A7B0D">
        <w:trPr>
          <w:gridAfter w:val="1"/>
          <w:wAfter w:w="1096" w:type="dxa"/>
          <w:tblCellSpacing w:w="5" w:type="nil"/>
          <w:jc w:val="center"/>
        </w:trPr>
        <w:tc>
          <w:tcPr>
            <w:tcW w:w="2012" w:type="dxa"/>
            <w:vMerge/>
            <w:tcBorders>
              <w:bottom w:val="single" w:sz="4" w:space="0" w:color="auto"/>
            </w:tcBorders>
          </w:tcPr>
          <w:p w:rsidR="003160F0" w:rsidRPr="00986765" w:rsidRDefault="003160F0" w:rsidP="003A4EC5">
            <w:pPr>
              <w:autoSpaceDE w:val="0"/>
              <w:autoSpaceDN w:val="0"/>
              <w:adjustRightInd w:val="0"/>
              <w:spacing w:after="0" w:line="228" w:lineRule="auto"/>
              <w:rPr>
                <w:rFonts w:ascii="Times New Roman" w:eastAsia="Times New Roman" w:hAnsi="Times New Roman"/>
                <w:kern w:val="2"/>
                <w:sz w:val="24"/>
                <w:szCs w:val="24"/>
              </w:rPr>
            </w:pPr>
          </w:p>
        </w:tc>
        <w:tc>
          <w:tcPr>
            <w:tcW w:w="2977" w:type="dxa"/>
            <w:vMerge/>
            <w:tcBorders>
              <w:bottom w:val="single" w:sz="4" w:space="0" w:color="auto"/>
            </w:tcBorders>
          </w:tcPr>
          <w:p w:rsidR="003160F0" w:rsidRPr="00986765" w:rsidRDefault="003160F0" w:rsidP="003A4EC5">
            <w:pPr>
              <w:autoSpaceDE w:val="0"/>
              <w:autoSpaceDN w:val="0"/>
              <w:adjustRightInd w:val="0"/>
              <w:spacing w:after="0" w:line="228" w:lineRule="auto"/>
              <w:jc w:val="both"/>
              <w:rPr>
                <w:rFonts w:ascii="Times New Roman" w:eastAsia="Times New Roman" w:hAnsi="Times New Roman"/>
                <w:kern w:val="2"/>
                <w:sz w:val="24"/>
                <w:szCs w:val="24"/>
              </w:rPr>
            </w:pPr>
          </w:p>
        </w:tc>
        <w:tc>
          <w:tcPr>
            <w:tcW w:w="2409" w:type="dxa"/>
            <w:tcBorders>
              <w:top w:val="single" w:sz="4" w:space="0" w:color="auto"/>
              <w:left w:val="single" w:sz="4" w:space="0" w:color="auto"/>
              <w:bottom w:val="single" w:sz="4" w:space="0" w:color="auto"/>
              <w:right w:val="single" w:sz="4" w:space="0" w:color="auto"/>
            </w:tcBorders>
          </w:tcPr>
          <w:p w:rsidR="003160F0" w:rsidRPr="00986765" w:rsidRDefault="003160F0" w:rsidP="003A4EC5">
            <w:pPr>
              <w:autoSpaceDE w:val="0"/>
              <w:autoSpaceDN w:val="0"/>
              <w:adjustRightInd w:val="0"/>
              <w:spacing w:after="0" w:line="240" w:lineRule="auto"/>
              <w:jc w:val="both"/>
              <w:rPr>
                <w:rFonts w:ascii="Times New Roman" w:eastAsia="Times New Roman" w:hAnsi="Times New Roman"/>
                <w:kern w:val="2"/>
                <w:sz w:val="24"/>
                <w:szCs w:val="24"/>
              </w:rPr>
            </w:pPr>
            <w:r w:rsidRPr="00986765">
              <w:rPr>
                <w:rFonts w:ascii="Times New Roman" w:eastAsia="Times New Roman" w:hAnsi="Times New Roman"/>
                <w:kern w:val="2"/>
                <w:sz w:val="24"/>
                <w:szCs w:val="24"/>
              </w:rPr>
              <w:t>областной бюджет</w:t>
            </w:r>
          </w:p>
        </w:tc>
        <w:tc>
          <w:tcPr>
            <w:tcW w:w="1395" w:type="dxa"/>
            <w:tcBorders>
              <w:top w:val="single" w:sz="4" w:space="0" w:color="auto"/>
              <w:left w:val="single" w:sz="4" w:space="0" w:color="auto"/>
              <w:bottom w:val="single" w:sz="4" w:space="0" w:color="auto"/>
              <w:right w:val="single" w:sz="4" w:space="0" w:color="auto"/>
            </w:tcBorders>
          </w:tcPr>
          <w:p w:rsidR="003160F0" w:rsidRPr="00986765" w:rsidRDefault="003160F0" w:rsidP="00B34604">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442" w:type="dxa"/>
            <w:gridSpan w:val="2"/>
            <w:tcBorders>
              <w:top w:val="single" w:sz="4" w:space="0" w:color="auto"/>
              <w:left w:val="single" w:sz="4" w:space="0" w:color="auto"/>
              <w:bottom w:val="single" w:sz="4" w:space="0" w:color="auto"/>
              <w:right w:val="single" w:sz="4" w:space="0" w:color="auto"/>
            </w:tcBorders>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08" w:type="dxa"/>
            <w:tcBorders>
              <w:top w:val="single" w:sz="4" w:space="0" w:color="auto"/>
              <w:left w:val="single" w:sz="4" w:space="0" w:color="auto"/>
              <w:bottom w:val="single" w:sz="4" w:space="0" w:color="auto"/>
              <w:right w:val="single" w:sz="4" w:space="0" w:color="auto"/>
            </w:tcBorders>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019" w:type="dxa"/>
            <w:tcBorders>
              <w:top w:val="single" w:sz="4" w:space="0" w:color="auto"/>
              <w:left w:val="single" w:sz="4" w:space="0" w:color="auto"/>
              <w:bottom w:val="single" w:sz="4" w:space="0" w:color="auto"/>
              <w:right w:val="single" w:sz="4" w:space="0" w:color="auto"/>
            </w:tcBorders>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70" w:type="dxa"/>
            <w:tcBorders>
              <w:top w:val="single" w:sz="4" w:space="0" w:color="auto"/>
              <w:left w:val="single" w:sz="4" w:space="0" w:color="auto"/>
              <w:bottom w:val="single" w:sz="4" w:space="0" w:color="auto"/>
              <w:right w:val="single" w:sz="4" w:space="0" w:color="auto"/>
            </w:tcBorders>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r>
      <w:tr w:rsidR="003160F0" w:rsidTr="000A7B0D">
        <w:trPr>
          <w:gridAfter w:val="1"/>
          <w:wAfter w:w="1096" w:type="dxa"/>
          <w:tblCellSpacing w:w="5" w:type="nil"/>
          <w:jc w:val="center"/>
        </w:trPr>
        <w:tc>
          <w:tcPr>
            <w:tcW w:w="2012" w:type="dxa"/>
            <w:vMerge/>
            <w:tcBorders>
              <w:bottom w:val="single" w:sz="4" w:space="0" w:color="auto"/>
            </w:tcBorders>
          </w:tcPr>
          <w:p w:rsidR="003160F0" w:rsidRPr="00986765" w:rsidRDefault="003160F0" w:rsidP="003A4EC5">
            <w:pPr>
              <w:autoSpaceDE w:val="0"/>
              <w:autoSpaceDN w:val="0"/>
              <w:adjustRightInd w:val="0"/>
              <w:spacing w:after="0" w:line="228" w:lineRule="auto"/>
              <w:rPr>
                <w:rFonts w:ascii="Times New Roman" w:eastAsia="Times New Roman" w:hAnsi="Times New Roman"/>
                <w:kern w:val="2"/>
                <w:sz w:val="24"/>
                <w:szCs w:val="24"/>
              </w:rPr>
            </w:pPr>
          </w:p>
        </w:tc>
        <w:tc>
          <w:tcPr>
            <w:tcW w:w="2977" w:type="dxa"/>
            <w:vMerge/>
            <w:tcBorders>
              <w:bottom w:val="single" w:sz="4" w:space="0" w:color="auto"/>
            </w:tcBorders>
          </w:tcPr>
          <w:p w:rsidR="003160F0" w:rsidRPr="00986765" w:rsidRDefault="003160F0" w:rsidP="003A4EC5">
            <w:pPr>
              <w:autoSpaceDE w:val="0"/>
              <w:autoSpaceDN w:val="0"/>
              <w:adjustRightInd w:val="0"/>
              <w:spacing w:after="0" w:line="228" w:lineRule="auto"/>
              <w:jc w:val="both"/>
              <w:rPr>
                <w:rFonts w:ascii="Times New Roman" w:eastAsia="Times New Roman" w:hAnsi="Times New Roman"/>
                <w:kern w:val="2"/>
                <w:sz w:val="24"/>
                <w:szCs w:val="24"/>
              </w:rPr>
            </w:pPr>
          </w:p>
        </w:tc>
        <w:tc>
          <w:tcPr>
            <w:tcW w:w="2409" w:type="dxa"/>
            <w:tcBorders>
              <w:top w:val="single" w:sz="4" w:space="0" w:color="auto"/>
              <w:left w:val="single" w:sz="4" w:space="0" w:color="auto"/>
              <w:bottom w:val="single" w:sz="4" w:space="0" w:color="auto"/>
              <w:right w:val="single" w:sz="4" w:space="0" w:color="auto"/>
            </w:tcBorders>
          </w:tcPr>
          <w:p w:rsidR="003160F0" w:rsidRPr="00986765" w:rsidRDefault="003160F0" w:rsidP="003A4EC5">
            <w:pPr>
              <w:autoSpaceDE w:val="0"/>
              <w:autoSpaceDN w:val="0"/>
              <w:adjustRightInd w:val="0"/>
              <w:spacing w:after="0" w:line="240" w:lineRule="auto"/>
              <w:jc w:val="both"/>
              <w:rPr>
                <w:rFonts w:ascii="Times New Roman" w:eastAsia="Times New Roman" w:hAnsi="Times New Roman"/>
                <w:kern w:val="2"/>
                <w:sz w:val="24"/>
                <w:szCs w:val="24"/>
              </w:rPr>
            </w:pPr>
            <w:r w:rsidRPr="00986765">
              <w:rPr>
                <w:rFonts w:ascii="Times New Roman" w:eastAsia="Times New Roman" w:hAnsi="Times New Roman"/>
                <w:kern w:val="2"/>
                <w:sz w:val="24"/>
                <w:szCs w:val="24"/>
              </w:rPr>
              <w:t>местный бюджет</w:t>
            </w:r>
          </w:p>
        </w:tc>
        <w:tc>
          <w:tcPr>
            <w:tcW w:w="1395" w:type="dxa"/>
            <w:tcBorders>
              <w:top w:val="single" w:sz="4" w:space="0" w:color="auto"/>
              <w:left w:val="single" w:sz="4" w:space="0" w:color="auto"/>
              <w:bottom w:val="single" w:sz="4" w:space="0" w:color="auto"/>
              <w:right w:val="single" w:sz="4" w:space="0" w:color="auto"/>
            </w:tcBorders>
          </w:tcPr>
          <w:p w:rsidR="003160F0" w:rsidRDefault="003160F0" w:rsidP="00097EDF">
            <w:pPr>
              <w:spacing w:after="0" w:line="240" w:lineRule="auto"/>
              <w:jc w:val="center"/>
            </w:pPr>
            <w:r>
              <w:rPr>
                <w:rFonts w:ascii="Times New Roman" w:eastAsia="Times New Roman" w:hAnsi="Times New Roman"/>
                <w:sz w:val="24"/>
                <w:szCs w:val="24"/>
              </w:rPr>
              <w:t>0,0</w:t>
            </w:r>
          </w:p>
        </w:tc>
        <w:tc>
          <w:tcPr>
            <w:tcW w:w="1442" w:type="dxa"/>
            <w:gridSpan w:val="2"/>
            <w:tcBorders>
              <w:top w:val="single" w:sz="4" w:space="0" w:color="auto"/>
              <w:left w:val="single" w:sz="4" w:space="0" w:color="auto"/>
              <w:bottom w:val="single" w:sz="4" w:space="0" w:color="auto"/>
              <w:right w:val="single" w:sz="4" w:space="0" w:color="auto"/>
            </w:tcBorders>
          </w:tcPr>
          <w:p w:rsidR="003160F0" w:rsidRDefault="003160F0" w:rsidP="00535F2A">
            <w:pPr>
              <w:spacing w:after="0" w:line="240" w:lineRule="auto"/>
              <w:jc w:val="center"/>
            </w:pPr>
            <w:r>
              <w:rPr>
                <w:rFonts w:ascii="Times New Roman" w:eastAsia="Times New Roman" w:hAnsi="Times New Roman"/>
                <w:sz w:val="24"/>
                <w:szCs w:val="24"/>
              </w:rPr>
              <w:t>0,0</w:t>
            </w:r>
          </w:p>
        </w:tc>
        <w:tc>
          <w:tcPr>
            <w:tcW w:w="1108" w:type="dxa"/>
            <w:tcBorders>
              <w:top w:val="single" w:sz="4" w:space="0" w:color="auto"/>
              <w:left w:val="single" w:sz="4" w:space="0" w:color="auto"/>
              <w:bottom w:val="single" w:sz="4" w:space="0" w:color="auto"/>
              <w:right w:val="single" w:sz="4" w:space="0" w:color="auto"/>
            </w:tcBorders>
          </w:tcPr>
          <w:p w:rsidR="003160F0" w:rsidRDefault="003160F0" w:rsidP="00535F2A">
            <w:pPr>
              <w:spacing w:after="0" w:line="240" w:lineRule="auto"/>
              <w:jc w:val="center"/>
            </w:pPr>
            <w:r>
              <w:rPr>
                <w:rFonts w:ascii="Times New Roman" w:eastAsia="Times New Roman" w:hAnsi="Times New Roman"/>
                <w:sz w:val="24"/>
                <w:szCs w:val="24"/>
              </w:rPr>
              <w:t>0,0</w:t>
            </w:r>
          </w:p>
        </w:tc>
        <w:tc>
          <w:tcPr>
            <w:tcW w:w="1019" w:type="dxa"/>
            <w:tcBorders>
              <w:top w:val="single" w:sz="4" w:space="0" w:color="auto"/>
              <w:left w:val="single" w:sz="4" w:space="0" w:color="auto"/>
              <w:bottom w:val="single" w:sz="4" w:space="0" w:color="auto"/>
              <w:right w:val="single" w:sz="4" w:space="0" w:color="auto"/>
            </w:tcBorders>
          </w:tcPr>
          <w:p w:rsidR="003160F0" w:rsidRDefault="003160F0" w:rsidP="00535F2A">
            <w:pPr>
              <w:spacing w:after="0" w:line="240" w:lineRule="auto"/>
              <w:jc w:val="center"/>
            </w:pPr>
            <w:r>
              <w:rPr>
                <w:rFonts w:ascii="Times New Roman" w:eastAsia="Times New Roman" w:hAnsi="Times New Roman"/>
                <w:sz w:val="24"/>
                <w:szCs w:val="24"/>
              </w:rPr>
              <w:t>0,0</w:t>
            </w:r>
          </w:p>
        </w:tc>
        <w:tc>
          <w:tcPr>
            <w:tcW w:w="1170" w:type="dxa"/>
            <w:tcBorders>
              <w:top w:val="single" w:sz="4" w:space="0" w:color="auto"/>
              <w:left w:val="single" w:sz="4" w:space="0" w:color="auto"/>
              <w:bottom w:val="single" w:sz="4" w:space="0" w:color="auto"/>
              <w:right w:val="single" w:sz="4" w:space="0" w:color="auto"/>
            </w:tcBorders>
          </w:tcPr>
          <w:p w:rsidR="003160F0" w:rsidRDefault="003160F0" w:rsidP="00535F2A">
            <w:pPr>
              <w:spacing w:after="0" w:line="240" w:lineRule="auto"/>
              <w:jc w:val="center"/>
            </w:pPr>
            <w:r>
              <w:rPr>
                <w:rFonts w:ascii="Times New Roman" w:eastAsia="Times New Roman" w:hAnsi="Times New Roman"/>
                <w:sz w:val="24"/>
                <w:szCs w:val="24"/>
              </w:rPr>
              <w:t>0,0</w:t>
            </w:r>
          </w:p>
        </w:tc>
      </w:tr>
      <w:tr w:rsidR="003160F0" w:rsidRPr="00986765" w:rsidTr="000A7B0D">
        <w:trPr>
          <w:gridAfter w:val="1"/>
          <w:wAfter w:w="1096" w:type="dxa"/>
          <w:tblCellSpacing w:w="5" w:type="nil"/>
          <w:jc w:val="center"/>
        </w:trPr>
        <w:tc>
          <w:tcPr>
            <w:tcW w:w="2012" w:type="dxa"/>
            <w:vMerge/>
            <w:tcBorders>
              <w:bottom w:val="single" w:sz="4" w:space="0" w:color="auto"/>
            </w:tcBorders>
          </w:tcPr>
          <w:p w:rsidR="003160F0" w:rsidRPr="00986765" w:rsidRDefault="003160F0" w:rsidP="003A4EC5">
            <w:pPr>
              <w:autoSpaceDE w:val="0"/>
              <w:autoSpaceDN w:val="0"/>
              <w:adjustRightInd w:val="0"/>
              <w:spacing w:after="0" w:line="228" w:lineRule="auto"/>
              <w:rPr>
                <w:rFonts w:ascii="Times New Roman" w:eastAsia="Times New Roman" w:hAnsi="Times New Roman"/>
                <w:kern w:val="2"/>
                <w:sz w:val="24"/>
                <w:szCs w:val="24"/>
              </w:rPr>
            </w:pPr>
          </w:p>
        </w:tc>
        <w:tc>
          <w:tcPr>
            <w:tcW w:w="2977" w:type="dxa"/>
            <w:vMerge/>
            <w:tcBorders>
              <w:bottom w:val="single" w:sz="4" w:space="0" w:color="auto"/>
            </w:tcBorders>
          </w:tcPr>
          <w:p w:rsidR="003160F0" w:rsidRPr="00986765" w:rsidRDefault="003160F0" w:rsidP="003A4EC5">
            <w:pPr>
              <w:autoSpaceDE w:val="0"/>
              <w:autoSpaceDN w:val="0"/>
              <w:adjustRightInd w:val="0"/>
              <w:spacing w:after="0" w:line="228" w:lineRule="auto"/>
              <w:jc w:val="both"/>
              <w:rPr>
                <w:rFonts w:ascii="Times New Roman" w:eastAsia="Times New Roman" w:hAnsi="Times New Roman"/>
                <w:kern w:val="2"/>
                <w:sz w:val="24"/>
                <w:szCs w:val="24"/>
              </w:rPr>
            </w:pPr>
          </w:p>
        </w:tc>
        <w:tc>
          <w:tcPr>
            <w:tcW w:w="2409" w:type="dxa"/>
            <w:tcBorders>
              <w:top w:val="single" w:sz="4" w:space="0" w:color="auto"/>
              <w:left w:val="single" w:sz="4" w:space="0" w:color="auto"/>
              <w:bottom w:val="single" w:sz="4" w:space="0" w:color="auto"/>
              <w:right w:val="single" w:sz="4" w:space="0" w:color="auto"/>
            </w:tcBorders>
          </w:tcPr>
          <w:p w:rsidR="003160F0" w:rsidRPr="00986765" w:rsidRDefault="003160F0" w:rsidP="003A4EC5">
            <w:pPr>
              <w:autoSpaceDE w:val="0"/>
              <w:autoSpaceDN w:val="0"/>
              <w:adjustRightInd w:val="0"/>
              <w:spacing w:after="0" w:line="240" w:lineRule="auto"/>
              <w:jc w:val="both"/>
              <w:rPr>
                <w:rFonts w:ascii="Times New Roman" w:eastAsia="Times New Roman" w:hAnsi="Times New Roman"/>
                <w:kern w:val="2"/>
                <w:sz w:val="24"/>
                <w:szCs w:val="24"/>
              </w:rPr>
            </w:pPr>
            <w:r w:rsidRPr="00986765">
              <w:rPr>
                <w:rFonts w:ascii="Times New Roman" w:eastAsia="Times New Roman" w:hAnsi="Times New Roman"/>
                <w:kern w:val="2"/>
                <w:sz w:val="24"/>
                <w:szCs w:val="24"/>
              </w:rPr>
              <w:t>внебюджетные фонды</w:t>
            </w:r>
          </w:p>
        </w:tc>
        <w:tc>
          <w:tcPr>
            <w:tcW w:w="1395" w:type="dxa"/>
            <w:tcBorders>
              <w:top w:val="single" w:sz="4" w:space="0" w:color="auto"/>
              <w:left w:val="single" w:sz="4" w:space="0" w:color="auto"/>
              <w:bottom w:val="single" w:sz="4" w:space="0" w:color="auto"/>
              <w:right w:val="single" w:sz="4" w:space="0" w:color="auto"/>
            </w:tcBorders>
          </w:tcPr>
          <w:p w:rsidR="003160F0" w:rsidRPr="00986765" w:rsidRDefault="003160F0" w:rsidP="00B34604">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442" w:type="dxa"/>
            <w:gridSpan w:val="2"/>
            <w:tcBorders>
              <w:top w:val="single" w:sz="4" w:space="0" w:color="auto"/>
              <w:left w:val="single" w:sz="4" w:space="0" w:color="auto"/>
              <w:bottom w:val="single" w:sz="4" w:space="0" w:color="auto"/>
              <w:right w:val="single" w:sz="4" w:space="0" w:color="auto"/>
            </w:tcBorders>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08" w:type="dxa"/>
            <w:tcBorders>
              <w:top w:val="single" w:sz="4" w:space="0" w:color="auto"/>
              <w:left w:val="single" w:sz="4" w:space="0" w:color="auto"/>
              <w:bottom w:val="single" w:sz="4" w:space="0" w:color="auto"/>
              <w:right w:val="single" w:sz="4" w:space="0" w:color="auto"/>
            </w:tcBorders>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019" w:type="dxa"/>
            <w:tcBorders>
              <w:top w:val="single" w:sz="4" w:space="0" w:color="auto"/>
              <w:left w:val="single" w:sz="4" w:space="0" w:color="auto"/>
              <w:bottom w:val="single" w:sz="4" w:space="0" w:color="auto"/>
              <w:right w:val="single" w:sz="4" w:space="0" w:color="auto"/>
            </w:tcBorders>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70" w:type="dxa"/>
            <w:tcBorders>
              <w:top w:val="single" w:sz="4" w:space="0" w:color="auto"/>
              <w:left w:val="single" w:sz="4" w:space="0" w:color="auto"/>
              <w:bottom w:val="single" w:sz="4" w:space="0" w:color="auto"/>
              <w:right w:val="single" w:sz="4" w:space="0" w:color="auto"/>
            </w:tcBorders>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r>
      <w:tr w:rsidR="003160F0" w:rsidRPr="00986765" w:rsidTr="000A7B0D">
        <w:trPr>
          <w:gridAfter w:val="1"/>
          <w:wAfter w:w="1096" w:type="dxa"/>
          <w:tblCellSpacing w:w="5" w:type="nil"/>
          <w:jc w:val="center"/>
        </w:trPr>
        <w:tc>
          <w:tcPr>
            <w:tcW w:w="2012" w:type="dxa"/>
            <w:vMerge/>
            <w:tcBorders>
              <w:bottom w:val="single" w:sz="4" w:space="0" w:color="auto"/>
            </w:tcBorders>
          </w:tcPr>
          <w:p w:rsidR="003160F0" w:rsidRPr="00986765" w:rsidRDefault="003160F0" w:rsidP="003A4EC5">
            <w:pPr>
              <w:autoSpaceDE w:val="0"/>
              <w:autoSpaceDN w:val="0"/>
              <w:adjustRightInd w:val="0"/>
              <w:spacing w:after="0" w:line="228" w:lineRule="auto"/>
              <w:rPr>
                <w:rFonts w:ascii="Times New Roman" w:eastAsia="Times New Roman" w:hAnsi="Times New Roman"/>
                <w:kern w:val="2"/>
                <w:sz w:val="24"/>
                <w:szCs w:val="24"/>
              </w:rPr>
            </w:pPr>
          </w:p>
        </w:tc>
        <w:tc>
          <w:tcPr>
            <w:tcW w:w="2977" w:type="dxa"/>
            <w:vMerge/>
            <w:tcBorders>
              <w:bottom w:val="single" w:sz="4" w:space="0" w:color="auto"/>
            </w:tcBorders>
          </w:tcPr>
          <w:p w:rsidR="003160F0" w:rsidRPr="00986765" w:rsidRDefault="003160F0" w:rsidP="003A4EC5">
            <w:pPr>
              <w:autoSpaceDE w:val="0"/>
              <w:autoSpaceDN w:val="0"/>
              <w:adjustRightInd w:val="0"/>
              <w:spacing w:after="0" w:line="228" w:lineRule="auto"/>
              <w:jc w:val="both"/>
              <w:rPr>
                <w:rFonts w:ascii="Times New Roman" w:eastAsia="Times New Roman" w:hAnsi="Times New Roman"/>
                <w:kern w:val="2"/>
                <w:sz w:val="24"/>
                <w:szCs w:val="24"/>
              </w:rPr>
            </w:pPr>
          </w:p>
        </w:tc>
        <w:tc>
          <w:tcPr>
            <w:tcW w:w="2409" w:type="dxa"/>
            <w:tcBorders>
              <w:top w:val="single" w:sz="4" w:space="0" w:color="auto"/>
              <w:left w:val="single" w:sz="4" w:space="0" w:color="auto"/>
              <w:bottom w:val="single" w:sz="4" w:space="0" w:color="auto"/>
              <w:right w:val="single" w:sz="4" w:space="0" w:color="auto"/>
            </w:tcBorders>
          </w:tcPr>
          <w:p w:rsidR="003160F0" w:rsidRPr="00986765" w:rsidRDefault="003160F0" w:rsidP="003A4EC5">
            <w:pPr>
              <w:autoSpaceDE w:val="0"/>
              <w:autoSpaceDN w:val="0"/>
              <w:adjustRightInd w:val="0"/>
              <w:spacing w:after="0" w:line="240" w:lineRule="auto"/>
              <w:jc w:val="both"/>
              <w:rPr>
                <w:rFonts w:ascii="Times New Roman" w:eastAsia="Times New Roman" w:hAnsi="Times New Roman"/>
                <w:kern w:val="2"/>
                <w:sz w:val="24"/>
                <w:szCs w:val="24"/>
              </w:rPr>
            </w:pPr>
            <w:r w:rsidRPr="00986765">
              <w:rPr>
                <w:rFonts w:ascii="Times New Roman" w:eastAsia="Times New Roman" w:hAnsi="Times New Roman"/>
                <w:kern w:val="2"/>
                <w:sz w:val="24"/>
                <w:szCs w:val="24"/>
              </w:rPr>
              <w:t>юридические лица</w:t>
            </w:r>
          </w:p>
        </w:tc>
        <w:tc>
          <w:tcPr>
            <w:tcW w:w="1395" w:type="dxa"/>
            <w:tcBorders>
              <w:top w:val="single" w:sz="4" w:space="0" w:color="auto"/>
              <w:left w:val="single" w:sz="4" w:space="0" w:color="auto"/>
              <w:bottom w:val="single" w:sz="4" w:space="0" w:color="auto"/>
              <w:right w:val="single" w:sz="4" w:space="0" w:color="auto"/>
            </w:tcBorders>
          </w:tcPr>
          <w:p w:rsidR="003160F0" w:rsidRPr="001E73DC" w:rsidRDefault="003160F0" w:rsidP="009B2CE0">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0</w:t>
            </w:r>
          </w:p>
        </w:tc>
        <w:tc>
          <w:tcPr>
            <w:tcW w:w="1442" w:type="dxa"/>
            <w:gridSpan w:val="2"/>
            <w:tcBorders>
              <w:top w:val="single" w:sz="4" w:space="0" w:color="auto"/>
              <w:left w:val="single" w:sz="4" w:space="0" w:color="auto"/>
              <w:bottom w:val="single" w:sz="4" w:space="0" w:color="auto"/>
              <w:right w:val="single" w:sz="4" w:space="0" w:color="auto"/>
            </w:tcBorders>
          </w:tcPr>
          <w:p w:rsidR="003160F0" w:rsidRPr="001E73DC" w:rsidRDefault="003160F0" w:rsidP="00535F2A">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0</w:t>
            </w:r>
          </w:p>
        </w:tc>
        <w:tc>
          <w:tcPr>
            <w:tcW w:w="1108" w:type="dxa"/>
            <w:tcBorders>
              <w:top w:val="single" w:sz="4" w:space="0" w:color="auto"/>
              <w:left w:val="single" w:sz="4" w:space="0" w:color="auto"/>
              <w:bottom w:val="single" w:sz="4" w:space="0" w:color="auto"/>
              <w:right w:val="single" w:sz="4" w:space="0" w:color="auto"/>
            </w:tcBorders>
          </w:tcPr>
          <w:p w:rsidR="003160F0" w:rsidRPr="001E73DC" w:rsidRDefault="003160F0" w:rsidP="00535F2A">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0</w:t>
            </w:r>
          </w:p>
        </w:tc>
        <w:tc>
          <w:tcPr>
            <w:tcW w:w="1019" w:type="dxa"/>
            <w:tcBorders>
              <w:top w:val="single" w:sz="4" w:space="0" w:color="auto"/>
              <w:left w:val="single" w:sz="4" w:space="0" w:color="auto"/>
              <w:bottom w:val="single" w:sz="4" w:space="0" w:color="auto"/>
              <w:right w:val="single" w:sz="4" w:space="0" w:color="auto"/>
            </w:tcBorders>
          </w:tcPr>
          <w:p w:rsidR="003160F0" w:rsidRPr="001E73DC" w:rsidRDefault="003160F0" w:rsidP="00535F2A">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0</w:t>
            </w:r>
          </w:p>
        </w:tc>
        <w:tc>
          <w:tcPr>
            <w:tcW w:w="1170" w:type="dxa"/>
            <w:tcBorders>
              <w:top w:val="single" w:sz="4" w:space="0" w:color="auto"/>
              <w:left w:val="single" w:sz="4" w:space="0" w:color="auto"/>
              <w:bottom w:val="single" w:sz="4" w:space="0" w:color="auto"/>
              <w:right w:val="single" w:sz="4" w:space="0" w:color="auto"/>
            </w:tcBorders>
          </w:tcPr>
          <w:p w:rsidR="003160F0" w:rsidRPr="001E73DC" w:rsidRDefault="003160F0" w:rsidP="00535F2A">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0</w:t>
            </w:r>
          </w:p>
        </w:tc>
      </w:tr>
      <w:tr w:rsidR="003160F0" w:rsidRPr="00986765" w:rsidTr="000A7B0D">
        <w:trPr>
          <w:gridAfter w:val="1"/>
          <w:wAfter w:w="1096" w:type="dxa"/>
          <w:tblCellSpacing w:w="5" w:type="nil"/>
          <w:jc w:val="center"/>
        </w:trPr>
        <w:tc>
          <w:tcPr>
            <w:tcW w:w="2012" w:type="dxa"/>
            <w:vMerge/>
            <w:tcBorders>
              <w:bottom w:val="single" w:sz="4" w:space="0" w:color="auto"/>
            </w:tcBorders>
          </w:tcPr>
          <w:p w:rsidR="003160F0" w:rsidRPr="00986765" w:rsidRDefault="003160F0" w:rsidP="003A4EC5">
            <w:pPr>
              <w:autoSpaceDE w:val="0"/>
              <w:autoSpaceDN w:val="0"/>
              <w:adjustRightInd w:val="0"/>
              <w:spacing w:after="0" w:line="228" w:lineRule="auto"/>
              <w:rPr>
                <w:rFonts w:ascii="Times New Roman" w:eastAsia="Times New Roman" w:hAnsi="Times New Roman"/>
                <w:kern w:val="2"/>
                <w:sz w:val="24"/>
                <w:szCs w:val="24"/>
              </w:rPr>
            </w:pPr>
          </w:p>
        </w:tc>
        <w:tc>
          <w:tcPr>
            <w:tcW w:w="2977" w:type="dxa"/>
            <w:vMerge/>
            <w:tcBorders>
              <w:bottom w:val="single" w:sz="4" w:space="0" w:color="auto"/>
            </w:tcBorders>
          </w:tcPr>
          <w:p w:rsidR="003160F0" w:rsidRPr="00986765" w:rsidRDefault="003160F0" w:rsidP="003A4EC5">
            <w:pPr>
              <w:autoSpaceDE w:val="0"/>
              <w:autoSpaceDN w:val="0"/>
              <w:adjustRightInd w:val="0"/>
              <w:spacing w:after="0" w:line="228" w:lineRule="auto"/>
              <w:jc w:val="both"/>
              <w:rPr>
                <w:rFonts w:ascii="Times New Roman" w:eastAsia="Times New Roman" w:hAnsi="Times New Roman"/>
                <w:kern w:val="2"/>
                <w:sz w:val="24"/>
                <w:szCs w:val="24"/>
              </w:rPr>
            </w:pPr>
          </w:p>
        </w:tc>
        <w:tc>
          <w:tcPr>
            <w:tcW w:w="2409" w:type="dxa"/>
            <w:tcBorders>
              <w:top w:val="single" w:sz="4" w:space="0" w:color="auto"/>
              <w:left w:val="single" w:sz="4" w:space="0" w:color="auto"/>
              <w:bottom w:val="single" w:sz="4" w:space="0" w:color="auto"/>
              <w:right w:val="single" w:sz="4" w:space="0" w:color="auto"/>
            </w:tcBorders>
          </w:tcPr>
          <w:p w:rsidR="003160F0" w:rsidRPr="00986765" w:rsidRDefault="003160F0" w:rsidP="003A4EC5">
            <w:pPr>
              <w:autoSpaceDE w:val="0"/>
              <w:autoSpaceDN w:val="0"/>
              <w:adjustRightInd w:val="0"/>
              <w:spacing w:after="0" w:line="240" w:lineRule="auto"/>
              <w:jc w:val="both"/>
              <w:rPr>
                <w:rFonts w:ascii="Times New Roman" w:eastAsia="Times New Roman" w:hAnsi="Times New Roman"/>
                <w:kern w:val="2"/>
                <w:sz w:val="24"/>
                <w:szCs w:val="24"/>
              </w:rPr>
            </w:pPr>
            <w:r w:rsidRPr="00986765">
              <w:rPr>
                <w:rFonts w:ascii="Times New Roman" w:eastAsia="Times New Roman" w:hAnsi="Times New Roman"/>
                <w:kern w:val="2"/>
                <w:sz w:val="24"/>
                <w:szCs w:val="24"/>
              </w:rPr>
              <w:t>физические лица</w:t>
            </w:r>
          </w:p>
        </w:tc>
        <w:tc>
          <w:tcPr>
            <w:tcW w:w="1395" w:type="dxa"/>
            <w:tcBorders>
              <w:top w:val="single" w:sz="4" w:space="0" w:color="auto"/>
              <w:left w:val="single" w:sz="4" w:space="0" w:color="auto"/>
              <w:bottom w:val="single" w:sz="4" w:space="0" w:color="auto"/>
              <w:right w:val="single" w:sz="4" w:space="0" w:color="auto"/>
            </w:tcBorders>
          </w:tcPr>
          <w:p w:rsidR="003160F0" w:rsidRPr="001E73DC" w:rsidRDefault="003160F0" w:rsidP="009B2CE0">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0</w:t>
            </w:r>
          </w:p>
        </w:tc>
        <w:tc>
          <w:tcPr>
            <w:tcW w:w="1442" w:type="dxa"/>
            <w:gridSpan w:val="2"/>
            <w:tcBorders>
              <w:top w:val="single" w:sz="4" w:space="0" w:color="auto"/>
              <w:left w:val="single" w:sz="4" w:space="0" w:color="auto"/>
              <w:bottom w:val="single" w:sz="4" w:space="0" w:color="auto"/>
              <w:right w:val="single" w:sz="4" w:space="0" w:color="auto"/>
            </w:tcBorders>
          </w:tcPr>
          <w:p w:rsidR="003160F0" w:rsidRPr="001E73DC" w:rsidRDefault="003160F0" w:rsidP="00535F2A">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0</w:t>
            </w:r>
          </w:p>
        </w:tc>
        <w:tc>
          <w:tcPr>
            <w:tcW w:w="1108" w:type="dxa"/>
            <w:tcBorders>
              <w:top w:val="single" w:sz="4" w:space="0" w:color="auto"/>
              <w:left w:val="single" w:sz="4" w:space="0" w:color="auto"/>
              <w:bottom w:val="single" w:sz="4" w:space="0" w:color="auto"/>
              <w:right w:val="single" w:sz="4" w:space="0" w:color="auto"/>
            </w:tcBorders>
          </w:tcPr>
          <w:p w:rsidR="003160F0" w:rsidRPr="001E73DC" w:rsidRDefault="003160F0" w:rsidP="00535F2A">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0</w:t>
            </w:r>
          </w:p>
        </w:tc>
        <w:tc>
          <w:tcPr>
            <w:tcW w:w="1019" w:type="dxa"/>
            <w:tcBorders>
              <w:top w:val="single" w:sz="4" w:space="0" w:color="auto"/>
              <w:left w:val="single" w:sz="4" w:space="0" w:color="auto"/>
              <w:bottom w:val="single" w:sz="4" w:space="0" w:color="auto"/>
              <w:right w:val="single" w:sz="4" w:space="0" w:color="auto"/>
            </w:tcBorders>
          </w:tcPr>
          <w:p w:rsidR="003160F0" w:rsidRPr="001E73DC" w:rsidRDefault="003160F0" w:rsidP="00535F2A">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0</w:t>
            </w:r>
          </w:p>
        </w:tc>
        <w:tc>
          <w:tcPr>
            <w:tcW w:w="1170" w:type="dxa"/>
            <w:tcBorders>
              <w:top w:val="single" w:sz="4" w:space="0" w:color="auto"/>
              <w:left w:val="single" w:sz="4" w:space="0" w:color="auto"/>
              <w:bottom w:val="single" w:sz="4" w:space="0" w:color="auto"/>
              <w:right w:val="single" w:sz="4" w:space="0" w:color="auto"/>
            </w:tcBorders>
          </w:tcPr>
          <w:p w:rsidR="003160F0" w:rsidRPr="001E73DC" w:rsidRDefault="003160F0" w:rsidP="00535F2A">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0</w:t>
            </w:r>
          </w:p>
        </w:tc>
      </w:tr>
    </w:tbl>
    <w:p w:rsidR="005111D8" w:rsidRDefault="005111D8" w:rsidP="005111D8">
      <w:pPr>
        <w:spacing w:after="0" w:line="240" w:lineRule="auto"/>
        <w:jc w:val="center"/>
        <w:rPr>
          <w:rFonts w:ascii="Times New Roman" w:eastAsia="Times New Roman" w:hAnsi="Times New Roman"/>
          <w:kern w:val="2"/>
          <w:sz w:val="24"/>
          <w:szCs w:val="24"/>
        </w:rPr>
      </w:pPr>
    </w:p>
    <w:p w:rsidR="00121ACB" w:rsidRDefault="00121ACB" w:rsidP="005111D8">
      <w:pPr>
        <w:spacing w:after="0" w:line="240" w:lineRule="auto"/>
        <w:jc w:val="center"/>
        <w:rPr>
          <w:rFonts w:ascii="Times New Roman" w:eastAsia="Times New Roman" w:hAnsi="Times New Roman"/>
          <w:kern w:val="2"/>
          <w:sz w:val="24"/>
          <w:szCs w:val="24"/>
        </w:rPr>
      </w:pPr>
    </w:p>
    <w:p w:rsidR="00121ACB" w:rsidRDefault="00121ACB" w:rsidP="005111D8">
      <w:pPr>
        <w:spacing w:after="0" w:line="240" w:lineRule="auto"/>
        <w:jc w:val="center"/>
        <w:rPr>
          <w:rFonts w:ascii="Times New Roman" w:eastAsia="Times New Roman" w:hAnsi="Times New Roman"/>
          <w:kern w:val="2"/>
          <w:sz w:val="24"/>
          <w:szCs w:val="24"/>
        </w:rPr>
      </w:pPr>
    </w:p>
    <w:p w:rsidR="00121ACB" w:rsidRDefault="00121ACB" w:rsidP="005111D8">
      <w:pPr>
        <w:spacing w:after="0" w:line="240" w:lineRule="auto"/>
        <w:jc w:val="center"/>
        <w:rPr>
          <w:rFonts w:ascii="Times New Roman" w:eastAsia="Times New Roman" w:hAnsi="Times New Roman"/>
          <w:kern w:val="2"/>
          <w:sz w:val="24"/>
          <w:szCs w:val="24"/>
        </w:rPr>
      </w:pPr>
    </w:p>
    <w:p w:rsidR="00121ACB" w:rsidRDefault="00121ACB" w:rsidP="005111D8">
      <w:pPr>
        <w:spacing w:after="0" w:line="240" w:lineRule="auto"/>
        <w:jc w:val="center"/>
        <w:rPr>
          <w:rFonts w:ascii="Times New Roman" w:eastAsia="Times New Roman" w:hAnsi="Times New Roman"/>
          <w:kern w:val="2"/>
          <w:sz w:val="24"/>
          <w:szCs w:val="24"/>
        </w:rPr>
      </w:pPr>
    </w:p>
    <w:p w:rsidR="00121ACB" w:rsidRDefault="00121ACB" w:rsidP="005111D8">
      <w:pPr>
        <w:spacing w:after="0" w:line="240" w:lineRule="auto"/>
        <w:jc w:val="center"/>
        <w:rPr>
          <w:rFonts w:ascii="Times New Roman" w:eastAsia="Times New Roman" w:hAnsi="Times New Roman"/>
          <w:kern w:val="2"/>
          <w:sz w:val="24"/>
          <w:szCs w:val="24"/>
        </w:rPr>
      </w:pPr>
    </w:p>
    <w:p w:rsidR="00121ACB" w:rsidRDefault="00121ACB" w:rsidP="005111D8">
      <w:pPr>
        <w:spacing w:after="0" w:line="240" w:lineRule="auto"/>
        <w:jc w:val="center"/>
        <w:rPr>
          <w:rFonts w:ascii="Times New Roman" w:eastAsia="Times New Roman" w:hAnsi="Times New Roman"/>
          <w:kern w:val="2"/>
          <w:sz w:val="24"/>
          <w:szCs w:val="24"/>
        </w:rPr>
      </w:pPr>
    </w:p>
    <w:p w:rsidR="00121ACB" w:rsidRDefault="00121ACB" w:rsidP="005111D8">
      <w:pPr>
        <w:spacing w:after="0" w:line="240" w:lineRule="auto"/>
        <w:jc w:val="center"/>
        <w:rPr>
          <w:rFonts w:ascii="Times New Roman" w:eastAsia="Times New Roman" w:hAnsi="Times New Roman"/>
          <w:kern w:val="2"/>
          <w:sz w:val="24"/>
          <w:szCs w:val="24"/>
        </w:rPr>
      </w:pPr>
    </w:p>
    <w:p w:rsidR="000A7B0D" w:rsidRDefault="000A7B0D" w:rsidP="005111D8">
      <w:pPr>
        <w:spacing w:after="0" w:line="240" w:lineRule="auto"/>
        <w:jc w:val="center"/>
        <w:rPr>
          <w:rFonts w:ascii="Times New Roman" w:eastAsia="Times New Roman" w:hAnsi="Times New Roman"/>
          <w:kern w:val="2"/>
          <w:sz w:val="24"/>
          <w:szCs w:val="24"/>
        </w:rPr>
      </w:pPr>
    </w:p>
    <w:p w:rsidR="00121ACB" w:rsidRDefault="00121ACB" w:rsidP="005111D8">
      <w:pPr>
        <w:spacing w:after="0" w:line="240" w:lineRule="auto"/>
        <w:jc w:val="center"/>
        <w:rPr>
          <w:rFonts w:ascii="Times New Roman" w:eastAsia="Times New Roman" w:hAnsi="Times New Roman"/>
          <w:kern w:val="2"/>
          <w:sz w:val="24"/>
          <w:szCs w:val="24"/>
        </w:rPr>
      </w:pPr>
    </w:p>
    <w:p w:rsidR="00121ACB" w:rsidRDefault="00121ACB" w:rsidP="005111D8">
      <w:pPr>
        <w:spacing w:after="0" w:line="240" w:lineRule="auto"/>
        <w:jc w:val="center"/>
        <w:rPr>
          <w:rFonts w:ascii="Times New Roman" w:eastAsia="Times New Roman" w:hAnsi="Times New Roman"/>
          <w:kern w:val="2"/>
          <w:sz w:val="24"/>
          <w:szCs w:val="24"/>
        </w:rPr>
      </w:pPr>
    </w:p>
    <w:p w:rsidR="00121ACB" w:rsidRPr="00986765" w:rsidRDefault="00121ACB" w:rsidP="005111D8">
      <w:pPr>
        <w:spacing w:after="0" w:line="240" w:lineRule="auto"/>
        <w:jc w:val="center"/>
        <w:rPr>
          <w:rFonts w:ascii="Times New Roman" w:eastAsia="Times New Roman" w:hAnsi="Times New Roman"/>
          <w:kern w:val="2"/>
          <w:sz w:val="24"/>
          <w:szCs w:val="24"/>
        </w:rPr>
      </w:pPr>
    </w:p>
    <w:p w:rsidR="005111D8" w:rsidRDefault="005111D8" w:rsidP="005111D8">
      <w:pPr>
        <w:suppressAutoHyphens/>
        <w:autoSpaceDE w:val="0"/>
        <w:autoSpaceDN w:val="0"/>
        <w:adjustRightInd w:val="0"/>
        <w:spacing w:after="0" w:line="240" w:lineRule="auto"/>
        <w:jc w:val="center"/>
        <w:rPr>
          <w:rFonts w:ascii="Times New Roman" w:eastAsia="Times New Roman" w:hAnsi="Times New Roman"/>
          <w:kern w:val="2"/>
          <w:sz w:val="24"/>
          <w:szCs w:val="24"/>
        </w:rPr>
      </w:pPr>
    </w:p>
    <w:tbl>
      <w:tblPr>
        <w:tblW w:w="0" w:type="auto"/>
        <w:tblInd w:w="11438" w:type="dxa"/>
        <w:tblLook w:val="01E0"/>
      </w:tblPr>
      <w:tblGrid>
        <w:gridCol w:w="3303"/>
      </w:tblGrid>
      <w:tr w:rsidR="005111D8" w:rsidRPr="00986765" w:rsidTr="000A7B0D">
        <w:trPr>
          <w:trHeight w:val="486"/>
        </w:trPr>
        <w:tc>
          <w:tcPr>
            <w:tcW w:w="3303" w:type="dxa"/>
          </w:tcPr>
          <w:p w:rsidR="005111D8" w:rsidRPr="00986765" w:rsidRDefault="008F63B1" w:rsidP="005111D8">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П</w:t>
            </w:r>
            <w:r w:rsidR="005111D8" w:rsidRPr="00986765">
              <w:rPr>
                <w:rFonts w:ascii="Times New Roman" w:eastAsia="Times New Roman" w:hAnsi="Times New Roman"/>
                <w:sz w:val="24"/>
                <w:szCs w:val="24"/>
              </w:rPr>
              <w:t xml:space="preserve">риложение </w:t>
            </w:r>
            <w:r w:rsidR="00E77091">
              <w:rPr>
                <w:rFonts w:ascii="Times New Roman" w:eastAsia="Times New Roman" w:hAnsi="Times New Roman"/>
                <w:sz w:val="24"/>
                <w:szCs w:val="24"/>
              </w:rPr>
              <w:t>4</w:t>
            </w:r>
          </w:p>
          <w:p w:rsidR="005111D8" w:rsidRPr="00986765" w:rsidRDefault="005111D8" w:rsidP="00C33638">
            <w:pPr>
              <w:suppressAutoHyphens/>
              <w:autoSpaceDE w:val="0"/>
              <w:autoSpaceDN w:val="0"/>
              <w:adjustRightInd w:val="0"/>
              <w:spacing w:after="0" w:line="240" w:lineRule="auto"/>
              <w:rPr>
                <w:rFonts w:ascii="Times New Roman" w:eastAsia="Times New Roman" w:hAnsi="Times New Roman"/>
                <w:kern w:val="2"/>
                <w:sz w:val="24"/>
                <w:szCs w:val="24"/>
              </w:rPr>
            </w:pPr>
          </w:p>
        </w:tc>
      </w:tr>
    </w:tbl>
    <w:p w:rsidR="005111D8" w:rsidRPr="00986765" w:rsidRDefault="005111D8" w:rsidP="005111D8">
      <w:pPr>
        <w:suppressAutoHyphens/>
        <w:autoSpaceDE w:val="0"/>
        <w:autoSpaceDN w:val="0"/>
        <w:adjustRightInd w:val="0"/>
        <w:spacing w:after="0" w:line="240" w:lineRule="auto"/>
        <w:jc w:val="center"/>
        <w:rPr>
          <w:rFonts w:ascii="Times New Roman" w:eastAsia="Times New Roman" w:hAnsi="Times New Roman"/>
          <w:kern w:val="2"/>
          <w:sz w:val="24"/>
          <w:szCs w:val="24"/>
        </w:rPr>
      </w:pPr>
    </w:p>
    <w:p w:rsidR="005111D8" w:rsidRPr="00986765" w:rsidRDefault="005111D8" w:rsidP="005111D8">
      <w:pPr>
        <w:suppressAutoHyphens/>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План реализации муниципальной программы</w:t>
      </w:r>
    </w:p>
    <w:p w:rsidR="005111D8" w:rsidRPr="00986765" w:rsidRDefault="00C33638" w:rsidP="005111D8">
      <w:pPr>
        <w:suppressAutoHyphens/>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Никольского</w:t>
      </w:r>
      <w:r w:rsidR="005111D8" w:rsidRPr="00986765">
        <w:rPr>
          <w:rFonts w:ascii="Times New Roman" w:eastAsia="Times New Roman" w:hAnsi="Times New Roman"/>
          <w:kern w:val="2"/>
          <w:sz w:val="24"/>
          <w:szCs w:val="24"/>
        </w:rPr>
        <w:t xml:space="preserve"> сельского поселения «</w:t>
      </w:r>
      <w:r w:rsidR="00B86509" w:rsidRPr="00EC7D5D">
        <w:rPr>
          <w:rFonts w:ascii="Times New Roman" w:hAnsi="Times New Roman"/>
          <w:sz w:val="24"/>
          <w:szCs w:val="24"/>
        </w:rPr>
        <w:t>Развитие и поддержка малого и среднего предпринимательства в  Никольском сельском  поселении  на 20</w:t>
      </w:r>
      <w:r w:rsidR="003160F0">
        <w:rPr>
          <w:rFonts w:ascii="Times New Roman" w:hAnsi="Times New Roman"/>
          <w:sz w:val="24"/>
          <w:szCs w:val="24"/>
        </w:rPr>
        <w:t>23-2027</w:t>
      </w:r>
      <w:r w:rsidR="00B86509" w:rsidRPr="00EC7D5D">
        <w:rPr>
          <w:rFonts w:ascii="Times New Roman" w:hAnsi="Times New Roman"/>
          <w:sz w:val="24"/>
          <w:szCs w:val="24"/>
        </w:rPr>
        <w:t xml:space="preserve"> годы</w:t>
      </w:r>
      <w:r w:rsidR="005111D8" w:rsidRPr="00986765">
        <w:rPr>
          <w:rFonts w:ascii="Times New Roman" w:eastAsia="Times New Roman" w:hAnsi="Times New Roman"/>
          <w:kern w:val="2"/>
          <w:sz w:val="24"/>
          <w:szCs w:val="24"/>
        </w:rPr>
        <w:t>»</w:t>
      </w:r>
    </w:p>
    <w:tbl>
      <w:tblPr>
        <w:tblW w:w="5353" w:type="pct"/>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434"/>
        <w:gridCol w:w="1843"/>
        <w:gridCol w:w="2343"/>
        <w:gridCol w:w="1701"/>
        <w:gridCol w:w="1201"/>
        <w:gridCol w:w="1418"/>
        <w:gridCol w:w="3969"/>
        <w:gridCol w:w="1701"/>
        <w:gridCol w:w="1111"/>
      </w:tblGrid>
      <w:tr w:rsidR="005111D8" w:rsidRPr="00986765" w:rsidTr="00987466">
        <w:trPr>
          <w:tblCellSpacing w:w="5" w:type="nil"/>
          <w:jc w:val="center"/>
        </w:trPr>
        <w:tc>
          <w:tcPr>
            <w:tcW w:w="434" w:type="dxa"/>
            <w:vMerge w:val="restart"/>
          </w:tcPr>
          <w:p w:rsidR="005111D8" w:rsidRPr="00986765" w:rsidRDefault="005111D8" w:rsidP="005111D8">
            <w:pPr>
              <w:spacing w:after="0" w:line="240" w:lineRule="auto"/>
              <w:rPr>
                <w:rFonts w:ascii="Times New Roman" w:eastAsia="Times New Roman" w:hAnsi="Times New Roman"/>
                <w:sz w:val="24"/>
                <w:szCs w:val="24"/>
              </w:rPr>
            </w:pPr>
            <w:r w:rsidRPr="00986765">
              <w:rPr>
                <w:rFonts w:ascii="Times New Roman" w:eastAsia="Times New Roman" w:hAnsi="Times New Roman"/>
                <w:sz w:val="24"/>
                <w:szCs w:val="24"/>
              </w:rPr>
              <w:t xml:space="preserve">№ </w:t>
            </w:r>
          </w:p>
          <w:p w:rsidR="005111D8" w:rsidRPr="00986765" w:rsidRDefault="005111D8" w:rsidP="005111D8">
            <w:pPr>
              <w:spacing w:after="0" w:line="240" w:lineRule="auto"/>
              <w:rPr>
                <w:rFonts w:ascii="Times New Roman" w:eastAsia="Times New Roman" w:hAnsi="Times New Roman"/>
                <w:sz w:val="24"/>
                <w:szCs w:val="24"/>
              </w:rPr>
            </w:pPr>
          </w:p>
        </w:tc>
        <w:tc>
          <w:tcPr>
            <w:tcW w:w="1843" w:type="dxa"/>
            <w:vMerge w:val="restart"/>
          </w:tcPr>
          <w:p w:rsidR="005111D8" w:rsidRPr="00986765" w:rsidRDefault="005111D8" w:rsidP="005111D8">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Статус</w:t>
            </w:r>
          </w:p>
        </w:tc>
        <w:tc>
          <w:tcPr>
            <w:tcW w:w="2343" w:type="dxa"/>
            <w:vMerge w:val="restart"/>
          </w:tcPr>
          <w:p w:rsidR="005111D8" w:rsidRPr="00986765" w:rsidRDefault="005111D8" w:rsidP="005111D8">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Наименование подпрограммы,</w:t>
            </w:r>
            <w:r w:rsidRPr="00986765">
              <w:rPr>
                <w:rFonts w:ascii="Times New Roman" w:eastAsia="Times New Roman" w:hAnsi="Times New Roman"/>
                <w:kern w:val="2"/>
                <w:sz w:val="24"/>
                <w:szCs w:val="24"/>
              </w:rPr>
              <w:br/>
              <w:t>основного мероприятия, мероприятия</w:t>
            </w:r>
          </w:p>
          <w:p w:rsidR="005111D8" w:rsidRPr="00986765" w:rsidRDefault="005111D8" w:rsidP="005111D8">
            <w:pPr>
              <w:autoSpaceDE w:val="0"/>
              <w:autoSpaceDN w:val="0"/>
              <w:adjustRightInd w:val="0"/>
              <w:spacing w:after="0" w:line="240" w:lineRule="auto"/>
              <w:jc w:val="center"/>
              <w:rPr>
                <w:rFonts w:ascii="Times New Roman" w:eastAsia="Times New Roman" w:hAnsi="Times New Roman"/>
                <w:kern w:val="2"/>
                <w:sz w:val="24"/>
                <w:szCs w:val="24"/>
              </w:rPr>
            </w:pPr>
          </w:p>
        </w:tc>
        <w:tc>
          <w:tcPr>
            <w:tcW w:w="1701" w:type="dxa"/>
            <w:vMerge w:val="restart"/>
          </w:tcPr>
          <w:p w:rsidR="005111D8" w:rsidRPr="00986765" w:rsidRDefault="005111D8" w:rsidP="005111D8">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
        </w:tc>
        <w:tc>
          <w:tcPr>
            <w:tcW w:w="2619" w:type="dxa"/>
            <w:gridSpan w:val="2"/>
          </w:tcPr>
          <w:p w:rsidR="005111D8" w:rsidRPr="00986765" w:rsidRDefault="005111D8" w:rsidP="005111D8">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Срок</w:t>
            </w:r>
          </w:p>
        </w:tc>
        <w:tc>
          <w:tcPr>
            <w:tcW w:w="3969" w:type="dxa"/>
            <w:vMerge w:val="restart"/>
          </w:tcPr>
          <w:p w:rsidR="005111D8" w:rsidRPr="00986765" w:rsidRDefault="005111D8" w:rsidP="005111D8">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 xml:space="preserve">Ожидаемый </w:t>
            </w:r>
            <w:r w:rsidRPr="00986765">
              <w:rPr>
                <w:rFonts w:ascii="Times New Roman" w:eastAsia="Times New Roman" w:hAnsi="Times New Roman"/>
                <w:kern w:val="2"/>
                <w:sz w:val="24"/>
                <w:szCs w:val="24"/>
              </w:rPr>
              <w:br/>
              <w:t xml:space="preserve">непосредственный </w:t>
            </w:r>
            <w:r w:rsidRPr="00986765">
              <w:rPr>
                <w:rFonts w:ascii="Times New Roman" w:eastAsia="Times New Roman" w:hAnsi="Times New Roman"/>
                <w:kern w:val="2"/>
                <w:sz w:val="24"/>
                <w:szCs w:val="24"/>
              </w:rPr>
              <w:br/>
              <w:t xml:space="preserve">результат </w:t>
            </w:r>
            <w:r w:rsidRPr="00986765">
              <w:rPr>
                <w:rFonts w:ascii="Times New Roman" w:eastAsia="Times New Roman" w:hAnsi="Times New Roman"/>
                <w:kern w:val="2"/>
                <w:sz w:val="24"/>
                <w:szCs w:val="24"/>
              </w:rPr>
              <w:br/>
              <w:t>(краткое описание) от реализации подпрограммы, основного мероприятия, мероприятия в очередном финансовом году</w:t>
            </w:r>
          </w:p>
        </w:tc>
        <w:tc>
          <w:tcPr>
            <w:tcW w:w="1701" w:type="dxa"/>
            <w:vMerge w:val="restart"/>
          </w:tcPr>
          <w:p w:rsidR="005111D8" w:rsidRPr="00986765" w:rsidRDefault="005111D8" w:rsidP="005111D8">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 xml:space="preserve">КБК </w:t>
            </w:r>
          </w:p>
          <w:p w:rsidR="005111D8" w:rsidRPr="00986765" w:rsidRDefault="005111D8" w:rsidP="005111D8">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(местный бюджет)</w:t>
            </w:r>
          </w:p>
        </w:tc>
        <w:tc>
          <w:tcPr>
            <w:tcW w:w="1111" w:type="dxa"/>
            <w:vMerge w:val="restart"/>
          </w:tcPr>
          <w:p w:rsidR="005111D8" w:rsidRPr="00986765" w:rsidRDefault="005111D8" w:rsidP="005111D8">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Расходы, предусмотренные решением представительного органа местного самоуправления о местном бюджете, на год</w:t>
            </w:r>
          </w:p>
        </w:tc>
      </w:tr>
      <w:tr w:rsidR="005111D8" w:rsidRPr="00986765" w:rsidTr="00987466">
        <w:trPr>
          <w:tblCellSpacing w:w="5" w:type="nil"/>
          <w:jc w:val="center"/>
        </w:trPr>
        <w:tc>
          <w:tcPr>
            <w:tcW w:w="434" w:type="dxa"/>
            <w:vMerge/>
          </w:tcPr>
          <w:p w:rsidR="005111D8" w:rsidRPr="00986765" w:rsidRDefault="005111D8" w:rsidP="005111D8">
            <w:pPr>
              <w:autoSpaceDE w:val="0"/>
              <w:autoSpaceDN w:val="0"/>
              <w:adjustRightInd w:val="0"/>
              <w:spacing w:after="0" w:line="240" w:lineRule="auto"/>
              <w:jc w:val="center"/>
              <w:rPr>
                <w:rFonts w:ascii="Times New Roman" w:eastAsia="Times New Roman" w:hAnsi="Times New Roman"/>
                <w:kern w:val="2"/>
                <w:sz w:val="24"/>
                <w:szCs w:val="24"/>
              </w:rPr>
            </w:pPr>
          </w:p>
        </w:tc>
        <w:tc>
          <w:tcPr>
            <w:tcW w:w="1843" w:type="dxa"/>
            <w:vMerge/>
          </w:tcPr>
          <w:p w:rsidR="005111D8" w:rsidRPr="00986765" w:rsidRDefault="005111D8" w:rsidP="005111D8">
            <w:pPr>
              <w:autoSpaceDE w:val="0"/>
              <w:autoSpaceDN w:val="0"/>
              <w:adjustRightInd w:val="0"/>
              <w:spacing w:after="0" w:line="240" w:lineRule="auto"/>
              <w:jc w:val="center"/>
              <w:rPr>
                <w:rFonts w:ascii="Times New Roman" w:eastAsia="Times New Roman" w:hAnsi="Times New Roman"/>
                <w:kern w:val="2"/>
                <w:sz w:val="24"/>
                <w:szCs w:val="24"/>
              </w:rPr>
            </w:pPr>
          </w:p>
        </w:tc>
        <w:tc>
          <w:tcPr>
            <w:tcW w:w="2343" w:type="dxa"/>
            <w:vMerge/>
          </w:tcPr>
          <w:p w:rsidR="005111D8" w:rsidRPr="00986765" w:rsidRDefault="005111D8" w:rsidP="005111D8">
            <w:pPr>
              <w:autoSpaceDE w:val="0"/>
              <w:autoSpaceDN w:val="0"/>
              <w:adjustRightInd w:val="0"/>
              <w:spacing w:after="0" w:line="240" w:lineRule="auto"/>
              <w:rPr>
                <w:rFonts w:ascii="Times New Roman" w:eastAsia="Times New Roman" w:hAnsi="Times New Roman"/>
                <w:kern w:val="2"/>
                <w:sz w:val="24"/>
                <w:szCs w:val="24"/>
              </w:rPr>
            </w:pPr>
          </w:p>
        </w:tc>
        <w:tc>
          <w:tcPr>
            <w:tcW w:w="1701" w:type="dxa"/>
            <w:vMerge/>
          </w:tcPr>
          <w:p w:rsidR="005111D8" w:rsidRPr="00986765" w:rsidRDefault="005111D8" w:rsidP="005111D8">
            <w:pPr>
              <w:autoSpaceDE w:val="0"/>
              <w:autoSpaceDN w:val="0"/>
              <w:adjustRightInd w:val="0"/>
              <w:spacing w:after="0" w:line="240" w:lineRule="auto"/>
              <w:rPr>
                <w:rFonts w:ascii="Times New Roman" w:eastAsia="Times New Roman" w:hAnsi="Times New Roman"/>
                <w:kern w:val="2"/>
                <w:sz w:val="24"/>
                <w:szCs w:val="24"/>
              </w:rPr>
            </w:pPr>
          </w:p>
        </w:tc>
        <w:tc>
          <w:tcPr>
            <w:tcW w:w="1201" w:type="dxa"/>
          </w:tcPr>
          <w:p w:rsidR="005111D8" w:rsidRPr="00986765" w:rsidRDefault="005111D8" w:rsidP="005111D8">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 xml:space="preserve">начала </w:t>
            </w:r>
            <w:r w:rsidRPr="00986765">
              <w:rPr>
                <w:rFonts w:ascii="Times New Roman" w:eastAsia="Times New Roman" w:hAnsi="Times New Roman"/>
                <w:kern w:val="2"/>
                <w:sz w:val="24"/>
                <w:szCs w:val="24"/>
              </w:rPr>
              <w:br/>
              <w:t>реализации мероприятия в очередном финансовом году</w:t>
            </w:r>
          </w:p>
        </w:tc>
        <w:tc>
          <w:tcPr>
            <w:tcW w:w="1418" w:type="dxa"/>
          </w:tcPr>
          <w:p w:rsidR="005111D8" w:rsidRPr="00986765" w:rsidRDefault="005111D8" w:rsidP="005111D8">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 xml:space="preserve">окончания </w:t>
            </w:r>
            <w:r w:rsidRPr="00986765">
              <w:rPr>
                <w:rFonts w:ascii="Times New Roman" w:eastAsia="Times New Roman" w:hAnsi="Times New Roman"/>
                <w:kern w:val="2"/>
                <w:sz w:val="24"/>
                <w:szCs w:val="24"/>
              </w:rPr>
              <w:br/>
              <w:t>реализации</w:t>
            </w:r>
          </w:p>
          <w:p w:rsidR="005111D8" w:rsidRPr="00986765" w:rsidRDefault="005111D8" w:rsidP="005111D8">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мероприятия в очередном финансовом году</w:t>
            </w:r>
          </w:p>
        </w:tc>
        <w:tc>
          <w:tcPr>
            <w:tcW w:w="3969" w:type="dxa"/>
            <w:vMerge/>
          </w:tcPr>
          <w:p w:rsidR="005111D8" w:rsidRPr="00986765" w:rsidRDefault="005111D8" w:rsidP="005111D8">
            <w:pPr>
              <w:autoSpaceDE w:val="0"/>
              <w:autoSpaceDN w:val="0"/>
              <w:adjustRightInd w:val="0"/>
              <w:spacing w:after="0" w:line="240" w:lineRule="auto"/>
              <w:rPr>
                <w:rFonts w:ascii="Times New Roman" w:eastAsia="Times New Roman" w:hAnsi="Times New Roman"/>
                <w:kern w:val="2"/>
                <w:sz w:val="24"/>
                <w:szCs w:val="24"/>
              </w:rPr>
            </w:pPr>
          </w:p>
        </w:tc>
        <w:tc>
          <w:tcPr>
            <w:tcW w:w="1701" w:type="dxa"/>
            <w:vMerge/>
          </w:tcPr>
          <w:p w:rsidR="005111D8" w:rsidRPr="00986765" w:rsidRDefault="005111D8" w:rsidP="005111D8">
            <w:pPr>
              <w:autoSpaceDE w:val="0"/>
              <w:autoSpaceDN w:val="0"/>
              <w:adjustRightInd w:val="0"/>
              <w:spacing w:after="0" w:line="240" w:lineRule="auto"/>
              <w:rPr>
                <w:rFonts w:ascii="Times New Roman" w:eastAsia="Times New Roman" w:hAnsi="Times New Roman"/>
                <w:kern w:val="2"/>
                <w:sz w:val="24"/>
                <w:szCs w:val="24"/>
              </w:rPr>
            </w:pPr>
          </w:p>
        </w:tc>
        <w:tc>
          <w:tcPr>
            <w:tcW w:w="1111" w:type="dxa"/>
            <w:vMerge/>
          </w:tcPr>
          <w:p w:rsidR="005111D8" w:rsidRPr="00986765" w:rsidRDefault="005111D8" w:rsidP="005111D8">
            <w:pPr>
              <w:autoSpaceDE w:val="0"/>
              <w:autoSpaceDN w:val="0"/>
              <w:adjustRightInd w:val="0"/>
              <w:spacing w:after="0" w:line="240" w:lineRule="auto"/>
              <w:rPr>
                <w:rFonts w:ascii="Times New Roman" w:eastAsia="Times New Roman" w:hAnsi="Times New Roman"/>
                <w:kern w:val="2"/>
                <w:sz w:val="24"/>
                <w:szCs w:val="24"/>
              </w:rPr>
            </w:pPr>
          </w:p>
        </w:tc>
      </w:tr>
      <w:tr w:rsidR="005111D8" w:rsidRPr="00986765" w:rsidTr="00987466">
        <w:trPr>
          <w:tblHeader/>
          <w:tblCellSpacing w:w="5" w:type="nil"/>
          <w:jc w:val="center"/>
        </w:trPr>
        <w:tc>
          <w:tcPr>
            <w:tcW w:w="434" w:type="dxa"/>
          </w:tcPr>
          <w:p w:rsidR="005111D8" w:rsidRPr="00986765" w:rsidRDefault="005111D8" w:rsidP="005111D8">
            <w:pPr>
              <w:spacing w:after="0" w:line="240" w:lineRule="auto"/>
              <w:rPr>
                <w:rFonts w:ascii="Times New Roman" w:eastAsia="Times New Roman" w:hAnsi="Times New Roman"/>
                <w:sz w:val="24"/>
                <w:szCs w:val="24"/>
              </w:rPr>
            </w:pPr>
            <w:r w:rsidRPr="00986765">
              <w:rPr>
                <w:rFonts w:ascii="Times New Roman" w:eastAsia="Times New Roman" w:hAnsi="Times New Roman"/>
                <w:sz w:val="24"/>
                <w:szCs w:val="24"/>
              </w:rPr>
              <w:t>1</w:t>
            </w:r>
          </w:p>
        </w:tc>
        <w:tc>
          <w:tcPr>
            <w:tcW w:w="1843" w:type="dxa"/>
          </w:tcPr>
          <w:p w:rsidR="005111D8" w:rsidRPr="00986765" w:rsidRDefault="005111D8" w:rsidP="005111D8">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2</w:t>
            </w:r>
          </w:p>
        </w:tc>
        <w:tc>
          <w:tcPr>
            <w:tcW w:w="2343" w:type="dxa"/>
          </w:tcPr>
          <w:p w:rsidR="005111D8" w:rsidRPr="00986765" w:rsidRDefault="005111D8" w:rsidP="005111D8">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3</w:t>
            </w:r>
          </w:p>
        </w:tc>
        <w:tc>
          <w:tcPr>
            <w:tcW w:w="1701" w:type="dxa"/>
          </w:tcPr>
          <w:p w:rsidR="005111D8" w:rsidRPr="00986765" w:rsidRDefault="005111D8" w:rsidP="005111D8">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4</w:t>
            </w:r>
          </w:p>
        </w:tc>
        <w:tc>
          <w:tcPr>
            <w:tcW w:w="1201" w:type="dxa"/>
          </w:tcPr>
          <w:p w:rsidR="005111D8" w:rsidRPr="00986765" w:rsidRDefault="005111D8" w:rsidP="005111D8">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5</w:t>
            </w:r>
          </w:p>
        </w:tc>
        <w:tc>
          <w:tcPr>
            <w:tcW w:w="1418" w:type="dxa"/>
          </w:tcPr>
          <w:p w:rsidR="005111D8" w:rsidRPr="00986765" w:rsidRDefault="005111D8" w:rsidP="005111D8">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6</w:t>
            </w:r>
          </w:p>
        </w:tc>
        <w:tc>
          <w:tcPr>
            <w:tcW w:w="3969" w:type="dxa"/>
          </w:tcPr>
          <w:p w:rsidR="005111D8" w:rsidRPr="00986765" w:rsidRDefault="005111D8" w:rsidP="005111D8">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7</w:t>
            </w:r>
          </w:p>
        </w:tc>
        <w:tc>
          <w:tcPr>
            <w:tcW w:w="1701" w:type="dxa"/>
          </w:tcPr>
          <w:p w:rsidR="005111D8" w:rsidRPr="00986765" w:rsidRDefault="005111D8" w:rsidP="005111D8">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8</w:t>
            </w:r>
          </w:p>
        </w:tc>
        <w:tc>
          <w:tcPr>
            <w:tcW w:w="1111" w:type="dxa"/>
          </w:tcPr>
          <w:p w:rsidR="005111D8" w:rsidRPr="00986765" w:rsidRDefault="005111D8" w:rsidP="005111D8">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9</w:t>
            </w:r>
          </w:p>
        </w:tc>
      </w:tr>
      <w:tr w:rsidR="00686452" w:rsidRPr="00986765" w:rsidTr="00987466">
        <w:trPr>
          <w:tblCellSpacing w:w="5" w:type="nil"/>
          <w:jc w:val="center"/>
        </w:trPr>
        <w:tc>
          <w:tcPr>
            <w:tcW w:w="434" w:type="dxa"/>
          </w:tcPr>
          <w:p w:rsidR="00686452" w:rsidRPr="00986765" w:rsidRDefault="00686452" w:rsidP="005111D8">
            <w:pPr>
              <w:spacing w:after="0" w:line="240" w:lineRule="auto"/>
              <w:rPr>
                <w:rFonts w:ascii="Times New Roman" w:eastAsia="Times New Roman" w:hAnsi="Times New Roman"/>
                <w:sz w:val="24"/>
                <w:szCs w:val="24"/>
              </w:rPr>
            </w:pPr>
            <w:r w:rsidRPr="00986765">
              <w:rPr>
                <w:rFonts w:ascii="Times New Roman" w:eastAsia="Times New Roman" w:hAnsi="Times New Roman"/>
                <w:sz w:val="24"/>
                <w:szCs w:val="24"/>
              </w:rPr>
              <w:t>1</w:t>
            </w:r>
          </w:p>
        </w:tc>
        <w:tc>
          <w:tcPr>
            <w:tcW w:w="1843" w:type="dxa"/>
          </w:tcPr>
          <w:p w:rsidR="00686452" w:rsidRPr="00986765" w:rsidRDefault="00686452" w:rsidP="005111D8">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 xml:space="preserve">Муниципальная </w:t>
            </w:r>
            <w:r w:rsidRPr="00986765">
              <w:rPr>
                <w:rFonts w:ascii="Times New Roman" w:eastAsia="Times New Roman" w:hAnsi="Times New Roman"/>
                <w:kern w:val="2"/>
                <w:sz w:val="24"/>
                <w:szCs w:val="24"/>
              </w:rPr>
              <w:br/>
              <w:t>программа</w:t>
            </w:r>
          </w:p>
        </w:tc>
        <w:tc>
          <w:tcPr>
            <w:tcW w:w="2343" w:type="dxa"/>
          </w:tcPr>
          <w:p w:rsidR="00686452" w:rsidRPr="00986765" w:rsidRDefault="00686452" w:rsidP="000A7B0D">
            <w:pPr>
              <w:autoSpaceDE w:val="0"/>
              <w:autoSpaceDN w:val="0"/>
              <w:adjustRightInd w:val="0"/>
              <w:spacing w:after="0" w:line="240" w:lineRule="auto"/>
              <w:rPr>
                <w:rFonts w:ascii="Times New Roman" w:eastAsia="Times New Roman" w:hAnsi="Times New Roman"/>
                <w:kern w:val="2"/>
                <w:sz w:val="24"/>
                <w:szCs w:val="24"/>
              </w:rPr>
            </w:pPr>
            <w:r w:rsidRPr="00986765">
              <w:rPr>
                <w:rFonts w:ascii="Times New Roman" w:eastAsia="Times New Roman" w:hAnsi="Times New Roman"/>
                <w:kern w:val="2"/>
                <w:sz w:val="24"/>
                <w:szCs w:val="24"/>
              </w:rPr>
              <w:t>«</w:t>
            </w:r>
            <w:r w:rsidRPr="00EC7D5D">
              <w:rPr>
                <w:rFonts w:ascii="Times New Roman" w:hAnsi="Times New Roman"/>
                <w:sz w:val="24"/>
                <w:szCs w:val="24"/>
              </w:rPr>
              <w:t>Развитие и поддержка малого и среднего предпринимательства в  Никольском сельском  поселении  на 20</w:t>
            </w:r>
            <w:r w:rsidR="00D81536">
              <w:rPr>
                <w:rFonts w:ascii="Times New Roman" w:hAnsi="Times New Roman"/>
                <w:sz w:val="24"/>
                <w:szCs w:val="24"/>
              </w:rPr>
              <w:t>23-2027</w:t>
            </w:r>
            <w:r w:rsidRPr="00EC7D5D">
              <w:rPr>
                <w:rFonts w:ascii="Times New Roman" w:hAnsi="Times New Roman"/>
                <w:sz w:val="24"/>
                <w:szCs w:val="24"/>
              </w:rPr>
              <w:t xml:space="preserve"> годы</w:t>
            </w:r>
            <w:r w:rsidRPr="00986765">
              <w:rPr>
                <w:rFonts w:ascii="Times New Roman" w:eastAsia="Times New Roman" w:hAnsi="Times New Roman"/>
                <w:kern w:val="2"/>
                <w:sz w:val="24"/>
                <w:szCs w:val="24"/>
              </w:rPr>
              <w:t>»</w:t>
            </w:r>
          </w:p>
        </w:tc>
        <w:tc>
          <w:tcPr>
            <w:tcW w:w="1701" w:type="dxa"/>
          </w:tcPr>
          <w:p w:rsidR="00686452" w:rsidRPr="00986765" w:rsidRDefault="00686452" w:rsidP="000A7000">
            <w:pPr>
              <w:autoSpaceDE w:val="0"/>
              <w:autoSpaceDN w:val="0"/>
              <w:adjustRightInd w:val="0"/>
              <w:spacing w:after="0" w:line="240" w:lineRule="auto"/>
              <w:jc w:val="both"/>
              <w:rPr>
                <w:rFonts w:ascii="Times New Roman" w:eastAsia="Times New Roman" w:hAnsi="Times New Roman"/>
                <w:kern w:val="2"/>
                <w:sz w:val="24"/>
                <w:szCs w:val="24"/>
              </w:rPr>
            </w:pPr>
            <w:r w:rsidRPr="00986765">
              <w:rPr>
                <w:rFonts w:ascii="Times New Roman" w:eastAsia="Times New Roman" w:hAnsi="Times New Roman"/>
                <w:kern w:val="2"/>
                <w:sz w:val="24"/>
                <w:szCs w:val="24"/>
              </w:rPr>
              <w:t xml:space="preserve">Администрация </w:t>
            </w:r>
            <w:r>
              <w:rPr>
                <w:rFonts w:ascii="Times New Roman" w:eastAsia="Times New Roman" w:hAnsi="Times New Roman"/>
                <w:kern w:val="2"/>
                <w:sz w:val="24"/>
                <w:szCs w:val="24"/>
              </w:rPr>
              <w:t>Никольского</w:t>
            </w:r>
            <w:r w:rsidRPr="00986765">
              <w:rPr>
                <w:rFonts w:ascii="Times New Roman" w:eastAsia="Times New Roman" w:hAnsi="Times New Roman"/>
                <w:kern w:val="2"/>
                <w:sz w:val="24"/>
                <w:szCs w:val="24"/>
              </w:rPr>
              <w:t xml:space="preserve"> сельского поселения</w:t>
            </w:r>
          </w:p>
        </w:tc>
        <w:tc>
          <w:tcPr>
            <w:tcW w:w="1201" w:type="dxa"/>
          </w:tcPr>
          <w:p w:rsidR="00686452" w:rsidRPr="00986765" w:rsidRDefault="00686452" w:rsidP="000A7B0D">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01.01.20</w:t>
            </w:r>
            <w:r w:rsidR="000A7B0D">
              <w:rPr>
                <w:rFonts w:ascii="Times New Roman" w:eastAsia="Times New Roman" w:hAnsi="Times New Roman"/>
                <w:kern w:val="2"/>
                <w:sz w:val="24"/>
                <w:szCs w:val="24"/>
              </w:rPr>
              <w:t>2</w:t>
            </w:r>
            <w:r w:rsidR="00D81536">
              <w:rPr>
                <w:rFonts w:ascii="Times New Roman" w:eastAsia="Times New Roman" w:hAnsi="Times New Roman"/>
                <w:kern w:val="2"/>
                <w:sz w:val="24"/>
                <w:szCs w:val="24"/>
              </w:rPr>
              <w:t>3</w:t>
            </w:r>
          </w:p>
        </w:tc>
        <w:tc>
          <w:tcPr>
            <w:tcW w:w="1418" w:type="dxa"/>
          </w:tcPr>
          <w:p w:rsidR="00686452" w:rsidRPr="00986765" w:rsidRDefault="00686452" w:rsidP="000A7B0D">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31.12.20</w:t>
            </w:r>
            <w:r w:rsidR="000A7B0D">
              <w:rPr>
                <w:rFonts w:ascii="Times New Roman" w:eastAsia="Times New Roman" w:hAnsi="Times New Roman"/>
                <w:kern w:val="2"/>
                <w:sz w:val="24"/>
                <w:szCs w:val="24"/>
              </w:rPr>
              <w:t>2</w:t>
            </w:r>
            <w:r w:rsidR="00D81536">
              <w:rPr>
                <w:rFonts w:ascii="Times New Roman" w:eastAsia="Times New Roman" w:hAnsi="Times New Roman"/>
                <w:kern w:val="2"/>
                <w:sz w:val="24"/>
                <w:szCs w:val="24"/>
              </w:rPr>
              <w:t>3</w:t>
            </w:r>
          </w:p>
        </w:tc>
        <w:tc>
          <w:tcPr>
            <w:tcW w:w="3969" w:type="dxa"/>
            <w:vMerge w:val="restart"/>
          </w:tcPr>
          <w:p w:rsidR="00686452" w:rsidRPr="00B86509" w:rsidRDefault="00686452" w:rsidP="009F7CA3">
            <w:pPr>
              <w:spacing w:before="100" w:beforeAutospacing="1" w:after="100" w:afterAutospacing="1" w:line="240" w:lineRule="auto"/>
              <w:ind w:firstLine="708"/>
              <w:jc w:val="both"/>
              <w:rPr>
                <w:rFonts w:ascii="Times New Roman" w:eastAsia="Times New Roman" w:hAnsi="Times New Roman"/>
                <w:sz w:val="24"/>
                <w:szCs w:val="24"/>
              </w:rPr>
            </w:pPr>
            <w:r w:rsidRPr="00B86509">
              <w:rPr>
                <w:rFonts w:ascii="Times New Roman" w:eastAsia="Times New Roman" w:hAnsi="Times New Roman"/>
                <w:sz w:val="24"/>
                <w:szCs w:val="24"/>
              </w:rPr>
              <w:t>Реализация программных мероприятий, связанных с оказанием муниципальной поддержки субъектам малого предпринимательства в виде информационного, консультационного, методического обеспечения</w:t>
            </w:r>
            <w:r>
              <w:rPr>
                <w:rFonts w:ascii="Times New Roman" w:eastAsia="Times New Roman" w:hAnsi="Times New Roman"/>
                <w:sz w:val="24"/>
                <w:szCs w:val="24"/>
              </w:rPr>
              <w:t>,</w:t>
            </w:r>
            <w:r w:rsidRPr="00B86509">
              <w:rPr>
                <w:rFonts w:ascii="Times New Roman" w:eastAsia="Times New Roman" w:hAnsi="Times New Roman"/>
                <w:sz w:val="24"/>
                <w:szCs w:val="24"/>
              </w:rPr>
              <w:t xml:space="preserve"> позволит увеличить кол</w:t>
            </w:r>
            <w:r>
              <w:rPr>
                <w:rFonts w:ascii="Times New Roman" w:eastAsia="Times New Roman" w:hAnsi="Times New Roman"/>
                <w:sz w:val="24"/>
                <w:szCs w:val="24"/>
              </w:rPr>
              <w:t>ичество хозяйствующих субъектов,</w:t>
            </w:r>
            <w:r w:rsidRPr="00B86509">
              <w:rPr>
                <w:rFonts w:ascii="Times New Roman" w:eastAsia="Times New Roman" w:hAnsi="Times New Roman"/>
                <w:sz w:val="24"/>
                <w:szCs w:val="24"/>
              </w:rPr>
              <w:t xml:space="preserve"> увеличить число работающих на предприятиях </w:t>
            </w:r>
            <w:r>
              <w:rPr>
                <w:rFonts w:ascii="Times New Roman" w:eastAsia="Times New Roman" w:hAnsi="Times New Roman"/>
                <w:sz w:val="24"/>
                <w:szCs w:val="24"/>
              </w:rPr>
              <w:lastRenderedPageBreak/>
              <w:t>Никольского</w:t>
            </w:r>
            <w:r w:rsidRPr="00B86509">
              <w:rPr>
                <w:rFonts w:ascii="Times New Roman" w:eastAsia="Times New Roman" w:hAnsi="Times New Roman"/>
                <w:sz w:val="24"/>
                <w:szCs w:val="24"/>
              </w:rPr>
              <w:t xml:space="preserve"> сельского поселения, будет способствовать снижению уровня безработицы, позволит увеличить налоговые поступления в бюджет </w:t>
            </w:r>
            <w:r>
              <w:rPr>
                <w:rFonts w:ascii="Times New Roman" w:eastAsia="Times New Roman" w:hAnsi="Times New Roman"/>
                <w:sz w:val="24"/>
                <w:szCs w:val="24"/>
              </w:rPr>
              <w:t>Никольского</w:t>
            </w:r>
            <w:r w:rsidRPr="00B86509">
              <w:rPr>
                <w:rFonts w:ascii="Times New Roman" w:eastAsia="Times New Roman" w:hAnsi="Times New Roman"/>
                <w:sz w:val="24"/>
                <w:szCs w:val="24"/>
              </w:rPr>
              <w:t xml:space="preserve"> сельского поселения, повысить занятость, самозанятость, доходы и уровень жизни.Позволит также сформировать положительный имидж малого и среднего предпринимательства </w:t>
            </w:r>
            <w:r>
              <w:rPr>
                <w:rFonts w:ascii="Times New Roman" w:eastAsia="Times New Roman" w:hAnsi="Times New Roman"/>
                <w:sz w:val="24"/>
                <w:szCs w:val="24"/>
              </w:rPr>
              <w:t>Никольского</w:t>
            </w:r>
            <w:r w:rsidRPr="00B86509">
              <w:rPr>
                <w:rFonts w:ascii="Times New Roman" w:eastAsia="Times New Roman" w:hAnsi="Times New Roman"/>
                <w:sz w:val="24"/>
                <w:szCs w:val="24"/>
              </w:rPr>
              <w:t xml:space="preserve"> сельского поселения и развить деловые взаимоотношения между субъектами малого и среднего предпринимательства и органами местного самоуправления  </w:t>
            </w:r>
            <w:r>
              <w:rPr>
                <w:rFonts w:ascii="Times New Roman" w:eastAsia="Times New Roman" w:hAnsi="Times New Roman"/>
                <w:sz w:val="24"/>
                <w:szCs w:val="24"/>
              </w:rPr>
              <w:t>Никольского</w:t>
            </w:r>
            <w:r w:rsidRPr="00B86509">
              <w:rPr>
                <w:rFonts w:ascii="Times New Roman" w:eastAsia="Times New Roman" w:hAnsi="Times New Roman"/>
                <w:sz w:val="24"/>
                <w:szCs w:val="24"/>
              </w:rPr>
              <w:t xml:space="preserve"> сельско</w:t>
            </w:r>
            <w:r>
              <w:rPr>
                <w:rFonts w:ascii="Times New Roman" w:eastAsia="Times New Roman" w:hAnsi="Times New Roman"/>
                <w:sz w:val="24"/>
                <w:szCs w:val="24"/>
              </w:rPr>
              <w:t>го поселения.</w:t>
            </w:r>
          </w:p>
          <w:p w:rsidR="00686452" w:rsidRPr="00986765" w:rsidRDefault="00686452" w:rsidP="0074385A">
            <w:pPr>
              <w:pStyle w:val="a5"/>
              <w:rPr>
                <w:rFonts w:ascii="Times New Roman" w:hAnsi="Times New Roman"/>
                <w:kern w:val="2"/>
              </w:rPr>
            </w:pPr>
          </w:p>
        </w:tc>
        <w:tc>
          <w:tcPr>
            <w:tcW w:w="1701" w:type="dxa"/>
          </w:tcPr>
          <w:p w:rsidR="00686452" w:rsidRPr="00986765" w:rsidRDefault="00686452" w:rsidP="00686452">
            <w:pPr>
              <w:autoSpaceDE w:val="0"/>
              <w:autoSpaceDN w:val="0"/>
              <w:adjustRightInd w:val="0"/>
              <w:spacing w:after="0" w:line="240" w:lineRule="auto"/>
              <w:jc w:val="both"/>
              <w:rPr>
                <w:rFonts w:ascii="Times New Roman" w:eastAsia="Times New Roman" w:hAnsi="Times New Roman"/>
                <w:kern w:val="2"/>
                <w:sz w:val="24"/>
                <w:szCs w:val="24"/>
              </w:rPr>
            </w:pPr>
            <w:r w:rsidRPr="00AF0539">
              <w:rPr>
                <w:rFonts w:ascii="Times New Roman" w:eastAsia="Times New Roman" w:hAnsi="Times New Roman"/>
                <w:kern w:val="2"/>
                <w:sz w:val="24"/>
                <w:szCs w:val="24"/>
              </w:rPr>
              <w:lastRenderedPageBreak/>
              <w:t xml:space="preserve">914 </w:t>
            </w:r>
            <w:r>
              <w:rPr>
                <w:rFonts w:ascii="Times New Roman" w:eastAsia="Times New Roman" w:hAnsi="Times New Roman"/>
                <w:kern w:val="2"/>
                <w:sz w:val="24"/>
                <w:szCs w:val="24"/>
              </w:rPr>
              <w:t>0000 00</w:t>
            </w:r>
            <w:r w:rsidRPr="00AF0539">
              <w:rPr>
                <w:rFonts w:ascii="Times New Roman" w:eastAsia="Times New Roman" w:hAnsi="Times New Roman"/>
                <w:kern w:val="2"/>
                <w:sz w:val="24"/>
                <w:szCs w:val="24"/>
              </w:rPr>
              <w:t xml:space="preserve"> 00000</w:t>
            </w:r>
            <w:r>
              <w:rPr>
                <w:rFonts w:ascii="Times New Roman" w:eastAsia="Times New Roman" w:hAnsi="Times New Roman"/>
                <w:kern w:val="2"/>
                <w:sz w:val="24"/>
                <w:szCs w:val="24"/>
              </w:rPr>
              <w:t>000</w:t>
            </w:r>
          </w:p>
        </w:tc>
        <w:tc>
          <w:tcPr>
            <w:tcW w:w="1111" w:type="dxa"/>
          </w:tcPr>
          <w:p w:rsidR="00686452" w:rsidRPr="00986765" w:rsidRDefault="00686452" w:rsidP="005111D8">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0,0</w:t>
            </w:r>
          </w:p>
        </w:tc>
      </w:tr>
      <w:tr w:rsidR="00686452" w:rsidRPr="00986765" w:rsidTr="00987466">
        <w:trPr>
          <w:tblCellSpacing w:w="5" w:type="nil"/>
          <w:jc w:val="center"/>
        </w:trPr>
        <w:tc>
          <w:tcPr>
            <w:tcW w:w="434" w:type="dxa"/>
          </w:tcPr>
          <w:p w:rsidR="00686452" w:rsidRPr="00986765" w:rsidRDefault="00686452" w:rsidP="005111D8">
            <w:pPr>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p>
        </w:tc>
        <w:tc>
          <w:tcPr>
            <w:tcW w:w="1843" w:type="dxa"/>
          </w:tcPr>
          <w:p w:rsidR="00686452" w:rsidRPr="00986765" w:rsidRDefault="00686452" w:rsidP="005111D8">
            <w:pPr>
              <w:autoSpaceDE w:val="0"/>
              <w:autoSpaceDN w:val="0"/>
              <w:adjustRightInd w:val="0"/>
              <w:spacing w:after="0" w:line="240" w:lineRule="auto"/>
              <w:rPr>
                <w:rFonts w:ascii="Times New Roman" w:eastAsia="Times New Roman" w:hAnsi="Times New Roman"/>
                <w:kern w:val="2"/>
                <w:sz w:val="24"/>
                <w:szCs w:val="24"/>
              </w:rPr>
            </w:pPr>
            <w:r w:rsidRPr="00986765">
              <w:rPr>
                <w:rFonts w:ascii="Times New Roman" w:eastAsia="Times New Roman" w:hAnsi="Times New Roman"/>
                <w:kern w:val="2"/>
                <w:sz w:val="24"/>
                <w:szCs w:val="24"/>
              </w:rPr>
              <w:t xml:space="preserve">Основное </w:t>
            </w:r>
            <w:r>
              <w:rPr>
                <w:rFonts w:ascii="Times New Roman" w:eastAsia="Times New Roman" w:hAnsi="Times New Roman"/>
                <w:kern w:val="2"/>
                <w:sz w:val="24"/>
                <w:szCs w:val="24"/>
              </w:rPr>
              <w:t>мероприятие 1</w:t>
            </w:r>
          </w:p>
        </w:tc>
        <w:tc>
          <w:tcPr>
            <w:tcW w:w="2343" w:type="dxa"/>
          </w:tcPr>
          <w:p w:rsidR="00686452" w:rsidRPr="00986765" w:rsidRDefault="00686452" w:rsidP="005111D8">
            <w:pPr>
              <w:autoSpaceDE w:val="0"/>
              <w:autoSpaceDN w:val="0"/>
              <w:adjustRightInd w:val="0"/>
              <w:spacing w:after="0" w:line="240" w:lineRule="auto"/>
              <w:rPr>
                <w:rFonts w:ascii="Times New Roman" w:eastAsia="Times New Roman" w:hAnsi="Times New Roman"/>
                <w:kern w:val="2"/>
                <w:sz w:val="24"/>
                <w:szCs w:val="24"/>
              </w:rPr>
            </w:pPr>
            <w:r w:rsidRPr="00682932">
              <w:rPr>
                <w:rFonts w:ascii="Times New Roman" w:hAnsi="Times New Roman"/>
                <w:color w:val="000000"/>
                <w:sz w:val="24"/>
                <w:szCs w:val="24"/>
              </w:rPr>
              <w:t xml:space="preserve">Информационное и консультационное обеспечение субъектов малого и </w:t>
            </w:r>
            <w:r w:rsidRPr="00682932">
              <w:rPr>
                <w:rFonts w:ascii="Times New Roman" w:hAnsi="Times New Roman"/>
                <w:color w:val="000000"/>
                <w:sz w:val="24"/>
                <w:szCs w:val="24"/>
              </w:rPr>
              <w:lastRenderedPageBreak/>
              <w:t xml:space="preserve">среднего предпринимательства </w:t>
            </w:r>
            <w:r>
              <w:rPr>
                <w:rFonts w:ascii="Times New Roman" w:hAnsi="Times New Roman"/>
                <w:sz w:val="24"/>
                <w:szCs w:val="24"/>
              </w:rPr>
              <w:t>Никольского</w:t>
            </w:r>
            <w:r w:rsidRPr="00682932">
              <w:rPr>
                <w:rFonts w:ascii="Times New Roman" w:hAnsi="Times New Roman"/>
                <w:sz w:val="24"/>
                <w:szCs w:val="24"/>
              </w:rPr>
              <w:t xml:space="preserve"> сельского поселения</w:t>
            </w:r>
          </w:p>
        </w:tc>
        <w:tc>
          <w:tcPr>
            <w:tcW w:w="1701" w:type="dxa"/>
          </w:tcPr>
          <w:p w:rsidR="00686452" w:rsidRDefault="00686452">
            <w:r w:rsidRPr="00293688">
              <w:rPr>
                <w:rFonts w:ascii="Times New Roman" w:eastAsia="Times New Roman" w:hAnsi="Times New Roman"/>
                <w:kern w:val="2"/>
                <w:sz w:val="24"/>
                <w:szCs w:val="24"/>
              </w:rPr>
              <w:lastRenderedPageBreak/>
              <w:t xml:space="preserve">Администрация Никольского сельского </w:t>
            </w:r>
            <w:r w:rsidRPr="00293688">
              <w:rPr>
                <w:rFonts w:ascii="Times New Roman" w:eastAsia="Times New Roman" w:hAnsi="Times New Roman"/>
                <w:kern w:val="2"/>
                <w:sz w:val="24"/>
                <w:szCs w:val="24"/>
              </w:rPr>
              <w:lastRenderedPageBreak/>
              <w:t>поселения</w:t>
            </w:r>
          </w:p>
        </w:tc>
        <w:tc>
          <w:tcPr>
            <w:tcW w:w="1201" w:type="dxa"/>
          </w:tcPr>
          <w:p w:rsidR="00686452" w:rsidRPr="00986765" w:rsidRDefault="00686452" w:rsidP="000A7B0D">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lastRenderedPageBreak/>
              <w:t>01.01.20</w:t>
            </w:r>
            <w:r w:rsidR="000A7B0D">
              <w:rPr>
                <w:rFonts w:ascii="Times New Roman" w:eastAsia="Times New Roman" w:hAnsi="Times New Roman"/>
                <w:kern w:val="2"/>
                <w:sz w:val="24"/>
                <w:szCs w:val="24"/>
              </w:rPr>
              <w:t>2</w:t>
            </w:r>
            <w:r w:rsidR="00D81536">
              <w:rPr>
                <w:rFonts w:ascii="Times New Roman" w:eastAsia="Times New Roman" w:hAnsi="Times New Roman"/>
                <w:kern w:val="2"/>
                <w:sz w:val="24"/>
                <w:szCs w:val="24"/>
              </w:rPr>
              <w:t>3</w:t>
            </w:r>
          </w:p>
        </w:tc>
        <w:tc>
          <w:tcPr>
            <w:tcW w:w="1418" w:type="dxa"/>
          </w:tcPr>
          <w:p w:rsidR="00686452" w:rsidRPr="00986765" w:rsidRDefault="00686452" w:rsidP="000A7B0D">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31.12.20</w:t>
            </w:r>
            <w:r w:rsidR="000A7B0D">
              <w:rPr>
                <w:rFonts w:ascii="Times New Roman" w:eastAsia="Times New Roman" w:hAnsi="Times New Roman"/>
                <w:kern w:val="2"/>
                <w:sz w:val="24"/>
                <w:szCs w:val="24"/>
              </w:rPr>
              <w:t>2</w:t>
            </w:r>
            <w:r w:rsidR="00D81536">
              <w:rPr>
                <w:rFonts w:ascii="Times New Roman" w:eastAsia="Times New Roman" w:hAnsi="Times New Roman"/>
                <w:kern w:val="2"/>
                <w:sz w:val="24"/>
                <w:szCs w:val="24"/>
              </w:rPr>
              <w:t>3</w:t>
            </w:r>
          </w:p>
        </w:tc>
        <w:tc>
          <w:tcPr>
            <w:tcW w:w="3969" w:type="dxa"/>
            <w:vMerge/>
          </w:tcPr>
          <w:p w:rsidR="00686452" w:rsidRPr="00986765" w:rsidRDefault="00686452" w:rsidP="0074385A">
            <w:pPr>
              <w:pStyle w:val="a5"/>
              <w:rPr>
                <w:rFonts w:ascii="Times New Roman" w:hAnsi="Times New Roman"/>
                <w:kern w:val="2"/>
              </w:rPr>
            </w:pPr>
          </w:p>
        </w:tc>
        <w:tc>
          <w:tcPr>
            <w:tcW w:w="1701" w:type="dxa"/>
          </w:tcPr>
          <w:p w:rsidR="00686452" w:rsidRDefault="00686452">
            <w:r w:rsidRPr="007E3A70">
              <w:rPr>
                <w:rFonts w:ascii="Times New Roman" w:eastAsia="Times New Roman" w:hAnsi="Times New Roman"/>
                <w:kern w:val="2"/>
                <w:sz w:val="24"/>
                <w:szCs w:val="24"/>
              </w:rPr>
              <w:t>914 0000 00 00000000</w:t>
            </w:r>
          </w:p>
        </w:tc>
        <w:tc>
          <w:tcPr>
            <w:tcW w:w="1111" w:type="dxa"/>
          </w:tcPr>
          <w:p w:rsidR="00686452" w:rsidRPr="00986765" w:rsidRDefault="00686452" w:rsidP="005111D8">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sz w:val="24"/>
                <w:szCs w:val="24"/>
              </w:rPr>
              <w:t>0,0</w:t>
            </w:r>
          </w:p>
        </w:tc>
      </w:tr>
      <w:tr w:rsidR="00686452" w:rsidRPr="00986765" w:rsidTr="00987466">
        <w:trPr>
          <w:tblCellSpacing w:w="5" w:type="nil"/>
          <w:jc w:val="center"/>
        </w:trPr>
        <w:tc>
          <w:tcPr>
            <w:tcW w:w="434" w:type="dxa"/>
          </w:tcPr>
          <w:p w:rsidR="00686452" w:rsidRPr="00986765" w:rsidRDefault="00686452" w:rsidP="005111D8">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3</w:t>
            </w:r>
          </w:p>
        </w:tc>
        <w:tc>
          <w:tcPr>
            <w:tcW w:w="1843" w:type="dxa"/>
          </w:tcPr>
          <w:p w:rsidR="00686452" w:rsidRPr="00986765" w:rsidRDefault="00686452" w:rsidP="005111D8">
            <w:pPr>
              <w:autoSpaceDE w:val="0"/>
              <w:autoSpaceDN w:val="0"/>
              <w:adjustRightInd w:val="0"/>
              <w:spacing w:after="0" w:line="228" w:lineRule="auto"/>
              <w:rPr>
                <w:rFonts w:ascii="Times New Roman" w:eastAsia="Times New Roman" w:hAnsi="Times New Roman"/>
                <w:kern w:val="2"/>
                <w:sz w:val="24"/>
                <w:szCs w:val="24"/>
              </w:rPr>
            </w:pPr>
            <w:r>
              <w:rPr>
                <w:rFonts w:ascii="Times New Roman" w:eastAsia="Times New Roman" w:hAnsi="Times New Roman"/>
                <w:kern w:val="2"/>
                <w:sz w:val="24"/>
                <w:szCs w:val="24"/>
              </w:rPr>
              <w:t>Основное мероприятие 2</w:t>
            </w:r>
          </w:p>
        </w:tc>
        <w:tc>
          <w:tcPr>
            <w:tcW w:w="2343" w:type="dxa"/>
          </w:tcPr>
          <w:p w:rsidR="00686452" w:rsidRPr="00986765" w:rsidRDefault="00686452" w:rsidP="005111D8">
            <w:pPr>
              <w:autoSpaceDE w:val="0"/>
              <w:autoSpaceDN w:val="0"/>
              <w:adjustRightInd w:val="0"/>
              <w:spacing w:after="0" w:line="240" w:lineRule="auto"/>
              <w:rPr>
                <w:rFonts w:ascii="Times New Roman" w:eastAsia="Times New Roman" w:hAnsi="Times New Roman"/>
                <w:kern w:val="2"/>
                <w:sz w:val="24"/>
                <w:szCs w:val="24"/>
              </w:rPr>
            </w:pPr>
            <w:r w:rsidRPr="00682932">
              <w:rPr>
                <w:rFonts w:ascii="Times New Roman" w:hAnsi="Times New Roman"/>
                <w:color w:val="000000"/>
                <w:sz w:val="24"/>
                <w:szCs w:val="24"/>
              </w:rPr>
              <w:t>Методическое обеспечение субъектов малого и среднего предпринимательства</w:t>
            </w:r>
          </w:p>
        </w:tc>
        <w:tc>
          <w:tcPr>
            <w:tcW w:w="1701" w:type="dxa"/>
          </w:tcPr>
          <w:p w:rsidR="00686452" w:rsidRPr="00986765" w:rsidRDefault="00686452" w:rsidP="005111D8">
            <w:pPr>
              <w:autoSpaceDE w:val="0"/>
              <w:autoSpaceDN w:val="0"/>
              <w:adjustRightInd w:val="0"/>
              <w:spacing w:after="0" w:line="240" w:lineRule="auto"/>
              <w:jc w:val="both"/>
              <w:rPr>
                <w:rFonts w:ascii="Times New Roman" w:eastAsia="Times New Roman" w:hAnsi="Times New Roman"/>
                <w:kern w:val="2"/>
                <w:sz w:val="24"/>
                <w:szCs w:val="24"/>
              </w:rPr>
            </w:pPr>
            <w:r w:rsidRPr="00293688">
              <w:rPr>
                <w:rFonts w:ascii="Times New Roman" w:eastAsia="Times New Roman" w:hAnsi="Times New Roman"/>
                <w:kern w:val="2"/>
                <w:sz w:val="24"/>
                <w:szCs w:val="24"/>
              </w:rPr>
              <w:t>Администрация Никольского сельского поселения</w:t>
            </w:r>
          </w:p>
        </w:tc>
        <w:tc>
          <w:tcPr>
            <w:tcW w:w="1201" w:type="dxa"/>
          </w:tcPr>
          <w:p w:rsidR="00686452" w:rsidRPr="00986765" w:rsidRDefault="00686452" w:rsidP="000A7B0D">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01.01.20</w:t>
            </w:r>
            <w:r w:rsidR="000A7B0D">
              <w:rPr>
                <w:rFonts w:ascii="Times New Roman" w:eastAsia="Times New Roman" w:hAnsi="Times New Roman"/>
                <w:kern w:val="2"/>
                <w:sz w:val="24"/>
                <w:szCs w:val="24"/>
              </w:rPr>
              <w:t>2</w:t>
            </w:r>
            <w:r w:rsidR="00D81536">
              <w:rPr>
                <w:rFonts w:ascii="Times New Roman" w:eastAsia="Times New Roman" w:hAnsi="Times New Roman"/>
                <w:kern w:val="2"/>
                <w:sz w:val="24"/>
                <w:szCs w:val="24"/>
              </w:rPr>
              <w:t>3</w:t>
            </w:r>
          </w:p>
        </w:tc>
        <w:tc>
          <w:tcPr>
            <w:tcW w:w="1418" w:type="dxa"/>
          </w:tcPr>
          <w:p w:rsidR="00686452" w:rsidRPr="00986765" w:rsidRDefault="00686452" w:rsidP="000A7B0D">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31.12.20</w:t>
            </w:r>
            <w:r w:rsidR="000A7B0D">
              <w:rPr>
                <w:rFonts w:ascii="Times New Roman" w:eastAsia="Times New Roman" w:hAnsi="Times New Roman"/>
                <w:kern w:val="2"/>
                <w:sz w:val="24"/>
                <w:szCs w:val="24"/>
              </w:rPr>
              <w:t>2</w:t>
            </w:r>
            <w:r w:rsidR="00D81536">
              <w:rPr>
                <w:rFonts w:ascii="Times New Roman" w:eastAsia="Times New Roman" w:hAnsi="Times New Roman"/>
                <w:kern w:val="2"/>
                <w:sz w:val="24"/>
                <w:szCs w:val="24"/>
              </w:rPr>
              <w:t>3</w:t>
            </w:r>
          </w:p>
        </w:tc>
        <w:tc>
          <w:tcPr>
            <w:tcW w:w="3969" w:type="dxa"/>
            <w:vMerge/>
          </w:tcPr>
          <w:p w:rsidR="00686452" w:rsidRPr="00986765" w:rsidRDefault="00686452" w:rsidP="005111D8">
            <w:pPr>
              <w:autoSpaceDE w:val="0"/>
              <w:autoSpaceDN w:val="0"/>
              <w:adjustRightInd w:val="0"/>
              <w:spacing w:after="0" w:line="240" w:lineRule="auto"/>
              <w:rPr>
                <w:rFonts w:ascii="Times New Roman" w:eastAsia="Times New Roman" w:hAnsi="Times New Roman"/>
                <w:kern w:val="2"/>
                <w:sz w:val="24"/>
                <w:szCs w:val="24"/>
              </w:rPr>
            </w:pPr>
          </w:p>
        </w:tc>
        <w:tc>
          <w:tcPr>
            <w:tcW w:w="1701" w:type="dxa"/>
          </w:tcPr>
          <w:p w:rsidR="00686452" w:rsidRDefault="00686452">
            <w:r w:rsidRPr="007E3A70">
              <w:rPr>
                <w:rFonts w:ascii="Times New Roman" w:eastAsia="Times New Roman" w:hAnsi="Times New Roman"/>
                <w:kern w:val="2"/>
                <w:sz w:val="24"/>
                <w:szCs w:val="24"/>
              </w:rPr>
              <w:t>914 0000 00 00000000</w:t>
            </w:r>
          </w:p>
        </w:tc>
        <w:tc>
          <w:tcPr>
            <w:tcW w:w="1111" w:type="dxa"/>
          </w:tcPr>
          <w:p w:rsidR="00686452" w:rsidRPr="00986765" w:rsidRDefault="00686452" w:rsidP="005111D8">
            <w:pPr>
              <w:spacing w:after="0" w:line="240" w:lineRule="auto"/>
              <w:jc w:val="center"/>
              <w:rPr>
                <w:rFonts w:ascii="Times New Roman" w:eastAsia="Times New Roman" w:hAnsi="Times New Roman"/>
                <w:kern w:val="2"/>
                <w:sz w:val="24"/>
                <w:szCs w:val="24"/>
              </w:rPr>
            </w:pPr>
            <w:r>
              <w:rPr>
                <w:rFonts w:ascii="Times New Roman" w:eastAsia="Times New Roman" w:hAnsi="Times New Roman"/>
                <w:sz w:val="24"/>
                <w:szCs w:val="24"/>
              </w:rPr>
              <w:t>0,0</w:t>
            </w:r>
          </w:p>
        </w:tc>
      </w:tr>
      <w:tr w:rsidR="00686452" w:rsidRPr="00986765" w:rsidTr="00987466">
        <w:trPr>
          <w:tblCellSpacing w:w="5" w:type="nil"/>
          <w:jc w:val="center"/>
        </w:trPr>
        <w:tc>
          <w:tcPr>
            <w:tcW w:w="434" w:type="dxa"/>
          </w:tcPr>
          <w:p w:rsidR="00686452" w:rsidRPr="00986765" w:rsidRDefault="00686452" w:rsidP="005111D8">
            <w:pPr>
              <w:spacing w:after="0" w:line="240" w:lineRule="auto"/>
              <w:rPr>
                <w:rFonts w:ascii="Times New Roman" w:eastAsia="Times New Roman" w:hAnsi="Times New Roman"/>
                <w:sz w:val="24"/>
                <w:szCs w:val="24"/>
              </w:rPr>
            </w:pPr>
            <w:r>
              <w:rPr>
                <w:rFonts w:ascii="Times New Roman" w:eastAsia="Times New Roman" w:hAnsi="Times New Roman"/>
                <w:sz w:val="24"/>
                <w:szCs w:val="24"/>
              </w:rPr>
              <w:t>4</w:t>
            </w:r>
          </w:p>
        </w:tc>
        <w:tc>
          <w:tcPr>
            <w:tcW w:w="1843" w:type="dxa"/>
          </w:tcPr>
          <w:p w:rsidR="00686452" w:rsidRPr="00986765" w:rsidRDefault="00686452" w:rsidP="00B86509">
            <w:pPr>
              <w:autoSpaceDE w:val="0"/>
              <w:autoSpaceDN w:val="0"/>
              <w:adjustRightInd w:val="0"/>
              <w:spacing w:after="0" w:line="240" w:lineRule="auto"/>
              <w:jc w:val="both"/>
              <w:rPr>
                <w:rFonts w:ascii="Times New Roman" w:eastAsia="Times New Roman" w:hAnsi="Times New Roman"/>
                <w:kern w:val="2"/>
                <w:sz w:val="24"/>
                <w:szCs w:val="24"/>
              </w:rPr>
            </w:pPr>
            <w:r w:rsidRPr="00986765">
              <w:rPr>
                <w:rFonts w:ascii="Times New Roman" w:eastAsia="Times New Roman" w:hAnsi="Times New Roman"/>
                <w:kern w:val="2"/>
                <w:sz w:val="24"/>
                <w:szCs w:val="24"/>
              </w:rPr>
              <w:t xml:space="preserve">Основное </w:t>
            </w:r>
            <w:r w:rsidRPr="00986765">
              <w:rPr>
                <w:rFonts w:ascii="Times New Roman" w:eastAsia="Times New Roman" w:hAnsi="Times New Roman"/>
                <w:kern w:val="2"/>
                <w:sz w:val="24"/>
                <w:szCs w:val="24"/>
              </w:rPr>
              <w:br/>
              <w:t>мероприя</w:t>
            </w:r>
            <w:r w:rsidRPr="00986765">
              <w:rPr>
                <w:rFonts w:ascii="Times New Roman" w:eastAsia="Times New Roman" w:hAnsi="Times New Roman"/>
                <w:kern w:val="2"/>
                <w:sz w:val="24"/>
                <w:szCs w:val="24"/>
              </w:rPr>
              <w:softHyphen/>
              <w:t xml:space="preserve">тие </w:t>
            </w:r>
            <w:r>
              <w:rPr>
                <w:rFonts w:ascii="Times New Roman" w:eastAsia="Times New Roman" w:hAnsi="Times New Roman"/>
                <w:kern w:val="2"/>
                <w:sz w:val="24"/>
                <w:szCs w:val="24"/>
              </w:rPr>
              <w:t>3</w:t>
            </w:r>
          </w:p>
        </w:tc>
        <w:tc>
          <w:tcPr>
            <w:tcW w:w="2343" w:type="dxa"/>
          </w:tcPr>
          <w:p w:rsidR="00686452" w:rsidRPr="0010249A" w:rsidRDefault="00686452" w:rsidP="00FD54B1">
            <w:pPr>
              <w:autoSpaceDE w:val="0"/>
              <w:autoSpaceDN w:val="0"/>
              <w:adjustRightInd w:val="0"/>
              <w:spacing w:after="0" w:line="240" w:lineRule="auto"/>
              <w:jc w:val="both"/>
              <w:rPr>
                <w:rFonts w:ascii="Times New Roman" w:eastAsia="Times New Roman" w:hAnsi="Times New Roman"/>
                <w:color w:val="000000"/>
                <w:kern w:val="2"/>
                <w:sz w:val="24"/>
                <w:szCs w:val="24"/>
              </w:rPr>
            </w:pPr>
            <w:r w:rsidRPr="00682932">
              <w:rPr>
                <w:rFonts w:ascii="Times New Roman" w:hAnsi="Times New Roman"/>
                <w:color w:val="000000"/>
                <w:sz w:val="24"/>
                <w:szCs w:val="24"/>
              </w:rPr>
              <w:t>Формирование положительного имиджа субъектов малого и среднего предпринимательства</w:t>
            </w:r>
          </w:p>
        </w:tc>
        <w:tc>
          <w:tcPr>
            <w:tcW w:w="1701" w:type="dxa"/>
          </w:tcPr>
          <w:p w:rsidR="00686452" w:rsidRPr="00986765" w:rsidRDefault="00686452" w:rsidP="00FD54B1">
            <w:pPr>
              <w:autoSpaceDE w:val="0"/>
              <w:autoSpaceDN w:val="0"/>
              <w:adjustRightInd w:val="0"/>
              <w:spacing w:after="0" w:line="240" w:lineRule="auto"/>
              <w:jc w:val="both"/>
              <w:rPr>
                <w:rFonts w:ascii="Times New Roman" w:eastAsia="Times New Roman" w:hAnsi="Times New Roman"/>
                <w:kern w:val="2"/>
                <w:sz w:val="24"/>
                <w:szCs w:val="24"/>
              </w:rPr>
            </w:pPr>
            <w:r w:rsidRPr="00293688">
              <w:rPr>
                <w:rFonts w:ascii="Times New Roman" w:eastAsia="Times New Roman" w:hAnsi="Times New Roman"/>
                <w:kern w:val="2"/>
                <w:sz w:val="24"/>
                <w:szCs w:val="24"/>
              </w:rPr>
              <w:t>Администрация Никольского сельского поселения</w:t>
            </w:r>
          </w:p>
        </w:tc>
        <w:tc>
          <w:tcPr>
            <w:tcW w:w="1201" w:type="dxa"/>
          </w:tcPr>
          <w:p w:rsidR="00686452" w:rsidRPr="00986765" w:rsidRDefault="00686452" w:rsidP="000A7B0D">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01.01.20</w:t>
            </w:r>
            <w:r w:rsidR="000A7B0D">
              <w:rPr>
                <w:rFonts w:ascii="Times New Roman" w:eastAsia="Times New Roman" w:hAnsi="Times New Roman"/>
                <w:kern w:val="2"/>
                <w:sz w:val="24"/>
                <w:szCs w:val="24"/>
              </w:rPr>
              <w:t>2</w:t>
            </w:r>
            <w:r w:rsidR="00D81536">
              <w:rPr>
                <w:rFonts w:ascii="Times New Roman" w:eastAsia="Times New Roman" w:hAnsi="Times New Roman"/>
                <w:kern w:val="2"/>
                <w:sz w:val="24"/>
                <w:szCs w:val="24"/>
              </w:rPr>
              <w:t>3</w:t>
            </w:r>
          </w:p>
        </w:tc>
        <w:tc>
          <w:tcPr>
            <w:tcW w:w="1418" w:type="dxa"/>
          </w:tcPr>
          <w:p w:rsidR="00686452" w:rsidRPr="00986765" w:rsidRDefault="00686452" w:rsidP="000A7B0D">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31.12.20</w:t>
            </w:r>
            <w:r w:rsidR="000A7B0D">
              <w:rPr>
                <w:rFonts w:ascii="Times New Roman" w:eastAsia="Times New Roman" w:hAnsi="Times New Roman"/>
                <w:kern w:val="2"/>
                <w:sz w:val="24"/>
                <w:szCs w:val="24"/>
              </w:rPr>
              <w:t>2</w:t>
            </w:r>
            <w:r w:rsidR="00D81536">
              <w:rPr>
                <w:rFonts w:ascii="Times New Roman" w:eastAsia="Times New Roman" w:hAnsi="Times New Roman"/>
                <w:kern w:val="2"/>
                <w:sz w:val="24"/>
                <w:szCs w:val="24"/>
              </w:rPr>
              <w:t>3</w:t>
            </w:r>
          </w:p>
        </w:tc>
        <w:tc>
          <w:tcPr>
            <w:tcW w:w="3969" w:type="dxa"/>
            <w:vMerge/>
          </w:tcPr>
          <w:p w:rsidR="00686452" w:rsidRPr="00986765" w:rsidRDefault="00686452" w:rsidP="00E6301C">
            <w:pPr>
              <w:pStyle w:val="ae"/>
              <w:numPr>
                <w:ilvl w:val="0"/>
                <w:numId w:val="24"/>
              </w:numPr>
              <w:autoSpaceDE w:val="0"/>
              <w:autoSpaceDN w:val="0"/>
              <w:adjustRightInd w:val="0"/>
              <w:spacing w:after="0" w:line="240" w:lineRule="auto"/>
              <w:ind w:left="0"/>
              <w:jc w:val="both"/>
              <w:rPr>
                <w:rFonts w:ascii="Times New Roman" w:eastAsia="Times New Roman" w:hAnsi="Times New Roman"/>
                <w:kern w:val="2"/>
                <w:sz w:val="24"/>
                <w:szCs w:val="24"/>
              </w:rPr>
            </w:pPr>
          </w:p>
        </w:tc>
        <w:tc>
          <w:tcPr>
            <w:tcW w:w="1701" w:type="dxa"/>
          </w:tcPr>
          <w:p w:rsidR="00686452" w:rsidRDefault="00686452">
            <w:r w:rsidRPr="007E3A70">
              <w:rPr>
                <w:rFonts w:ascii="Times New Roman" w:eastAsia="Times New Roman" w:hAnsi="Times New Roman"/>
                <w:kern w:val="2"/>
                <w:sz w:val="24"/>
                <w:szCs w:val="24"/>
              </w:rPr>
              <w:t>914 0000 00 00000000</w:t>
            </w:r>
          </w:p>
        </w:tc>
        <w:tc>
          <w:tcPr>
            <w:tcW w:w="1111" w:type="dxa"/>
          </w:tcPr>
          <w:p w:rsidR="00686452" w:rsidRPr="00986765" w:rsidRDefault="00686452" w:rsidP="005111D8">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0,0</w:t>
            </w:r>
          </w:p>
        </w:tc>
      </w:tr>
      <w:tr w:rsidR="00686452" w:rsidRPr="00986765" w:rsidTr="00987466">
        <w:trPr>
          <w:tblCellSpacing w:w="5" w:type="nil"/>
          <w:jc w:val="center"/>
        </w:trPr>
        <w:tc>
          <w:tcPr>
            <w:tcW w:w="434" w:type="dxa"/>
          </w:tcPr>
          <w:p w:rsidR="00686452" w:rsidRPr="00986765" w:rsidRDefault="00686452" w:rsidP="005111D8">
            <w:pPr>
              <w:spacing w:after="0" w:line="240" w:lineRule="auto"/>
              <w:rPr>
                <w:rFonts w:ascii="Times New Roman" w:eastAsia="Times New Roman" w:hAnsi="Times New Roman"/>
                <w:sz w:val="24"/>
                <w:szCs w:val="24"/>
              </w:rPr>
            </w:pPr>
            <w:r>
              <w:rPr>
                <w:rFonts w:ascii="Times New Roman" w:eastAsia="Times New Roman" w:hAnsi="Times New Roman"/>
                <w:sz w:val="24"/>
                <w:szCs w:val="24"/>
              </w:rPr>
              <w:t>5</w:t>
            </w:r>
          </w:p>
        </w:tc>
        <w:tc>
          <w:tcPr>
            <w:tcW w:w="1843" w:type="dxa"/>
          </w:tcPr>
          <w:p w:rsidR="00686452" w:rsidRPr="00986765" w:rsidRDefault="00686452" w:rsidP="00B86509">
            <w:pPr>
              <w:autoSpaceDE w:val="0"/>
              <w:autoSpaceDN w:val="0"/>
              <w:adjustRightInd w:val="0"/>
              <w:spacing w:after="0" w:line="240" w:lineRule="auto"/>
              <w:jc w:val="both"/>
              <w:rPr>
                <w:rFonts w:ascii="Times New Roman" w:eastAsia="Times New Roman" w:hAnsi="Times New Roman"/>
                <w:kern w:val="2"/>
                <w:sz w:val="24"/>
                <w:szCs w:val="24"/>
              </w:rPr>
            </w:pPr>
            <w:r w:rsidRPr="00986765">
              <w:rPr>
                <w:rFonts w:ascii="Times New Roman" w:eastAsia="Times New Roman" w:hAnsi="Times New Roman"/>
                <w:kern w:val="2"/>
                <w:sz w:val="24"/>
                <w:szCs w:val="24"/>
              </w:rPr>
              <w:t xml:space="preserve">Основное </w:t>
            </w:r>
            <w:r w:rsidRPr="00986765">
              <w:rPr>
                <w:rFonts w:ascii="Times New Roman" w:eastAsia="Times New Roman" w:hAnsi="Times New Roman"/>
                <w:kern w:val="2"/>
                <w:sz w:val="24"/>
                <w:szCs w:val="24"/>
              </w:rPr>
              <w:br/>
              <w:t>мероприя</w:t>
            </w:r>
            <w:r w:rsidRPr="00986765">
              <w:rPr>
                <w:rFonts w:ascii="Times New Roman" w:eastAsia="Times New Roman" w:hAnsi="Times New Roman"/>
                <w:kern w:val="2"/>
                <w:sz w:val="24"/>
                <w:szCs w:val="24"/>
              </w:rPr>
              <w:softHyphen/>
              <w:t xml:space="preserve">тие </w:t>
            </w:r>
            <w:r>
              <w:rPr>
                <w:rFonts w:ascii="Times New Roman" w:eastAsia="Times New Roman" w:hAnsi="Times New Roman"/>
                <w:kern w:val="2"/>
                <w:sz w:val="24"/>
                <w:szCs w:val="24"/>
              </w:rPr>
              <w:t>4</w:t>
            </w:r>
          </w:p>
        </w:tc>
        <w:tc>
          <w:tcPr>
            <w:tcW w:w="2343" w:type="dxa"/>
          </w:tcPr>
          <w:p w:rsidR="00686452" w:rsidRPr="0010249A" w:rsidRDefault="00686452" w:rsidP="00FD54B1">
            <w:pPr>
              <w:autoSpaceDE w:val="0"/>
              <w:autoSpaceDN w:val="0"/>
              <w:adjustRightInd w:val="0"/>
              <w:spacing w:after="0" w:line="240" w:lineRule="auto"/>
              <w:jc w:val="both"/>
              <w:rPr>
                <w:rFonts w:ascii="Times New Roman" w:eastAsia="Times New Roman" w:hAnsi="Times New Roman"/>
                <w:color w:val="000000"/>
                <w:kern w:val="2"/>
                <w:sz w:val="24"/>
                <w:szCs w:val="24"/>
              </w:rPr>
            </w:pPr>
            <w:r w:rsidRPr="00682932">
              <w:rPr>
                <w:rFonts w:ascii="Times New Roman" w:hAnsi="Times New Roman"/>
                <w:sz w:val="24"/>
                <w:szCs w:val="24"/>
              </w:rPr>
              <w:t>Обеспечение благоприятных условий развития субъектов малого и среднего предпринимательства</w:t>
            </w:r>
          </w:p>
        </w:tc>
        <w:tc>
          <w:tcPr>
            <w:tcW w:w="1701" w:type="dxa"/>
          </w:tcPr>
          <w:p w:rsidR="00686452" w:rsidRPr="00986765" w:rsidRDefault="00686452" w:rsidP="00FD54B1">
            <w:pPr>
              <w:autoSpaceDE w:val="0"/>
              <w:autoSpaceDN w:val="0"/>
              <w:adjustRightInd w:val="0"/>
              <w:spacing w:after="0" w:line="240" w:lineRule="auto"/>
              <w:jc w:val="both"/>
              <w:rPr>
                <w:rFonts w:ascii="Times New Roman" w:eastAsia="Times New Roman" w:hAnsi="Times New Roman"/>
                <w:kern w:val="2"/>
                <w:sz w:val="24"/>
                <w:szCs w:val="24"/>
              </w:rPr>
            </w:pPr>
            <w:r w:rsidRPr="00293688">
              <w:rPr>
                <w:rFonts w:ascii="Times New Roman" w:eastAsia="Times New Roman" w:hAnsi="Times New Roman"/>
                <w:kern w:val="2"/>
                <w:sz w:val="24"/>
                <w:szCs w:val="24"/>
              </w:rPr>
              <w:t>Администрация Никольского сельского поселения</w:t>
            </w:r>
          </w:p>
        </w:tc>
        <w:tc>
          <w:tcPr>
            <w:tcW w:w="1201" w:type="dxa"/>
          </w:tcPr>
          <w:p w:rsidR="00686452" w:rsidRPr="00986765" w:rsidRDefault="00686452" w:rsidP="000A7B0D">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01.01.20</w:t>
            </w:r>
            <w:r w:rsidR="000A7B0D">
              <w:rPr>
                <w:rFonts w:ascii="Times New Roman" w:eastAsia="Times New Roman" w:hAnsi="Times New Roman"/>
                <w:kern w:val="2"/>
                <w:sz w:val="24"/>
                <w:szCs w:val="24"/>
              </w:rPr>
              <w:t>2</w:t>
            </w:r>
            <w:r w:rsidR="00D81536">
              <w:rPr>
                <w:rFonts w:ascii="Times New Roman" w:eastAsia="Times New Roman" w:hAnsi="Times New Roman"/>
                <w:kern w:val="2"/>
                <w:sz w:val="24"/>
                <w:szCs w:val="24"/>
              </w:rPr>
              <w:t>3</w:t>
            </w:r>
          </w:p>
        </w:tc>
        <w:tc>
          <w:tcPr>
            <w:tcW w:w="1418" w:type="dxa"/>
          </w:tcPr>
          <w:p w:rsidR="00686452" w:rsidRPr="00986765" w:rsidRDefault="00686452" w:rsidP="000A7B0D">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31.12.20</w:t>
            </w:r>
            <w:r w:rsidR="000A7B0D">
              <w:rPr>
                <w:rFonts w:ascii="Times New Roman" w:eastAsia="Times New Roman" w:hAnsi="Times New Roman"/>
                <w:kern w:val="2"/>
                <w:sz w:val="24"/>
                <w:szCs w:val="24"/>
              </w:rPr>
              <w:t>2</w:t>
            </w:r>
            <w:r w:rsidR="00D81536">
              <w:rPr>
                <w:rFonts w:ascii="Times New Roman" w:eastAsia="Times New Roman" w:hAnsi="Times New Roman"/>
                <w:kern w:val="2"/>
                <w:sz w:val="24"/>
                <w:szCs w:val="24"/>
              </w:rPr>
              <w:t>3</w:t>
            </w:r>
            <w:bookmarkStart w:id="3" w:name="_GoBack"/>
            <w:bookmarkEnd w:id="3"/>
          </w:p>
        </w:tc>
        <w:tc>
          <w:tcPr>
            <w:tcW w:w="3969" w:type="dxa"/>
            <w:vMerge/>
          </w:tcPr>
          <w:p w:rsidR="00686452" w:rsidRDefault="00686452" w:rsidP="005111D8">
            <w:pPr>
              <w:autoSpaceDE w:val="0"/>
              <w:autoSpaceDN w:val="0"/>
              <w:adjustRightInd w:val="0"/>
              <w:spacing w:after="0" w:line="240" w:lineRule="auto"/>
              <w:jc w:val="both"/>
              <w:rPr>
                <w:rFonts w:ascii="Times New Roman" w:eastAsia="Times New Roman" w:hAnsi="Times New Roman"/>
                <w:kern w:val="2"/>
                <w:sz w:val="24"/>
                <w:szCs w:val="24"/>
              </w:rPr>
            </w:pPr>
          </w:p>
        </w:tc>
        <w:tc>
          <w:tcPr>
            <w:tcW w:w="1701" w:type="dxa"/>
          </w:tcPr>
          <w:p w:rsidR="00686452" w:rsidRDefault="00686452">
            <w:r w:rsidRPr="007E3A70">
              <w:rPr>
                <w:rFonts w:ascii="Times New Roman" w:eastAsia="Times New Roman" w:hAnsi="Times New Roman"/>
                <w:kern w:val="2"/>
                <w:sz w:val="24"/>
                <w:szCs w:val="24"/>
              </w:rPr>
              <w:t>914 0000 00 00000000</w:t>
            </w:r>
          </w:p>
        </w:tc>
        <w:tc>
          <w:tcPr>
            <w:tcW w:w="1111" w:type="dxa"/>
          </w:tcPr>
          <w:p w:rsidR="00686452" w:rsidRDefault="00686452" w:rsidP="005111D8">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0,0</w:t>
            </w:r>
          </w:p>
        </w:tc>
      </w:tr>
    </w:tbl>
    <w:p w:rsidR="005111D8" w:rsidRPr="00867E46" w:rsidRDefault="005111D8" w:rsidP="00135C9E">
      <w:pPr>
        <w:suppressAutoHyphens/>
        <w:spacing w:after="0" w:line="240" w:lineRule="auto"/>
        <w:rPr>
          <w:rFonts w:ascii="Times New Roman" w:eastAsia="Times New Roman" w:hAnsi="Times New Roman"/>
          <w:kern w:val="2"/>
          <w:sz w:val="24"/>
          <w:szCs w:val="24"/>
        </w:rPr>
      </w:pPr>
    </w:p>
    <w:sectPr w:rsidR="005111D8" w:rsidRPr="00867E46" w:rsidSect="005111D8">
      <w:pgSz w:w="16838" w:h="11906" w:orient="landscape"/>
      <w:pgMar w:top="1418"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2AB2" w:rsidRDefault="004B2AB2" w:rsidP="006B546A">
      <w:pPr>
        <w:spacing w:after="0" w:line="240" w:lineRule="auto"/>
      </w:pPr>
      <w:r>
        <w:separator/>
      </w:r>
    </w:p>
  </w:endnote>
  <w:endnote w:type="continuationSeparator" w:id="1">
    <w:p w:rsidR="004B2AB2" w:rsidRDefault="004B2AB2" w:rsidP="006B54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31188"/>
      <w:docPartObj>
        <w:docPartGallery w:val="Page Numbers (Bottom of Page)"/>
        <w:docPartUnique/>
      </w:docPartObj>
    </w:sdtPr>
    <w:sdtContent>
      <w:p w:rsidR="001C416B" w:rsidRDefault="006D1C06">
        <w:pPr>
          <w:pStyle w:val="af1"/>
          <w:jc w:val="center"/>
        </w:pPr>
        <w:fldSimple w:instr=" PAGE   \* MERGEFORMAT ">
          <w:r w:rsidR="00AB63DD">
            <w:rPr>
              <w:noProof/>
            </w:rPr>
            <w:t>11</w:t>
          </w:r>
        </w:fldSimple>
      </w:p>
    </w:sdtContent>
  </w:sdt>
  <w:p w:rsidR="001C416B" w:rsidRDefault="001C416B">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2AB2" w:rsidRDefault="004B2AB2" w:rsidP="006B546A">
      <w:pPr>
        <w:spacing w:after="0" w:line="240" w:lineRule="auto"/>
      </w:pPr>
      <w:r>
        <w:separator/>
      </w:r>
    </w:p>
  </w:footnote>
  <w:footnote w:type="continuationSeparator" w:id="1">
    <w:p w:rsidR="004B2AB2" w:rsidRDefault="004B2AB2" w:rsidP="006B54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3"/>
    <w:lvl w:ilvl="0">
      <w:start w:val="1"/>
      <w:numFmt w:val="decimal"/>
      <w:lvlText w:val="%1."/>
      <w:lvlJc w:val="left"/>
      <w:pPr>
        <w:tabs>
          <w:tab w:val="num" w:pos="720"/>
        </w:tabs>
        <w:ind w:left="720" w:hanging="360"/>
      </w:pPr>
      <w:rPr>
        <w:rFonts w:cs="Times New Roman"/>
      </w:rPr>
    </w:lvl>
  </w:abstractNum>
  <w:abstractNum w:abstractNumId="1">
    <w:nsid w:val="04CB02C7"/>
    <w:multiLevelType w:val="hybridMultilevel"/>
    <w:tmpl w:val="E4B69EF0"/>
    <w:lvl w:ilvl="0" w:tplc="7B669C76">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6C2387"/>
    <w:multiLevelType w:val="hybridMultilevel"/>
    <w:tmpl w:val="F230A4F6"/>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4769D2"/>
    <w:multiLevelType w:val="hybridMultilevel"/>
    <w:tmpl w:val="6CD0C6B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863224"/>
    <w:multiLevelType w:val="hybridMultilevel"/>
    <w:tmpl w:val="AFC6B12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CB6384"/>
    <w:multiLevelType w:val="multilevel"/>
    <w:tmpl w:val="21181DC2"/>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2BD0B96"/>
    <w:multiLevelType w:val="hybridMultilevel"/>
    <w:tmpl w:val="68D29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FC1238"/>
    <w:multiLevelType w:val="hybridMultilevel"/>
    <w:tmpl w:val="8AC88940"/>
    <w:lvl w:ilvl="0" w:tplc="94389E1E">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52608C"/>
    <w:multiLevelType w:val="hybridMultilevel"/>
    <w:tmpl w:val="6EBCA4A2"/>
    <w:lvl w:ilvl="0" w:tplc="5FBC381E">
      <w:start w:val="1"/>
      <w:numFmt w:val="decimal"/>
      <w:lvlText w:val="%1."/>
      <w:lvlJc w:val="left"/>
      <w:pPr>
        <w:ind w:left="840" w:hanging="48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5F60CD"/>
    <w:multiLevelType w:val="hybridMultilevel"/>
    <w:tmpl w:val="97E6E1D0"/>
    <w:lvl w:ilvl="0" w:tplc="0419000F">
      <w:start w:val="1"/>
      <w:numFmt w:val="decimal"/>
      <w:lvlText w:val="%1."/>
      <w:lvlJc w:val="left"/>
      <w:pPr>
        <w:ind w:left="24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6A790C"/>
    <w:multiLevelType w:val="hybridMultilevel"/>
    <w:tmpl w:val="59466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280196"/>
    <w:multiLevelType w:val="hybridMultilevel"/>
    <w:tmpl w:val="18F0F2B2"/>
    <w:lvl w:ilvl="0" w:tplc="4672D1E0">
      <w:start w:val="1"/>
      <w:numFmt w:val="decimal"/>
      <w:lvlText w:val="%1."/>
      <w:lvlJc w:val="left"/>
      <w:pPr>
        <w:ind w:left="1080" w:hanging="360"/>
      </w:pPr>
      <w:rPr>
        <w:rFonts w:ascii="Times New Roman" w:eastAsia="Calibr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E9A0B93"/>
    <w:multiLevelType w:val="multilevel"/>
    <w:tmpl w:val="74869A44"/>
    <w:lvl w:ilvl="0">
      <w:start w:val="7"/>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2FCD064C"/>
    <w:multiLevelType w:val="hybridMultilevel"/>
    <w:tmpl w:val="CB949DC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7406DA"/>
    <w:multiLevelType w:val="hybridMultilevel"/>
    <w:tmpl w:val="A91C1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B645F0"/>
    <w:multiLevelType w:val="hybridMultilevel"/>
    <w:tmpl w:val="BF34D4B8"/>
    <w:lvl w:ilvl="0" w:tplc="6A56056E">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B919C3"/>
    <w:multiLevelType w:val="hybridMultilevel"/>
    <w:tmpl w:val="ADE498C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42755533"/>
    <w:multiLevelType w:val="hybridMultilevel"/>
    <w:tmpl w:val="E4B69EF0"/>
    <w:lvl w:ilvl="0" w:tplc="7B669C76">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D03ED1"/>
    <w:multiLevelType w:val="hybridMultilevel"/>
    <w:tmpl w:val="83C6C22E"/>
    <w:lvl w:ilvl="0" w:tplc="6D304F0A">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19">
    <w:nsid w:val="44830A23"/>
    <w:multiLevelType w:val="hybridMultilevel"/>
    <w:tmpl w:val="FD02E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017E39"/>
    <w:multiLevelType w:val="hybridMultilevel"/>
    <w:tmpl w:val="3560F406"/>
    <w:lvl w:ilvl="0" w:tplc="06C0454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0D36A4A"/>
    <w:multiLevelType w:val="hybridMultilevel"/>
    <w:tmpl w:val="593A9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BA7128"/>
    <w:multiLevelType w:val="hybridMultilevel"/>
    <w:tmpl w:val="173EE54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FEE04FC"/>
    <w:multiLevelType w:val="hybridMultilevel"/>
    <w:tmpl w:val="CC464A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7E62098"/>
    <w:multiLevelType w:val="multilevel"/>
    <w:tmpl w:val="1D7212D8"/>
    <w:lvl w:ilvl="0">
      <w:start w:val="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A31238C"/>
    <w:multiLevelType w:val="hybridMultilevel"/>
    <w:tmpl w:val="C10C7094"/>
    <w:lvl w:ilvl="0" w:tplc="FF284DE6">
      <w:start w:val="1"/>
      <w:numFmt w:val="bullet"/>
      <w:pStyle w:val="a"/>
      <w:lvlText w:val=""/>
      <w:lvlJc w:val="left"/>
      <w:pPr>
        <w:tabs>
          <w:tab w:val="num" w:pos="567"/>
        </w:tabs>
        <w:ind w:left="567" w:hanging="45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B1A13A6"/>
    <w:multiLevelType w:val="hybridMultilevel"/>
    <w:tmpl w:val="F7088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7462DD"/>
    <w:multiLevelType w:val="hybridMultilevel"/>
    <w:tmpl w:val="7F24FC2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E604CE"/>
    <w:multiLevelType w:val="hybridMultilevel"/>
    <w:tmpl w:val="7A987A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EB37C7E"/>
    <w:multiLevelType w:val="hybridMultilevel"/>
    <w:tmpl w:val="52CEF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6"/>
  </w:num>
  <w:num w:numId="3">
    <w:abstractNumId w:val="11"/>
  </w:num>
  <w:num w:numId="4">
    <w:abstractNumId w:val="0"/>
  </w:num>
  <w:num w:numId="5">
    <w:abstractNumId w:val="4"/>
  </w:num>
  <w:num w:numId="6">
    <w:abstractNumId w:val="26"/>
  </w:num>
  <w:num w:numId="7">
    <w:abstractNumId w:val="8"/>
  </w:num>
  <w:num w:numId="8">
    <w:abstractNumId w:val="10"/>
  </w:num>
  <w:num w:numId="9">
    <w:abstractNumId w:val="19"/>
  </w:num>
  <w:num w:numId="10">
    <w:abstractNumId w:val="5"/>
  </w:num>
  <w:num w:numId="11">
    <w:abstractNumId w:val="12"/>
  </w:num>
  <w:num w:numId="12">
    <w:abstractNumId w:val="24"/>
  </w:num>
  <w:num w:numId="13">
    <w:abstractNumId w:val="7"/>
  </w:num>
  <w:num w:numId="14">
    <w:abstractNumId w:val="14"/>
  </w:num>
  <w:num w:numId="15">
    <w:abstractNumId w:val="20"/>
  </w:num>
  <w:num w:numId="16">
    <w:abstractNumId w:val="21"/>
  </w:num>
  <w:num w:numId="17">
    <w:abstractNumId w:val="22"/>
  </w:num>
  <w:num w:numId="18">
    <w:abstractNumId w:val="13"/>
  </w:num>
  <w:num w:numId="19">
    <w:abstractNumId w:val="28"/>
  </w:num>
  <w:num w:numId="20">
    <w:abstractNumId w:val="29"/>
  </w:num>
  <w:num w:numId="21">
    <w:abstractNumId w:val="17"/>
  </w:num>
  <w:num w:numId="22">
    <w:abstractNumId w:val="25"/>
  </w:num>
  <w:num w:numId="23">
    <w:abstractNumId w:val="18"/>
  </w:num>
  <w:num w:numId="24">
    <w:abstractNumId w:val="6"/>
  </w:num>
  <w:num w:numId="25">
    <w:abstractNumId w:val="1"/>
  </w:num>
  <w:num w:numId="26">
    <w:abstractNumId w:val="15"/>
  </w:num>
  <w:num w:numId="27">
    <w:abstractNumId w:val="23"/>
  </w:num>
  <w:num w:numId="28">
    <w:abstractNumId w:val="9"/>
  </w:num>
  <w:num w:numId="29">
    <w:abstractNumId w:val="27"/>
  </w:num>
  <w:num w:numId="30">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characterSpacingControl w:val="doNotCompress"/>
  <w:footnotePr>
    <w:footnote w:id="0"/>
    <w:footnote w:id="1"/>
  </w:footnotePr>
  <w:endnotePr>
    <w:endnote w:id="0"/>
    <w:endnote w:id="1"/>
  </w:endnotePr>
  <w:compat/>
  <w:rsids>
    <w:rsidRoot w:val="000719EA"/>
    <w:rsid w:val="00001E59"/>
    <w:rsid w:val="00002A75"/>
    <w:rsid w:val="00004BF5"/>
    <w:rsid w:val="0000523C"/>
    <w:rsid w:val="0001094A"/>
    <w:rsid w:val="00010BBC"/>
    <w:rsid w:val="000122C9"/>
    <w:rsid w:val="000123E5"/>
    <w:rsid w:val="000126AC"/>
    <w:rsid w:val="0001364B"/>
    <w:rsid w:val="000143AD"/>
    <w:rsid w:val="00014CFE"/>
    <w:rsid w:val="00015A10"/>
    <w:rsid w:val="0001698A"/>
    <w:rsid w:val="00017C86"/>
    <w:rsid w:val="00020895"/>
    <w:rsid w:val="00020D8C"/>
    <w:rsid w:val="00021C4B"/>
    <w:rsid w:val="00022A74"/>
    <w:rsid w:val="00022E12"/>
    <w:rsid w:val="00022E30"/>
    <w:rsid w:val="000232E9"/>
    <w:rsid w:val="00023488"/>
    <w:rsid w:val="000240BC"/>
    <w:rsid w:val="00024BF2"/>
    <w:rsid w:val="000273BB"/>
    <w:rsid w:val="000277A1"/>
    <w:rsid w:val="000278EF"/>
    <w:rsid w:val="000306CC"/>
    <w:rsid w:val="0003147D"/>
    <w:rsid w:val="00031937"/>
    <w:rsid w:val="00031B77"/>
    <w:rsid w:val="000333F1"/>
    <w:rsid w:val="000335DB"/>
    <w:rsid w:val="00034C51"/>
    <w:rsid w:val="000351AC"/>
    <w:rsid w:val="0003535D"/>
    <w:rsid w:val="00036A11"/>
    <w:rsid w:val="000373F0"/>
    <w:rsid w:val="00040C78"/>
    <w:rsid w:val="0004165C"/>
    <w:rsid w:val="00043268"/>
    <w:rsid w:val="00045D2D"/>
    <w:rsid w:val="00046DE5"/>
    <w:rsid w:val="0004770F"/>
    <w:rsid w:val="00047D6D"/>
    <w:rsid w:val="00050D93"/>
    <w:rsid w:val="0005133F"/>
    <w:rsid w:val="00051933"/>
    <w:rsid w:val="00051D68"/>
    <w:rsid w:val="00052092"/>
    <w:rsid w:val="0005236B"/>
    <w:rsid w:val="000524A4"/>
    <w:rsid w:val="00052F43"/>
    <w:rsid w:val="000548E7"/>
    <w:rsid w:val="00055135"/>
    <w:rsid w:val="00055901"/>
    <w:rsid w:val="00055E57"/>
    <w:rsid w:val="00057300"/>
    <w:rsid w:val="00057E80"/>
    <w:rsid w:val="0006071C"/>
    <w:rsid w:val="00060FD7"/>
    <w:rsid w:val="00062114"/>
    <w:rsid w:val="00063264"/>
    <w:rsid w:val="000652C6"/>
    <w:rsid w:val="00065EB6"/>
    <w:rsid w:val="00066B9B"/>
    <w:rsid w:val="00066E0F"/>
    <w:rsid w:val="000670B4"/>
    <w:rsid w:val="000673DC"/>
    <w:rsid w:val="00070349"/>
    <w:rsid w:val="00070606"/>
    <w:rsid w:val="00070674"/>
    <w:rsid w:val="000719EA"/>
    <w:rsid w:val="00071E8E"/>
    <w:rsid w:val="00073017"/>
    <w:rsid w:val="000731A2"/>
    <w:rsid w:val="00073506"/>
    <w:rsid w:val="00074531"/>
    <w:rsid w:val="000755DF"/>
    <w:rsid w:val="00075B2E"/>
    <w:rsid w:val="00075DBF"/>
    <w:rsid w:val="00077CFD"/>
    <w:rsid w:val="00080096"/>
    <w:rsid w:val="00080199"/>
    <w:rsid w:val="000802F9"/>
    <w:rsid w:val="00080900"/>
    <w:rsid w:val="000817E7"/>
    <w:rsid w:val="00081CA4"/>
    <w:rsid w:val="00082A72"/>
    <w:rsid w:val="00084FF9"/>
    <w:rsid w:val="00085864"/>
    <w:rsid w:val="00085F2E"/>
    <w:rsid w:val="000865E1"/>
    <w:rsid w:val="00086B90"/>
    <w:rsid w:val="00090A14"/>
    <w:rsid w:val="00090E82"/>
    <w:rsid w:val="00091351"/>
    <w:rsid w:val="00091808"/>
    <w:rsid w:val="0009182F"/>
    <w:rsid w:val="0009211E"/>
    <w:rsid w:val="000931BB"/>
    <w:rsid w:val="00093CFD"/>
    <w:rsid w:val="00093D88"/>
    <w:rsid w:val="00093EB5"/>
    <w:rsid w:val="000953A4"/>
    <w:rsid w:val="00096ABF"/>
    <w:rsid w:val="00097D34"/>
    <w:rsid w:val="00097EDF"/>
    <w:rsid w:val="000A0E7C"/>
    <w:rsid w:val="000A1405"/>
    <w:rsid w:val="000A1AD8"/>
    <w:rsid w:val="000A2CAC"/>
    <w:rsid w:val="000A313F"/>
    <w:rsid w:val="000A40E0"/>
    <w:rsid w:val="000A52A5"/>
    <w:rsid w:val="000A59F2"/>
    <w:rsid w:val="000A616B"/>
    <w:rsid w:val="000A6AC1"/>
    <w:rsid w:val="000A6B3A"/>
    <w:rsid w:val="000A6D63"/>
    <w:rsid w:val="000A6F49"/>
    <w:rsid w:val="000A7000"/>
    <w:rsid w:val="000A7179"/>
    <w:rsid w:val="000A776C"/>
    <w:rsid w:val="000A7B0D"/>
    <w:rsid w:val="000B0C81"/>
    <w:rsid w:val="000B12CE"/>
    <w:rsid w:val="000B170F"/>
    <w:rsid w:val="000B1FE7"/>
    <w:rsid w:val="000B2C12"/>
    <w:rsid w:val="000B4062"/>
    <w:rsid w:val="000B4267"/>
    <w:rsid w:val="000B5DAD"/>
    <w:rsid w:val="000B5F5B"/>
    <w:rsid w:val="000B77A7"/>
    <w:rsid w:val="000C00E7"/>
    <w:rsid w:val="000C0F82"/>
    <w:rsid w:val="000C10C4"/>
    <w:rsid w:val="000C275B"/>
    <w:rsid w:val="000C2F6B"/>
    <w:rsid w:val="000C3036"/>
    <w:rsid w:val="000C31E0"/>
    <w:rsid w:val="000C3242"/>
    <w:rsid w:val="000C3749"/>
    <w:rsid w:val="000C39E0"/>
    <w:rsid w:val="000C4A5E"/>
    <w:rsid w:val="000C4ED0"/>
    <w:rsid w:val="000C52DD"/>
    <w:rsid w:val="000C63D4"/>
    <w:rsid w:val="000C665B"/>
    <w:rsid w:val="000D2E1E"/>
    <w:rsid w:val="000D3300"/>
    <w:rsid w:val="000D4122"/>
    <w:rsid w:val="000D4B3D"/>
    <w:rsid w:val="000D5316"/>
    <w:rsid w:val="000D6412"/>
    <w:rsid w:val="000D641E"/>
    <w:rsid w:val="000D6CE4"/>
    <w:rsid w:val="000E05AC"/>
    <w:rsid w:val="000E0AE4"/>
    <w:rsid w:val="000E0D0C"/>
    <w:rsid w:val="000E0F9C"/>
    <w:rsid w:val="000E374D"/>
    <w:rsid w:val="000E492A"/>
    <w:rsid w:val="000E607F"/>
    <w:rsid w:val="000E7236"/>
    <w:rsid w:val="000F02E3"/>
    <w:rsid w:val="000F10C7"/>
    <w:rsid w:val="000F1DF5"/>
    <w:rsid w:val="000F2CEE"/>
    <w:rsid w:val="000F310F"/>
    <w:rsid w:val="000F65F4"/>
    <w:rsid w:val="000F66C8"/>
    <w:rsid w:val="000F7C9A"/>
    <w:rsid w:val="000F7DF6"/>
    <w:rsid w:val="001002E3"/>
    <w:rsid w:val="00100812"/>
    <w:rsid w:val="00100FDA"/>
    <w:rsid w:val="00101DBC"/>
    <w:rsid w:val="00101F9C"/>
    <w:rsid w:val="0010249A"/>
    <w:rsid w:val="001024B4"/>
    <w:rsid w:val="00102853"/>
    <w:rsid w:val="00105FB7"/>
    <w:rsid w:val="0010602D"/>
    <w:rsid w:val="001071D0"/>
    <w:rsid w:val="00107309"/>
    <w:rsid w:val="00107F2E"/>
    <w:rsid w:val="00111237"/>
    <w:rsid w:val="00111624"/>
    <w:rsid w:val="0011220C"/>
    <w:rsid w:val="00112263"/>
    <w:rsid w:val="001123C0"/>
    <w:rsid w:val="00112CCE"/>
    <w:rsid w:val="00113C50"/>
    <w:rsid w:val="00114454"/>
    <w:rsid w:val="0011499C"/>
    <w:rsid w:val="00115911"/>
    <w:rsid w:val="00115F71"/>
    <w:rsid w:val="001161AA"/>
    <w:rsid w:val="001169E9"/>
    <w:rsid w:val="00120AA8"/>
    <w:rsid w:val="00120D60"/>
    <w:rsid w:val="00121ACB"/>
    <w:rsid w:val="00123063"/>
    <w:rsid w:val="0012321C"/>
    <w:rsid w:val="0012437A"/>
    <w:rsid w:val="001244C4"/>
    <w:rsid w:val="001246E8"/>
    <w:rsid w:val="00124A7A"/>
    <w:rsid w:val="00124E48"/>
    <w:rsid w:val="0012504A"/>
    <w:rsid w:val="0013037D"/>
    <w:rsid w:val="0013192F"/>
    <w:rsid w:val="00132623"/>
    <w:rsid w:val="00132ABA"/>
    <w:rsid w:val="00132CC1"/>
    <w:rsid w:val="00132F32"/>
    <w:rsid w:val="00134D52"/>
    <w:rsid w:val="00134FBD"/>
    <w:rsid w:val="00135C9E"/>
    <w:rsid w:val="00135F1F"/>
    <w:rsid w:val="001375D8"/>
    <w:rsid w:val="00137E16"/>
    <w:rsid w:val="001401C3"/>
    <w:rsid w:val="00141B2E"/>
    <w:rsid w:val="00142413"/>
    <w:rsid w:val="00142962"/>
    <w:rsid w:val="00143584"/>
    <w:rsid w:val="001435F7"/>
    <w:rsid w:val="001443F9"/>
    <w:rsid w:val="00147400"/>
    <w:rsid w:val="0014781C"/>
    <w:rsid w:val="001500BB"/>
    <w:rsid w:val="00150308"/>
    <w:rsid w:val="00150758"/>
    <w:rsid w:val="00151930"/>
    <w:rsid w:val="00151D25"/>
    <w:rsid w:val="00152B64"/>
    <w:rsid w:val="00154A8B"/>
    <w:rsid w:val="00155089"/>
    <w:rsid w:val="001558B7"/>
    <w:rsid w:val="00156D3C"/>
    <w:rsid w:val="00156D84"/>
    <w:rsid w:val="001578A8"/>
    <w:rsid w:val="00157C8C"/>
    <w:rsid w:val="00160A7B"/>
    <w:rsid w:val="00160E22"/>
    <w:rsid w:val="00161697"/>
    <w:rsid w:val="00161F72"/>
    <w:rsid w:val="00162A00"/>
    <w:rsid w:val="0016423D"/>
    <w:rsid w:val="0016461E"/>
    <w:rsid w:val="0016483F"/>
    <w:rsid w:val="00165309"/>
    <w:rsid w:val="0016694A"/>
    <w:rsid w:val="001679EE"/>
    <w:rsid w:val="0017045C"/>
    <w:rsid w:val="00170997"/>
    <w:rsid w:val="00170D81"/>
    <w:rsid w:val="001712BC"/>
    <w:rsid w:val="00171861"/>
    <w:rsid w:val="00171931"/>
    <w:rsid w:val="001724D0"/>
    <w:rsid w:val="00174187"/>
    <w:rsid w:val="00174ABE"/>
    <w:rsid w:val="001757D0"/>
    <w:rsid w:val="001772E0"/>
    <w:rsid w:val="00177E62"/>
    <w:rsid w:val="0018070C"/>
    <w:rsid w:val="00181130"/>
    <w:rsid w:val="00181E4E"/>
    <w:rsid w:val="0018395A"/>
    <w:rsid w:val="00183CA3"/>
    <w:rsid w:val="0018530F"/>
    <w:rsid w:val="0018567C"/>
    <w:rsid w:val="001856CB"/>
    <w:rsid w:val="00185816"/>
    <w:rsid w:val="0018603D"/>
    <w:rsid w:val="001905BD"/>
    <w:rsid w:val="00190A74"/>
    <w:rsid w:val="00191EA6"/>
    <w:rsid w:val="001927B0"/>
    <w:rsid w:val="00192BED"/>
    <w:rsid w:val="00193496"/>
    <w:rsid w:val="00193784"/>
    <w:rsid w:val="00193D8F"/>
    <w:rsid w:val="001947CC"/>
    <w:rsid w:val="001950AF"/>
    <w:rsid w:val="00195EF4"/>
    <w:rsid w:val="001A0168"/>
    <w:rsid w:val="001A0A65"/>
    <w:rsid w:val="001A15A6"/>
    <w:rsid w:val="001A1A89"/>
    <w:rsid w:val="001A3C9C"/>
    <w:rsid w:val="001A42AE"/>
    <w:rsid w:val="001B0408"/>
    <w:rsid w:val="001B04F4"/>
    <w:rsid w:val="001B1B5B"/>
    <w:rsid w:val="001B24C6"/>
    <w:rsid w:val="001B666F"/>
    <w:rsid w:val="001B727B"/>
    <w:rsid w:val="001C0029"/>
    <w:rsid w:val="001C0751"/>
    <w:rsid w:val="001C195F"/>
    <w:rsid w:val="001C19CF"/>
    <w:rsid w:val="001C1A59"/>
    <w:rsid w:val="001C416B"/>
    <w:rsid w:val="001C5543"/>
    <w:rsid w:val="001C5A47"/>
    <w:rsid w:val="001C5F35"/>
    <w:rsid w:val="001C64FC"/>
    <w:rsid w:val="001C6F92"/>
    <w:rsid w:val="001C7101"/>
    <w:rsid w:val="001C7D74"/>
    <w:rsid w:val="001D0333"/>
    <w:rsid w:val="001D04D0"/>
    <w:rsid w:val="001D0A84"/>
    <w:rsid w:val="001D0B25"/>
    <w:rsid w:val="001D1597"/>
    <w:rsid w:val="001D303A"/>
    <w:rsid w:val="001D3E87"/>
    <w:rsid w:val="001D456A"/>
    <w:rsid w:val="001D524E"/>
    <w:rsid w:val="001D6E86"/>
    <w:rsid w:val="001D71FB"/>
    <w:rsid w:val="001D7AEC"/>
    <w:rsid w:val="001D7CBC"/>
    <w:rsid w:val="001E1CD4"/>
    <w:rsid w:val="001E2F16"/>
    <w:rsid w:val="001E3114"/>
    <w:rsid w:val="001E328A"/>
    <w:rsid w:val="001E3384"/>
    <w:rsid w:val="001E5753"/>
    <w:rsid w:val="001E5783"/>
    <w:rsid w:val="001E62ED"/>
    <w:rsid w:val="001E6A49"/>
    <w:rsid w:val="001E6BD7"/>
    <w:rsid w:val="001E73DC"/>
    <w:rsid w:val="001E7FEB"/>
    <w:rsid w:val="001F18D4"/>
    <w:rsid w:val="001F1F41"/>
    <w:rsid w:val="001F2EE4"/>
    <w:rsid w:val="001F45CB"/>
    <w:rsid w:val="001F5248"/>
    <w:rsid w:val="001F592C"/>
    <w:rsid w:val="00201439"/>
    <w:rsid w:val="002017BA"/>
    <w:rsid w:val="002026E5"/>
    <w:rsid w:val="00202B54"/>
    <w:rsid w:val="002032E3"/>
    <w:rsid w:val="00203318"/>
    <w:rsid w:val="00203A5D"/>
    <w:rsid w:val="002042F0"/>
    <w:rsid w:val="00204357"/>
    <w:rsid w:val="00204EDE"/>
    <w:rsid w:val="0020681D"/>
    <w:rsid w:val="0020688F"/>
    <w:rsid w:val="00210351"/>
    <w:rsid w:val="00210501"/>
    <w:rsid w:val="002112EF"/>
    <w:rsid w:val="00213512"/>
    <w:rsid w:val="00213B38"/>
    <w:rsid w:val="00213FD1"/>
    <w:rsid w:val="0021403B"/>
    <w:rsid w:val="002140BE"/>
    <w:rsid w:val="0021418F"/>
    <w:rsid w:val="002158DB"/>
    <w:rsid w:val="00215BAD"/>
    <w:rsid w:val="00215DBB"/>
    <w:rsid w:val="00217202"/>
    <w:rsid w:val="00217472"/>
    <w:rsid w:val="00217607"/>
    <w:rsid w:val="00217B62"/>
    <w:rsid w:val="00220516"/>
    <w:rsid w:val="00222721"/>
    <w:rsid w:val="002244EB"/>
    <w:rsid w:val="002245CB"/>
    <w:rsid w:val="00224DA8"/>
    <w:rsid w:val="002276A5"/>
    <w:rsid w:val="00230990"/>
    <w:rsid w:val="00232383"/>
    <w:rsid w:val="002336FA"/>
    <w:rsid w:val="0023391F"/>
    <w:rsid w:val="00234D7A"/>
    <w:rsid w:val="00234F20"/>
    <w:rsid w:val="00235830"/>
    <w:rsid w:val="00235A31"/>
    <w:rsid w:val="002409A8"/>
    <w:rsid w:val="002416F8"/>
    <w:rsid w:val="00241E3F"/>
    <w:rsid w:val="00243912"/>
    <w:rsid w:val="00243AB2"/>
    <w:rsid w:val="00243B25"/>
    <w:rsid w:val="0024415E"/>
    <w:rsid w:val="002443F4"/>
    <w:rsid w:val="002451F0"/>
    <w:rsid w:val="002464B7"/>
    <w:rsid w:val="00246710"/>
    <w:rsid w:val="00247405"/>
    <w:rsid w:val="00250EC1"/>
    <w:rsid w:val="002523A5"/>
    <w:rsid w:val="002524E6"/>
    <w:rsid w:val="00252C26"/>
    <w:rsid w:val="00252ED9"/>
    <w:rsid w:val="002539EE"/>
    <w:rsid w:val="002541FF"/>
    <w:rsid w:val="002549C8"/>
    <w:rsid w:val="0025523B"/>
    <w:rsid w:val="002553C5"/>
    <w:rsid w:val="002554EB"/>
    <w:rsid w:val="00255A61"/>
    <w:rsid w:val="002576C0"/>
    <w:rsid w:val="00257DCA"/>
    <w:rsid w:val="00261B53"/>
    <w:rsid w:val="00261F81"/>
    <w:rsid w:val="00263698"/>
    <w:rsid w:val="00263DE7"/>
    <w:rsid w:val="00264168"/>
    <w:rsid w:val="00264AEB"/>
    <w:rsid w:val="002661F3"/>
    <w:rsid w:val="00270789"/>
    <w:rsid w:val="00271528"/>
    <w:rsid w:val="00271C25"/>
    <w:rsid w:val="00271D98"/>
    <w:rsid w:val="002723B1"/>
    <w:rsid w:val="00273021"/>
    <w:rsid w:val="00273ADC"/>
    <w:rsid w:val="00276F44"/>
    <w:rsid w:val="002802DE"/>
    <w:rsid w:val="002811F0"/>
    <w:rsid w:val="002844F8"/>
    <w:rsid w:val="00284EAB"/>
    <w:rsid w:val="00284EBD"/>
    <w:rsid w:val="00285B22"/>
    <w:rsid w:val="00286E67"/>
    <w:rsid w:val="00287925"/>
    <w:rsid w:val="00287B48"/>
    <w:rsid w:val="0029040D"/>
    <w:rsid w:val="00290F20"/>
    <w:rsid w:val="0029213A"/>
    <w:rsid w:val="00292A1C"/>
    <w:rsid w:val="002944AD"/>
    <w:rsid w:val="00294669"/>
    <w:rsid w:val="002948E4"/>
    <w:rsid w:val="002952F9"/>
    <w:rsid w:val="002A1043"/>
    <w:rsid w:val="002A1C81"/>
    <w:rsid w:val="002A2A1F"/>
    <w:rsid w:val="002A2AF6"/>
    <w:rsid w:val="002A2E24"/>
    <w:rsid w:val="002A3529"/>
    <w:rsid w:val="002A35DA"/>
    <w:rsid w:val="002A396E"/>
    <w:rsid w:val="002A494C"/>
    <w:rsid w:val="002A5E74"/>
    <w:rsid w:val="002A62E3"/>
    <w:rsid w:val="002A62F9"/>
    <w:rsid w:val="002A75C3"/>
    <w:rsid w:val="002A77D2"/>
    <w:rsid w:val="002B0536"/>
    <w:rsid w:val="002B0D0C"/>
    <w:rsid w:val="002B0E7C"/>
    <w:rsid w:val="002B277B"/>
    <w:rsid w:val="002B28A4"/>
    <w:rsid w:val="002B3A30"/>
    <w:rsid w:val="002B3D56"/>
    <w:rsid w:val="002B4C17"/>
    <w:rsid w:val="002B64C7"/>
    <w:rsid w:val="002B6A3E"/>
    <w:rsid w:val="002B6B7D"/>
    <w:rsid w:val="002B7430"/>
    <w:rsid w:val="002C0CC2"/>
    <w:rsid w:val="002C1AFB"/>
    <w:rsid w:val="002C4B73"/>
    <w:rsid w:val="002C5713"/>
    <w:rsid w:val="002C5919"/>
    <w:rsid w:val="002C6E46"/>
    <w:rsid w:val="002C74DF"/>
    <w:rsid w:val="002C769A"/>
    <w:rsid w:val="002D1204"/>
    <w:rsid w:val="002D432B"/>
    <w:rsid w:val="002D4F93"/>
    <w:rsid w:val="002D5E5D"/>
    <w:rsid w:val="002D69FF"/>
    <w:rsid w:val="002D78A7"/>
    <w:rsid w:val="002D795C"/>
    <w:rsid w:val="002E0074"/>
    <w:rsid w:val="002E1E04"/>
    <w:rsid w:val="002E3535"/>
    <w:rsid w:val="002E38AB"/>
    <w:rsid w:val="002E440A"/>
    <w:rsid w:val="002E4A2E"/>
    <w:rsid w:val="002E5182"/>
    <w:rsid w:val="002E58FC"/>
    <w:rsid w:val="002E59AB"/>
    <w:rsid w:val="002E5D9F"/>
    <w:rsid w:val="002E73E7"/>
    <w:rsid w:val="002F038A"/>
    <w:rsid w:val="002F1ABB"/>
    <w:rsid w:val="002F2119"/>
    <w:rsid w:val="002F2AC4"/>
    <w:rsid w:val="002F459A"/>
    <w:rsid w:val="002F47C8"/>
    <w:rsid w:val="002F4C6B"/>
    <w:rsid w:val="002F4C6F"/>
    <w:rsid w:val="002F4DD5"/>
    <w:rsid w:val="002F4FD5"/>
    <w:rsid w:val="002F6353"/>
    <w:rsid w:val="002F6A53"/>
    <w:rsid w:val="002F6C2D"/>
    <w:rsid w:val="002F7B7D"/>
    <w:rsid w:val="0030045D"/>
    <w:rsid w:val="003012AE"/>
    <w:rsid w:val="00301A2C"/>
    <w:rsid w:val="003028D5"/>
    <w:rsid w:val="00303297"/>
    <w:rsid w:val="00304E8B"/>
    <w:rsid w:val="003059BD"/>
    <w:rsid w:val="00305ED4"/>
    <w:rsid w:val="00305F8F"/>
    <w:rsid w:val="003066CA"/>
    <w:rsid w:val="00306E6C"/>
    <w:rsid w:val="00307463"/>
    <w:rsid w:val="003103C3"/>
    <w:rsid w:val="00310B0B"/>
    <w:rsid w:val="003117C4"/>
    <w:rsid w:val="00311FD6"/>
    <w:rsid w:val="00312710"/>
    <w:rsid w:val="00313AAB"/>
    <w:rsid w:val="003160F0"/>
    <w:rsid w:val="0031718B"/>
    <w:rsid w:val="003173CA"/>
    <w:rsid w:val="00317801"/>
    <w:rsid w:val="00317F00"/>
    <w:rsid w:val="003205B0"/>
    <w:rsid w:val="003206BB"/>
    <w:rsid w:val="00320780"/>
    <w:rsid w:val="00320C17"/>
    <w:rsid w:val="00321CB0"/>
    <w:rsid w:val="00322749"/>
    <w:rsid w:val="00322D6E"/>
    <w:rsid w:val="00323008"/>
    <w:rsid w:val="00324654"/>
    <w:rsid w:val="0032513E"/>
    <w:rsid w:val="003258C9"/>
    <w:rsid w:val="00326FE0"/>
    <w:rsid w:val="00327BC2"/>
    <w:rsid w:val="00330141"/>
    <w:rsid w:val="00331C7E"/>
    <w:rsid w:val="00332A6C"/>
    <w:rsid w:val="003330C4"/>
    <w:rsid w:val="003332CD"/>
    <w:rsid w:val="00333528"/>
    <w:rsid w:val="00335742"/>
    <w:rsid w:val="00335890"/>
    <w:rsid w:val="0033611F"/>
    <w:rsid w:val="00336488"/>
    <w:rsid w:val="00340DC5"/>
    <w:rsid w:val="00340F5C"/>
    <w:rsid w:val="0034160C"/>
    <w:rsid w:val="00341A4F"/>
    <w:rsid w:val="0034346F"/>
    <w:rsid w:val="003434E1"/>
    <w:rsid w:val="00343FAB"/>
    <w:rsid w:val="00344694"/>
    <w:rsid w:val="0034629C"/>
    <w:rsid w:val="00346A60"/>
    <w:rsid w:val="003477A4"/>
    <w:rsid w:val="00347C8C"/>
    <w:rsid w:val="00347E92"/>
    <w:rsid w:val="0035029B"/>
    <w:rsid w:val="00350C3E"/>
    <w:rsid w:val="0035280E"/>
    <w:rsid w:val="003536F8"/>
    <w:rsid w:val="0035397C"/>
    <w:rsid w:val="003539AE"/>
    <w:rsid w:val="00354288"/>
    <w:rsid w:val="00354298"/>
    <w:rsid w:val="003543EA"/>
    <w:rsid w:val="0035574A"/>
    <w:rsid w:val="00356203"/>
    <w:rsid w:val="00356566"/>
    <w:rsid w:val="003607BE"/>
    <w:rsid w:val="0036086E"/>
    <w:rsid w:val="003608C8"/>
    <w:rsid w:val="00360C0D"/>
    <w:rsid w:val="00360DD9"/>
    <w:rsid w:val="0036138C"/>
    <w:rsid w:val="003626EE"/>
    <w:rsid w:val="0036368A"/>
    <w:rsid w:val="003638CE"/>
    <w:rsid w:val="00365818"/>
    <w:rsid w:val="003658FD"/>
    <w:rsid w:val="003660E2"/>
    <w:rsid w:val="003662DA"/>
    <w:rsid w:val="00366D9A"/>
    <w:rsid w:val="00367240"/>
    <w:rsid w:val="003676ED"/>
    <w:rsid w:val="0036788B"/>
    <w:rsid w:val="00370B19"/>
    <w:rsid w:val="00370B64"/>
    <w:rsid w:val="00370ED0"/>
    <w:rsid w:val="00372174"/>
    <w:rsid w:val="00373BDB"/>
    <w:rsid w:val="003750FE"/>
    <w:rsid w:val="00375DC0"/>
    <w:rsid w:val="00376C4E"/>
    <w:rsid w:val="003778BA"/>
    <w:rsid w:val="00380056"/>
    <w:rsid w:val="003802D3"/>
    <w:rsid w:val="00380A2A"/>
    <w:rsid w:val="003813F0"/>
    <w:rsid w:val="003817C9"/>
    <w:rsid w:val="00381B38"/>
    <w:rsid w:val="003821D7"/>
    <w:rsid w:val="00383CC9"/>
    <w:rsid w:val="00385B4A"/>
    <w:rsid w:val="00385C63"/>
    <w:rsid w:val="00385FAC"/>
    <w:rsid w:val="00390451"/>
    <w:rsid w:val="0039089E"/>
    <w:rsid w:val="00390B1B"/>
    <w:rsid w:val="00390CD8"/>
    <w:rsid w:val="00391436"/>
    <w:rsid w:val="003922FD"/>
    <w:rsid w:val="00392632"/>
    <w:rsid w:val="0039343C"/>
    <w:rsid w:val="00393E80"/>
    <w:rsid w:val="00394BEF"/>
    <w:rsid w:val="00396325"/>
    <w:rsid w:val="00396760"/>
    <w:rsid w:val="00397761"/>
    <w:rsid w:val="0039779D"/>
    <w:rsid w:val="003A1170"/>
    <w:rsid w:val="003A3983"/>
    <w:rsid w:val="003A3B9A"/>
    <w:rsid w:val="003A4A15"/>
    <w:rsid w:val="003A4EC5"/>
    <w:rsid w:val="003A5921"/>
    <w:rsid w:val="003A5A6F"/>
    <w:rsid w:val="003A6EB2"/>
    <w:rsid w:val="003A7294"/>
    <w:rsid w:val="003A7FD5"/>
    <w:rsid w:val="003B1FC1"/>
    <w:rsid w:val="003B24CA"/>
    <w:rsid w:val="003B2B5D"/>
    <w:rsid w:val="003B2E2B"/>
    <w:rsid w:val="003B2F1E"/>
    <w:rsid w:val="003B40B6"/>
    <w:rsid w:val="003B5463"/>
    <w:rsid w:val="003B5A95"/>
    <w:rsid w:val="003B6AFD"/>
    <w:rsid w:val="003B6C3D"/>
    <w:rsid w:val="003C02D3"/>
    <w:rsid w:val="003C030E"/>
    <w:rsid w:val="003C07AB"/>
    <w:rsid w:val="003C1493"/>
    <w:rsid w:val="003C1760"/>
    <w:rsid w:val="003C1C02"/>
    <w:rsid w:val="003C1FCC"/>
    <w:rsid w:val="003C294F"/>
    <w:rsid w:val="003C3395"/>
    <w:rsid w:val="003C3B2F"/>
    <w:rsid w:val="003C4B88"/>
    <w:rsid w:val="003C5926"/>
    <w:rsid w:val="003C6587"/>
    <w:rsid w:val="003C6882"/>
    <w:rsid w:val="003C69DE"/>
    <w:rsid w:val="003C6D0F"/>
    <w:rsid w:val="003C6FC9"/>
    <w:rsid w:val="003C75AD"/>
    <w:rsid w:val="003C7683"/>
    <w:rsid w:val="003C7FF7"/>
    <w:rsid w:val="003D07AB"/>
    <w:rsid w:val="003D07C0"/>
    <w:rsid w:val="003D0A5D"/>
    <w:rsid w:val="003D1681"/>
    <w:rsid w:val="003E0602"/>
    <w:rsid w:val="003E22A8"/>
    <w:rsid w:val="003E2361"/>
    <w:rsid w:val="003E25AD"/>
    <w:rsid w:val="003E2C66"/>
    <w:rsid w:val="003E2F3F"/>
    <w:rsid w:val="003E4D58"/>
    <w:rsid w:val="003E4D8D"/>
    <w:rsid w:val="003E5044"/>
    <w:rsid w:val="003E5260"/>
    <w:rsid w:val="003E55C5"/>
    <w:rsid w:val="003E5B0D"/>
    <w:rsid w:val="003E61A0"/>
    <w:rsid w:val="003E65CC"/>
    <w:rsid w:val="003E6977"/>
    <w:rsid w:val="003E6B16"/>
    <w:rsid w:val="003F070A"/>
    <w:rsid w:val="003F09C1"/>
    <w:rsid w:val="003F0B80"/>
    <w:rsid w:val="003F0C4E"/>
    <w:rsid w:val="003F13E2"/>
    <w:rsid w:val="003F213B"/>
    <w:rsid w:val="003F22C0"/>
    <w:rsid w:val="003F2477"/>
    <w:rsid w:val="003F2F5B"/>
    <w:rsid w:val="003F3055"/>
    <w:rsid w:val="003F3819"/>
    <w:rsid w:val="003F47E8"/>
    <w:rsid w:val="003F5ACF"/>
    <w:rsid w:val="003F5DE8"/>
    <w:rsid w:val="003F6318"/>
    <w:rsid w:val="003F6630"/>
    <w:rsid w:val="00400327"/>
    <w:rsid w:val="004003EF"/>
    <w:rsid w:val="004005AA"/>
    <w:rsid w:val="0040385E"/>
    <w:rsid w:val="00404712"/>
    <w:rsid w:val="00404773"/>
    <w:rsid w:val="0040480A"/>
    <w:rsid w:val="00404BFF"/>
    <w:rsid w:val="004051D7"/>
    <w:rsid w:val="00405A13"/>
    <w:rsid w:val="00407086"/>
    <w:rsid w:val="00407784"/>
    <w:rsid w:val="0041005E"/>
    <w:rsid w:val="0041015B"/>
    <w:rsid w:val="0041060E"/>
    <w:rsid w:val="0041245E"/>
    <w:rsid w:val="00413B89"/>
    <w:rsid w:val="00414587"/>
    <w:rsid w:val="00414B49"/>
    <w:rsid w:val="00414C82"/>
    <w:rsid w:val="00414E94"/>
    <w:rsid w:val="0041634B"/>
    <w:rsid w:val="004169F9"/>
    <w:rsid w:val="00416ECE"/>
    <w:rsid w:val="004170E8"/>
    <w:rsid w:val="00421780"/>
    <w:rsid w:val="00421F88"/>
    <w:rsid w:val="004229E4"/>
    <w:rsid w:val="00424691"/>
    <w:rsid w:val="004252E9"/>
    <w:rsid w:val="004253D5"/>
    <w:rsid w:val="00430D47"/>
    <w:rsid w:val="00431615"/>
    <w:rsid w:val="00431A19"/>
    <w:rsid w:val="004333D2"/>
    <w:rsid w:val="0043365D"/>
    <w:rsid w:val="00433A75"/>
    <w:rsid w:val="00433E5C"/>
    <w:rsid w:val="00434F29"/>
    <w:rsid w:val="004354A5"/>
    <w:rsid w:val="004356FA"/>
    <w:rsid w:val="00435FDC"/>
    <w:rsid w:val="00436418"/>
    <w:rsid w:val="00436444"/>
    <w:rsid w:val="00436764"/>
    <w:rsid w:val="004376C2"/>
    <w:rsid w:val="00440881"/>
    <w:rsid w:val="00440A96"/>
    <w:rsid w:val="00440CC4"/>
    <w:rsid w:val="00440D1F"/>
    <w:rsid w:val="00440F30"/>
    <w:rsid w:val="00441EB8"/>
    <w:rsid w:val="00443A56"/>
    <w:rsid w:val="00444122"/>
    <w:rsid w:val="00444887"/>
    <w:rsid w:val="00444E24"/>
    <w:rsid w:val="004467A0"/>
    <w:rsid w:val="00446F5E"/>
    <w:rsid w:val="00447FF4"/>
    <w:rsid w:val="00450029"/>
    <w:rsid w:val="004503B5"/>
    <w:rsid w:val="00451D6E"/>
    <w:rsid w:val="004541A0"/>
    <w:rsid w:val="0045432C"/>
    <w:rsid w:val="004556F4"/>
    <w:rsid w:val="00456D6C"/>
    <w:rsid w:val="00457DDC"/>
    <w:rsid w:val="004614C6"/>
    <w:rsid w:val="0046200D"/>
    <w:rsid w:val="0046271D"/>
    <w:rsid w:val="00463B6F"/>
    <w:rsid w:val="0046410C"/>
    <w:rsid w:val="004645F8"/>
    <w:rsid w:val="00464BF3"/>
    <w:rsid w:val="00467377"/>
    <w:rsid w:val="00467471"/>
    <w:rsid w:val="004674E6"/>
    <w:rsid w:val="00467B08"/>
    <w:rsid w:val="00467E38"/>
    <w:rsid w:val="00470557"/>
    <w:rsid w:val="004713D2"/>
    <w:rsid w:val="004717D3"/>
    <w:rsid w:val="00471E58"/>
    <w:rsid w:val="00472C7A"/>
    <w:rsid w:val="00473053"/>
    <w:rsid w:val="00473779"/>
    <w:rsid w:val="00474348"/>
    <w:rsid w:val="00474B5C"/>
    <w:rsid w:val="00474FB6"/>
    <w:rsid w:val="00475C7F"/>
    <w:rsid w:val="004762E9"/>
    <w:rsid w:val="00476B2D"/>
    <w:rsid w:val="00476E51"/>
    <w:rsid w:val="00476F62"/>
    <w:rsid w:val="004775A4"/>
    <w:rsid w:val="0048165F"/>
    <w:rsid w:val="0048227C"/>
    <w:rsid w:val="004828CC"/>
    <w:rsid w:val="004830E3"/>
    <w:rsid w:val="00483474"/>
    <w:rsid w:val="004843C2"/>
    <w:rsid w:val="004845C0"/>
    <w:rsid w:val="00484DDA"/>
    <w:rsid w:val="0048512C"/>
    <w:rsid w:val="0048628C"/>
    <w:rsid w:val="00486B59"/>
    <w:rsid w:val="0048737C"/>
    <w:rsid w:val="00490531"/>
    <w:rsid w:val="00490578"/>
    <w:rsid w:val="004913E6"/>
    <w:rsid w:val="00491864"/>
    <w:rsid w:val="00491B85"/>
    <w:rsid w:val="00496821"/>
    <w:rsid w:val="00497C84"/>
    <w:rsid w:val="00497CCB"/>
    <w:rsid w:val="004A060D"/>
    <w:rsid w:val="004A0DF3"/>
    <w:rsid w:val="004A1249"/>
    <w:rsid w:val="004A1361"/>
    <w:rsid w:val="004A17E5"/>
    <w:rsid w:val="004A28F6"/>
    <w:rsid w:val="004A40E8"/>
    <w:rsid w:val="004A4212"/>
    <w:rsid w:val="004A559E"/>
    <w:rsid w:val="004A6DDE"/>
    <w:rsid w:val="004B0A90"/>
    <w:rsid w:val="004B2308"/>
    <w:rsid w:val="004B2AB2"/>
    <w:rsid w:val="004B3C94"/>
    <w:rsid w:val="004B474A"/>
    <w:rsid w:val="004B5A1C"/>
    <w:rsid w:val="004B5A86"/>
    <w:rsid w:val="004B5E45"/>
    <w:rsid w:val="004B615E"/>
    <w:rsid w:val="004B61D2"/>
    <w:rsid w:val="004C24C3"/>
    <w:rsid w:val="004C25E8"/>
    <w:rsid w:val="004C4A48"/>
    <w:rsid w:val="004C5BB1"/>
    <w:rsid w:val="004C5C61"/>
    <w:rsid w:val="004C5DBB"/>
    <w:rsid w:val="004D0D70"/>
    <w:rsid w:val="004D1C91"/>
    <w:rsid w:val="004D2476"/>
    <w:rsid w:val="004D30C6"/>
    <w:rsid w:val="004D5D9B"/>
    <w:rsid w:val="004D6168"/>
    <w:rsid w:val="004D72A2"/>
    <w:rsid w:val="004D7758"/>
    <w:rsid w:val="004D7CBE"/>
    <w:rsid w:val="004E0723"/>
    <w:rsid w:val="004E1118"/>
    <w:rsid w:val="004E1EB7"/>
    <w:rsid w:val="004E2DF4"/>
    <w:rsid w:val="004E31FE"/>
    <w:rsid w:val="004E4738"/>
    <w:rsid w:val="004E4E55"/>
    <w:rsid w:val="004E59E7"/>
    <w:rsid w:val="004E5B19"/>
    <w:rsid w:val="004E7070"/>
    <w:rsid w:val="004F026C"/>
    <w:rsid w:val="004F0ED0"/>
    <w:rsid w:val="004F1178"/>
    <w:rsid w:val="004F11D2"/>
    <w:rsid w:val="004F46CD"/>
    <w:rsid w:val="004F4DAF"/>
    <w:rsid w:val="004F5E34"/>
    <w:rsid w:val="004F68C8"/>
    <w:rsid w:val="004F6ECF"/>
    <w:rsid w:val="004F6F90"/>
    <w:rsid w:val="004F724F"/>
    <w:rsid w:val="004F7636"/>
    <w:rsid w:val="004F7AEF"/>
    <w:rsid w:val="005011DA"/>
    <w:rsid w:val="00501472"/>
    <w:rsid w:val="0050148B"/>
    <w:rsid w:val="005014C7"/>
    <w:rsid w:val="005018BE"/>
    <w:rsid w:val="00501A30"/>
    <w:rsid w:val="00502181"/>
    <w:rsid w:val="005022AD"/>
    <w:rsid w:val="005034A4"/>
    <w:rsid w:val="005041EC"/>
    <w:rsid w:val="005043BD"/>
    <w:rsid w:val="00505A72"/>
    <w:rsid w:val="00505EE0"/>
    <w:rsid w:val="0050688C"/>
    <w:rsid w:val="00506A0B"/>
    <w:rsid w:val="00506ECD"/>
    <w:rsid w:val="00507B8A"/>
    <w:rsid w:val="005106C6"/>
    <w:rsid w:val="005108FA"/>
    <w:rsid w:val="005111D8"/>
    <w:rsid w:val="00511D64"/>
    <w:rsid w:val="00511F4E"/>
    <w:rsid w:val="00512769"/>
    <w:rsid w:val="00513413"/>
    <w:rsid w:val="00515225"/>
    <w:rsid w:val="0051572B"/>
    <w:rsid w:val="00515A3D"/>
    <w:rsid w:val="00517839"/>
    <w:rsid w:val="00521310"/>
    <w:rsid w:val="00521C89"/>
    <w:rsid w:val="00521D59"/>
    <w:rsid w:val="00521E9F"/>
    <w:rsid w:val="00521F60"/>
    <w:rsid w:val="0052201F"/>
    <w:rsid w:val="0052290D"/>
    <w:rsid w:val="00522B45"/>
    <w:rsid w:val="00525167"/>
    <w:rsid w:val="005257AE"/>
    <w:rsid w:val="00525D4B"/>
    <w:rsid w:val="00525FF2"/>
    <w:rsid w:val="00526057"/>
    <w:rsid w:val="005262F6"/>
    <w:rsid w:val="00527E60"/>
    <w:rsid w:val="00531844"/>
    <w:rsid w:val="00535EBE"/>
    <w:rsid w:val="00535F2A"/>
    <w:rsid w:val="00536895"/>
    <w:rsid w:val="00536D53"/>
    <w:rsid w:val="005373A0"/>
    <w:rsid w:val="00541DE3"/>
    <w:rsid w:val="00541F45"/>
    <w:rsid w:val="005424C1"/>
    <w:rsid w:val="005432EC"/>
    <w:rsid w:val="0054350A"/>
    <w:rsid w:val="0054401C"/>
    <w:rsid w:val="00544251"/>
    <w:rsid w:val="00544F57"/>
    <w:rsid w:val="0054503E"/>
    <w:rsid w:val="005512A8"/>
    <w:rsid w:val="00553EE8"/>
    <w:rsid w:val="005544B3"/>
    <w:rsid w:val="00554BDD"/>
    <w:rsid w:val="005562AC"/>
    <w:rsid w:val="00556E35"/>
    <w:rsid w:val="0056030B"/>
    <w:rsid w:val="00562A12"/>
    <w:rsid w:val="00563011"/>
    <w:rsid w:val="0056409E"/>
    <w:rsid w:val="0056586D"/>
    <w:rsid w:val="00565C80"/>
    <w:rsid w:val="00566438"/>
    <w:rsid w:val="00566B39"/>
    <w:rsid w:val="00566DF3"/>
    <w:rsid w:val="0056738E"/>
    <w:rsid w:val="00570845"/>
    <w:rsid w:val="00571047"/>
    <w:rsid w:val="00571484"/>
    <w:rsid w:val="00571C9E"/>
    <w:rsid w:val="00571CC4"/>
    <w:rsid w:val="005737DC"/>
    <w:rsid w:val="00574274"/>
    <w:rsid w:val="0057487D"/>
    <w:rsid w:val="00574B7C"/>
    <w:rsid w:val="00574BF5"/>
    <w:rsid w:val="00575700"/>
    <w:rsid w:val="00575FB4"/>
    <w:rsid w:val="00576B2A"/>
    <w:rsid w:val="00576CE0"/>
    <w:rsid w:val="005770EC"/>
    <w:rsid w:val="005771F8"/>
    <w:rsid w:val="00580704"/>
    <w:rsid w:val="00580929"/>
    <w:rsid w:val="00580B8A"/>
    <w:rsid w:val="00581F3A"/>
    <w:rsid w:val="005828D9"/>
    <w:rsid w:val="005833E7"/>
    <w:rsid w:val="0058420F"/>
    <w:rsid w:val="005849A7"/>
    <w:rsid w:val="005852E8"/>
    <w:rsid w:val="00587E11"/>
    <w:rsid w:val="00587E75"/>
    <w:rsid w:val="00592A7C"/>
    <w:rsid w:val="00592E3F"/>
    <w:rsid w:val="005930F7"/>
    <w:rsid w:val="00593BE3"/>
    <w:rsid w:val="00593F6B"/>
    <w:rsid w:val="00594F94"/>
    <w:rsid w:val="00596210"/>
    <w:rsid w:val="00596881"/>
    <w:rsid w:val="00596D47"/>
    <w:rsid w:val="005A0A5F"/>
    <w:rsid w:val="005A148F"/>
    <w:rsid w:val="005A23A2"/>
    <w:rsid w:val="005A288B"/>
    <w:rsid w:val="005A36FE"/>
    <w:rsid w:val="005A3C8E"/>
    <w:rsid w:val="005A4E78"/>
    <w:rsid w:val="005A53D1"/>
    <w:rsid w:val="005A5B72"/>
    <w:rsid w:val="005A7420"/>
    <w:rsid w:val="005A7DEC"/>
    <w:rsid w:val="005B0720"/>
    <w:rsid w:val="005B18A4"/>
    <w:rsid w:val="005B2116"/>
    <w:rsid w:val="005B2694"/>
    <w:rsid w:val="005B27DA"/>
    <w:rsid w:val="005B2984"/>
    <w:rsid w:val="005B2B48"/>
    <w:rsid w:val="005B4128"/>
    <w:rsid w:val="005B47B2"/>
    <w:rsid w:val="005B49D1"/>
    <w:rsid w:val="005B4D15"/>
    <w:rsid w:val="005B5E3F"/>
    <w:rsid w:val="005B63FB"/>
    <w:rsid w:val="005C09C1"/>
    <w:rsid w:val="005C22E0"/>
    <w:rsid w:val="005C256F"/>
    <w:rsid w:val="005C3326"/>
    <w:rsid w:val="005C35AA"/>
    <w:rsid w:val="005C4132"/>
    <w:rsid w:val="005C4C21"/>
    <w:rsid w:val="005C503E"/>
    <w:rsid w:val="005C50A0"/>
    <w:rsid w:val="005C5EA8"/>
    <w:rsid w:val="005C6052"/>
    <w:rsid w:val="005C617F"/>
    <w:rsid w:val="005C70E2"/>
    <w:rsid w:val="005C7955"/>
    <w:rsid w:val="005C7F82"/>
    <w:rsid w:val="005D0341"/>
    <w:rsid w:val="005D0C8D"/>
    <w:rsid w:val="005D2446"/>
    <w:rsid w:val="005D31DB"/>
    <w:rsid w:val="005D395D"/>
    <w:rsid w:val="005D3EB0"/>
    <w:rsid w:val="005D4D56"/>
    <w:rsid w:val="005D6F06"/>
    <w:rsid w:val="005E0288"/>
    <w:rsid w:val="005E05C3"/>
    <w:rsid w:val="005E0DB0"/>
    <w:rsid w:val="005E17BD"/>
    <w:rsid w:val="005E1E79"/>
    <w:rsid w:val="005E34CC"/>
    <w:rsid w:val="005E4050"/>
    <w:rsid w:val="005E42D2"/>
    <w:rsid w:val="005E54A6"/>
    <w:rsid w:val="005E6263"/>
    <w:rsid w:val="005F02BD"/>
    <w:rsid w:val="005F1FBD"/>
    <w:rsid w:val="005F2420"/>
    <w:rsid w:val="005F2829"/>
    <w:rsid w:val="005F2EC8"/>
    <w:rsid w:val="005F4A04"/>
    <w:rsid w:val="005F539E"/>
    <w:rsid w:val="005F60E4"/>
    <w:rsid w:val="005F62A4"/>
    <w:rsid w:val="005F6D63"/>
    <w:rsid w:val="005F7039"/>
    <w:rsid w:val="0060052A"/>
    <w:rsid w:val="00600D5C"/>
    <w:rsid w:val="00601B17"/>
    <w:rsid w:val="006046B5"/>
    <w:rsid w:val="0060471F"/>
    <w:rsid w:val="00604E86"/>
    <w:rsid w:val="00607495"/>
    <w:rsid w:val="0061023D"/>
    <w:rsid w:val="00611187"/>
    <w:rsid w:val="00612246"/>
    <w:rsid w:val="00613242"/>
    <w:rsid w:val="0061572F"/>
    <w:rsid w:val="00615B81"/>
    <w:rsid w:val="0061621D"/>
    <w:rsid w:val="00616450"/>
    <w:rsid w:val="006165AE"/>
    <w:rsid w:val="0061677A"/>
    <w:rsid w:val="00616A13"/>
    <w:rsid w:val="00616AF1"/>
    <w:rsid w:val="00620AC7"/>
    <w:rsid w:val="00622C8F"/>
    <w:rsid w:val="006231AB"/>
    <w:rsid w:val="00623675"/>
    <w:rsid w:val="00623826"/>
    <w:rsid w:val="00623F59"/>
    <w:rsid w:val="00625394"/>
    <w:rsid w:val="0062661D"/>
    <w:rsid w:val="00627866"/>
    <w:rsid w:val="00627B72"/>
    <w:rsid w:val="006302CC"/>
    <w:rsid w:val="00630F37"/>
    <w:rsid w:val="00631C4A"/>
    <w:rsid w:val="00631DA8"/>
    <w:rsid w:val="0063249D"/>
    <w:rsid w:val="00632E2B"/>
    <w:rsid w:val="00632F4E"/>
    <w:rsid w:val="00632FE9"/>
    <w:rsid w:val="0063318E"/>
    <w:rsid w:val="00633E51"/>
    <w:rsid w:val="0063408E"/>
    <w:rsid w:val="00634767"/>
    <w:rsid w:val="00634ACD"/>
    <w:rsid w:val="00634BE2"/>
    <w:rsid w:val="00634D7F"/>
    <w:rsid w:val="0063507F"/>
    <w:rsid w:val="00635F6F"/>
    <w:rsid w:val="0063643B"/>
    <w:rsid w:val="006368DA"/>
    <w:rsid w:val="0063718E"/>
    <w:rsid w:val="00637ED5"/>
    <w:rsid w:val="006417F9"/>
    <w:rsid w:val="00641926"/>
    <w:rsid w:val="006429FC"/>
    <w:rsid w:val="00643A3B"/>
    <w:rsid w:val="00644EE8"/>
    <w:rsid w:val="00645DA3"/>
    <w:rsid w:val="00645EB8"/>
    <w:rsid w:val="00646A82"/>
    <w:rsid w:val="0065055D"/>
    <w:rsid w:val="00650708"/>
    <w:rsid w:val="006509FA"/>
    <w:rsid w:val="00651BF4"/>
    <w:rsid w:val="00651F03"/>
    <w:rsid w:val="00652E3E"/>
    <w:rsid w:val="00653C23"/>
    <w:rsid w:val="00653D8F"/>
    <w:rsid w:val="00654B05"/>
    <w:rsid w:val="00655584"/>
    <w:rsid w:val="006610BA"/>
    <w:rsid w:val="00661A50"/>
    <w:rsid w:val="00661DE3"/>
    <w:rsid w:val="006621BF"/>
    <w:rsid w:val="006627FC"/>
    <w:rsid w:val="00664B16"/>
    <w:rsid w:val="00665631"/>
    <w:rsid w:val="0066651E"/>
    <w:rsid w:val="00666F5E"/>
    <w:rsid w:val="0067018C"/>
    <w:rsid w:val="00673FC4"/>
    <w:rsid w:val="00674341"/>
    <w:rsid w:val="00674C3E"/>
    <w:rsid w:val="00675DBE"/>
    <w:rsid w:val="00676425"/>
    <w:rsid w:val="006809EC"/>
    <w:rsid w:val="00682932"/>
    <w:rsid w:val="00684020"/>
    <w:rsid w:val="00685866"/>
    <w:rsid w:val="00686452"/>
    <w:rsid w:val="00686F75"/>
    <w:rsid w:val="006870A5"/>
    <w:rsid w:val="00687100"/>
    <w:rsid w:val="00690AA4"/>
    <w:rsid w:val="00690E58"/>
    <w:rsid w:val="00692DA1"/>
    <w:rsid w:val="00694C77"/>
    <w:rsid w:val="00695589"/>
    <w:rsid w:val="00695765"/>
    <w:rsid w:val="00695A7D"/>
    <w:rsid w:val="0069609B"/>
    <w:rsid w:val="006977F1"/>
    <w:rsid w:val="006A1204"/>
    <w:rsid w:val="006A149B"/>
    <w:rsid w:val="006A343E"/>
    <w:rsid w:val="006A3595"/>
    <w:rsid w:val="006A5A7A"/>
    <w:rsid w:val="006A6BEF"/>
    <w:rsid w:val="006A7A6D"/>
    <w:rsid w:val="006A7FF1"/>
    <w:rsid w:val="006B0D1C"/>
    <w:rsid w:val="006B2691"/>
    <w:rsid w:val="006B387C"/>
    <w:rsid w:val="006B521E"/>
    <w:rsid w:val="006B546A"/>
    <w:rsid w:val="006B5910"/>
    <w:rsid w:val="006B6E7B"/>
    <w:rsid w:val="006B757A"/>
    <w:rsid w:val="006C0B98"/>
    <w:rsid w:val="006C1453"/>
    <w:rsid w:val="006C22D2"/>
    <w:rsid w:val="006C2655"/>
    <w:rsid w:val="006C30E3"/>
    <w:rsid w:val="006C31D9"/>
    <w:rsid w:val="006C3315"/>
    <w:rsid w:val="006C348C"/>
    <w:rsid w:val="006C4E53"/>
    <w:rsid w:val="006C63EA"/>
    <w:rsid w:val="006C7296"/>
    <w:rsid w:val="006D0E56"/>
    <w:rsid w:val="006D0E64"/>
    <w:rsid w:val="006D12E7"/>
    <w:rsid w:val="006D16D9"/>
    <w:rsid w:val="006D1C06"/>
    <w:rsid w:val="006D1FAE"/>
    <w:rsid w:val="006D3F0E"/>
    <w:rsid w:val="006D4322"/>
    <w:rsid w:val="006D68FE"/>
    <w:rsid w:val="006D69C8"/>
    <w:rsid w:val="006D6B58"/>
    <w:rsid w:val="006E00B5"/>
    <w:rsid w:val="006E0435"/>
    <w:rsid w:val="006E23E9"/>
    <w:rsid w:val="006E2F5F"/>
    <w:rsid w:val="006E31F2"/>
    <w:rsid w:val="006E44BB"/>
    <w:rsid w:val="006E4F9E"/>
    <w:rsid w:val="006E50EE"/>
    <w:rsid w:val="006E53DD"/>
    <w:rsid w:val="006E5F80"/>
    <w:rsid w:val="006F0485"/>
    <w:rsid w:val="006F0BC3"/>
    <w:rsid w:val="006F229A"/>
    <w:rsid w:val="006F2CCD"/>
    <w:rsid w:val="006F383C"/>
    <w:rsid w:val="006F3D2F"/>
    <w:rsid w:val="006F5124"/>
    <w:rsid w:val="006F5841"/>
    <w:rsid w:val="006F5973"/>
    <w:rsid w:val="006F68B8"/>
    <w:rsid w:val="006F69D8"/>
    <w:rsid w:val="006F7878"/>
    <w:rsid w:val="007008E4"/>
    <w:rsid w:val="00701000"/>
    <w:rsid w:val="00701A7D"/>
    <w:rsid w:val="00701A99"/>
    <w:rsid w:val="00701C45"/>
    <w:rsid w:val="007047EB"/>
    <w:rsid w:val="00705033"/>
    <w:rsid w:val="0070619B"/>
    <w:rsid w:val="007061AD"/>
    <w:rsid w:val="007067ED"/>
    <w:rsid w:val="007069A4"/>
    <w:rsid w:val="00707092"/>
    <w:rsid w:val="0070764B"/>
    <w:rsid w:val="007110D5"/>
    <w:rsid w:val="00712C9E"/>
    <w:rsid w:val="00714FCB"/>
    <w:rsid w:val="007153B6"/>
    <w:rsid w:val="007153DE"/>
    <w:rsid w:val="00715538"/>
    <w:rsid w:val="00715FE8"/>
    <w:rsid w:val="0071666A"/>
    <w:rsid w:val="007173F4"/>
    <w:rsid w:val="00717F08"/>
    <w:rsid w:val="0072160B"/>
    <w:rsid w:val="00721A25"/>
    <w:rsid w:val="00721B3C"/>
    <w:rsid w:val="00721E54"/>
    <w:rsid w:val="00722167"/>
    <w:rsid w:val="00723A85"/>
    <w:rsid w:val="0072469A"/>
    <w:rsid w:val="007247E0"/>
    <w:rsid w:val="00724B63"/>
    <w:rsid w:val="00726007"/>
    <w:rsid w:val="00726FE9"/>
    <w:rsid w:val="007270B8"/>
    <w:rsid w:val="007271B1"/>
    <w:rsid w:val="00727411"/>
    <w:rsid w:val="007303B7"/>
    <w:rsid w:val="00730F9E"/>
    <w:rsid w:val="00731038"/>
    <w:rsid w:val="00733BAD"/>
    <w:rsid w:val="00733CFB"/>
    <w:rsid w:val="0073423E"/>
    <w:rsid w:val="00734FD2"/>
    <w:rsid w:val="0073647C"/>
    <w:rsid w:val="007401F3"/>
    <w:rsid w:val="0074106A"/>
    <w:rsid w:val="00741551"/>
    <w:rsid w:val="007415F5"/>
    <w:rsid w:val="00741E36"/>
    <w:rsid w:val="0074385A"/>
    <w:rsid w:val="00745AD9"/>
    <w:rsid w:val="00745B50"/>
    <w:rsid w:val="00746BC4"/>
    <w:rsid w:val="00747DF7"/>
    <w:rsid w:val="0075068A"/>
    <w:rsid w:val="00750D3F"/>
    <w:rsid w:val="0075138E"/>
    <w:rsid w:val="007524DE"/>
    <w:rsid w:val="00752E7A"/>
    <w:rsid w:val="0075553C"/>
    <w:rsid w:val="00755868"/>
    <w:rsid w:val="00756AE3"/>
    <w:rsid w:val="00760904"/>
    <w:rsid w:val="00761262"/>
    <w:rsid w:val="00762A42"/>
    <w:rsid w:val="00762EB1"/>
    <w:rsid w:val="00763D34"/>
    <w:rsid w:val="00764AB0"/>
    <w:rsid w:val="00765655"/>
    <w:rsid w:val="00766BDC"/>
    <w:rsid w:val="007670A9"/>
    <w:rsid w:val="007676C3"/>
    <w:rsid w:val="00767FE2"/>
    <w:rsid w:val="007701B6"/>
    <w:rsid w:val="00770908"/>
    <w:rsid w:val="00772818"/>
    <w:rsid w:val="0077313B"/>
    <w:rsid w:val="00773608"/>
    <w:rsid w:val="00773FD6"/>
    <w:rsid w:val="00774951"/>
    <w:rsid w:val="007758EF"/>
    <w:rsid w:val="00775A61"/>
    <w:rsid w:val="00776687"/>
    <w:rsid w:val="007767E9"/>
    <w:rsid w:val="00776A03"/>
    <w:rsid w:val="007803B9"/>
    <w:rsid w:val="00780998"/>
    <w:rsid w:val="00780D70"/>
    <w:rsid w:val="00781757"/>
    <w:rsid w:val="007838BB"/>
    <w:rsid w:val="00786870"/>
    <w:rsid w:val="00786F90"/>
    <w:rsid w:val="00787CD6"/>
    <w:rsid w:val="00787DB9"/>
    <w:rsid w:val="00790EDB"/>
    <w:rsid w:val="00791153"/>
    <w:rsid w:val="0079194E"/>
    <w:rsid w:val="00791A09"/>
    <w:rsid w:val="00791B00"/>
    <w:rsid w:val="00792104"/>
    <w:rsid w:val="00792593"/>
    <w:rsid w:val="007925BE"/>
    <w:rsid w:val="00794105"/>
    <w:rsid w:val="00794D79"/>
    <w:rsid w:val="007956B6"/>
    <w:rsid w:val="007956E4"/>
    <w:rsid w:val="0079798E"/>
    <w:rsid w:val="00797DFA"/>
    <w:rsid w:val="007A0026"/>
    <w:rsid w:val="007A0997"/>
    <w:rsid w:val="007A12E5"/>
    <w:rsid w:val="007A1799"/>
    <w:rsid w:val="007A21A8"/>
    <w:rsid w:val="007A4848"/>
    <w:rsid w:val="007A4B1C"/>
    <w:rsid w:val="007A4CB3"/>
    <w:rsid w:val="007A5177"/>
    <w:rsid w:val="007A62BF"/>
    <w:rsid w:val="007A69EA"/>
    <w:rsid w:val="007A7F3C"/>
    <w:rsid w:val="007B1CEE"/>
    <w:rsid w:val="007B1FD1"/>
    <w:rsid w:val="007B2B13"/>
    <w:rsid w:val="007B7774"/>
    <w:rsid w:val="007B778B"/>
    <w:rsid w:val="007C17FC"/>
    <w:rsid w:val="007C1C54"/>
    <w:rsid w:val="007C1DC3"/>
    <w:rsid w:val="007C1E69"/>
    <w:rsid w:val="007C3BDB"/>
    <w:rsid w:val="007C4183"/>
    <w:rsid w:val="007C41AA"/>
    <w:rsid w:val="007C465D"/>
    <w:rsid w:val="007C47A8"/>
    <w:rsid w:val="007C67C8"/>
    <w:rsid w:val="007D0644"/>
    <w:rsid w:val="007D0FD0"/>
    <w:rsid w:val="007D1566"/>
    <w:rsid w:val="007D1826"/>
    <w:rsid w:val="007D18A8"/>
    <w:rsid w:val="007D2F2C"/>
    <w:rsid w:val="007D31F3"/>
    <w:rsid w:val="007D341A"/>
    <w:rsid w:val="007D3540"/>
    <w:rsid w:val="007D3ABC"/>
    <w:rsid w:val="007D46A5"/>
    <w:rsid w:val="007D58EA"/>
    <w:rsid w:val="007D5D02"/>
    <w:rsid w:val="007D6A71"/>
    <w:rsid w:val="007E08AD"/>
    <w:rsid w:val="007E0A73"/>
    <w:rsid w:val="007E0E1B"/>
    <w:rsid w:val="007E1E1A"/>
    <w:rsid w:val="007E2280"/>
    <w:rsid w:val="007E28CC"/>
    <w:rsid w:val="007E4391"/>
    <w:rsid w:val="007E4D53"/>
    <w:rsid w:val="007E5665"/>
    <w:rsid w:val="007E580D"/>
    <w:rsid w:val="007E5DED"/>
    <w:rsid w:val="007E727B"/>
    <w:rsid w:val="007F0084"/>
    <w:rsid w:val="007F1DFB"/>
    <w:rsid w:val="007F2304"/>
    <w:rsid w:val="007F2503"/>
    <w:rsid w:val="007F2598"/>
    <w:rsid w:val="007F373C"/>
    <w:rsid w:val="007F4073"/>
    <w:rsid w:val="007F41D0"/>
    <w:rsid w:val="007F4596"/>
    <w:rsid w:val="007F539A"/>
    <w:rsid w:val="007F566B"/>
    <w:rsid w:val="007F56BD"/>
    <w:rsid w:val="007F5795"/>
    <w:rsid w:val="007F6123"/>
    <w:rsid w:val="007F6801"/>
    <w:rsid w:val="007F71DE"/>
    <w:rsid w:val="00801AD8"/>
    <w:rsid w:val="00801B4C"/>
    <w:rsid w:val="0080221E"/>
    <w:rsid w:val="008024EB"/>
    <w:rsid w:val="008028EB"/>
    <w:rsid w:val="008036EB"/>
    <w:rsid w:val="008038D7"/>
    <w:rsid w:val="008049C3"/>
    <w:rsid w:val="008057DD"/>
    <w:rsid w:val="00806145"/>
    <w:rsid w:val="008069B6"/>
    <w:rsid w:val="00806C3B"/>
    <w:rsid w:val="008107A9"/>
    <w:rsid w:val="0081140C"/>
    <w:rsid w:val="008121DF"/>
    <w:rsid w:val="008132C9"/>
    <w:rsid w:val="00813F79"/>
    <w:rsid w:val="00813FB3"/>
    <w:rsid w:val="00814F64"/>
    <w:rsid w:val="00815171"/>
    <w:rsid w:val="008154A0"/>
    <w:rsid w:val="008163EE"/>
    <w:rsid w:val="00816A71"/>
    <w:rsid w:val="00816B53"/>
    <w:rsid w:val="00821570"/>
    <w:rsid w:val="00821ADE"/>
    <w:rsid w:val="00821E8B"/>
    <w:rsid w:val="0082205F"/>
    <w:rsid w:val="00822628"/>
    <w:rsid w:val="008234AC"/>
    <w:rsid w:val="008235BD"/>
    <w:rsid w:val="00823DEB"/>
    <w:rsid w:val="00824F41"/>
    <w:rsid w:val="00824FBF"/>
    <w:rsid w:val="00825F11"/>
    <w:rsid w:val="008262D1"/>
    <w:rsid w:val="00826919"/>
    <w:rsid w:val="008274BF"/>
    <w:rsid w:val="00830E4D"/>
    <w:rsid w:val="008318BC"/>
    <w:rsid w:val="00832372"/>
    <w:rsid w:val="00832558"/>
    <w:rsid w:val="00832D52"/>
    <w:rsid w:val="00834616"/>
    <w:rsid w:val="00834B0C"/>
    <w:rsid w:val="0083548B"/>
    <w:rsid w:val="0083661D"/>
    <w:rsid w:val="00836B1C"/>
    <w:rsid w:val="00840CFD"/>
    <w:rsid w:val="0084101D"/>
    <w:rsid w:val="00843791"/>
    <w:rsid w:val="008439A8"/>
    <w:rsid w:val="0084518D"/>
    <w:rsid w:val="0084561E"/>
    <w:rsid w:val="00846025"/>
    <w:rsid w:val="00847847"/>
    <w:rsid w:val="008524D3"/>
    <w:rsid w:val="008525D5"/>
    <w:rsid w:val="0085318A"/>
    <w:rsid w:val="008532E1"/>
    <w:rsid w:val="008535F1"/>
    <w:rsid w:val="00853AD9"/>
    <w:rsid w:val="00853D59"/>
    <w:rsid w:val="00854319"/>
    <w:rsid w:val="00854698"/>
    <w:rsid w:val="00854DB3"/>
    <w:rsid w:val="00855402"/>
    <w:rsid w:val="008554C8"/>
    <w:rsid w:val="008564B5"/>
    <w:rsid w:val="008605CC"/>
    <w:rsid w:val="00864204"/>
    <w:rsid w:val="008642C1"/>
    <w:rsid w:val="00864EEC"/>
    <w:rsid w:val="0086559D"/>
    <w:rsid w:val="00865B57"/>
    <w:rsid w:val="00866237"/>
    <w:rsid w:val="008665DD"/>
    <w:rsid w:val="0086676C"/>
    <w:rsid w:val="00866945"/>
    <w:rsid w:val="00866A99"/>
    <w:rsid w:val="008670BA"/>
    <w:rsid w:val="00867E46"/>
    <w:rsid w:val="00871508"/>
    <w:rsid w:val="008725A1"/>
    <w:rsid w:val="0087284D"/>
    <w:rsid w:val="00873539"/>
    <w:rsid w:val="0087368D"/>
    <w:rsid w:val="00873BA2"/>
    <w:rsid w:val="00874651"/>
    <w:rsid w:val="008759F0"/>
    <w:rsid w:val="008760BE"/>
    <w:rsid w:val="00876563"/>
    <w:rsid w:val="00876BA1"/>
    <w:rsid w:val="0088107D"/>
    <w:rsid w:val="008822D0"/>
    <w:rsid w:val="008826C7"/>
    <w:rsid w:val="0088271E"/>
    <w:rsid w:val="00882F93"/>
    <w:rsid w:val="00883008"/>
    <w:rsid w:val="008840BF"/>
    <w:rsid w:val="00884710"/>
    <w:rsid w:val="008851AE"/>
    <w:rsid w:val="00887105"/>
    <w:rsid w:val="008906F5"/>
    <w:rsid w:val="00890995"/>
    <w:rsid w:val="008917F4"/>
    <w:rsid w:val="00893145"/>
    <w:rsid w:val="00893206"/>
    <w:rsid w:val="00894191"/>
    <w:rsid w:val="00894CCB"/>
    <w:rsid w:val="0089519C"/>
    <w:rsid w:val="0089623E"/>
    <w:rsid w:val="0089759D"/>
    <w:rsid w:val="0089772E"/>
    <w:rsid w:val="008A026D"/>
    <w:rsid w:val="008A056B"/>
    <w:rsid w:val="008A0B03"/>
    <w:rsid w:val="008A1DDB"/>
    <w:rsid w:val="008A2294"/>
    <w:rsid w:val="008A30AE"/>
    <w:rsid w:val="008A3BC0"/>
    <w:rsid w:val="008A3EB2"/>
    <w:rsid w:val="008A4415"/>
    <w:rsid w:val="008A5204"/>
    <w:rsid w:val="008A6AF5"/>
    <w:rsid w:val="008A7D4C"/>
    <w:rsid w:val="008B007A"/>
    <w:rsid w:val="008B1734"/>
    <w:rsid w:val="008B19D5"/>
    <w:rsid w:val="008B2C13"/>
    <w:rsid w:val="008B3A31"/>
    <w:rsid w:val="008B3AEC"/>
    <w:rsid w:val="008B4516"/>
    <w:rsid w:val="008B486D"/>
    <w:rsid w:val="008B75CB"/>
    <w:rsid w:val="008C0065"/>
    <w:rsid w:val="008C0070"/>
    <w:rsid w:val="008C1E09"/>
    <w:rsid w:val="008C1E20"/>
    <w:rsid w:val="008C28A9"/>
    <w:rsid w:val="008C29EB"/>
    <w:rsid w:val="008C31BD"/>
    <w:rsid w:val="008C3509"/>
    <w:rsid w:val="008C471D"/>
    <w:rsid w:val="008C488A"/>
    <w:rsid w:val="008C4EE2"/>
    <w:rsid w:val="008C52F7"/>
    <w:rsid w:val="008C5547"/>
    <w:rsid w:val="008C6229"/>
    <w:rsid w:val="008C6B4B"/>
    <w:rsid w:val="008C7D44"/>
    <w:rsid w:val="008D0078"/>
    <w:rsid w:val="008D07E9"/>
    <w:rsid w:val="008D0A0F"/>
    <w:rsid w:val="008D1273"/>
    <w:rsid w:val="008D1533"/>
    <w:rsid w:val="008D30DE"/>
    <w:rsid w:val="008D3980"/>
    <w:rsid w:val="008D3E12"/>
    <w:rsid w:val="008D47F8"/>
    <w:rsid w:val="008D4D2D"/>
    <w:rsid w:val="008D5846"/>
    <w:rsid w:val="008D6518"/>
    <w:rsid w:val="008D6838"/>
    <w:rsid w:val="008D7A2D"/>
    <w:rsid w:val="008E021E"/>
    <w:rsid w:val="008E082B"/>
    <w:rsid w:val="008E1CF1"/>
    <w:rsid w:val="008E1E65"/>
    <w:rsid w:val="008E2A8B"/>
    <w:rsid w:val="008E2BE9"/>
    <w:rsid w:val="008E5B3E"/>
    <w:rsid w:val="008E5BC6"/>
    <w:rsid w:val="008E5F4F"/>
    <w:rsid w:val="008F09F4"/>
    <w:rsid w:val="008F0CE8"/>
    <w:rsid w:val="008F12EF"/>
    <w:rsid w:val="008F1ABF"/>
    <w:rsid w:val="008F2459"/>
    <w:rsid w:val="008F3396"/>
    <w:rsid w:val="008F33B6"/>
    <w:rsid w:val="008F4325"/>
    <w:rsid w:val="008F4CA5"/>
    <w:rsid w:val="008F63B1"/>
    <w:rsid w:val="008F651B"/>
    <w:rsid w:val="008F7453"/>
    <w:rsid w:val="009020B8"/>
    <w:rsid w:val="009022CD"/>
    <w:rsid w:val="00904F8F"/>
    <w:rsid w:val="00905545"/>
    <w:rsid w:val="009059C5"/>
    <w:rsid w:val="00905DA0"/>
    <w:rsid w:val="00906328"/>
    <w:rsid w:val="00906844"/>
    <w:rsid w:val="00906CC9"/>
    <w:rsid w:val="009079B3"/>
    <w:rsid w:val="00910871"/>
    <w:rsid w:val="0091251C"/>
    <w:rsid w:val="00913547"/>
    <w:rsid w:val="009139D8"/>
    <w:rsid w:val="00914EDE"/>
    <w:rsid w:val="00915F3D"/>
    <w:rsid w:val="00916212"/>
    <w:rsid w:val="00916DAB"/>
    <w:rsid w:val="00917574"/>
    <w:rsid w:val="0092005A"/>
    <w:rsid w:val="009202BA"/>
    <w:rsid w:val="00920C50"/>
    <w:rsid w:val="00920EA8"/>
    <w:rsid w:val="00921447"/>
    <w:rsid w:val="009214E6"/>
    <w:rsid w:val="009217B8"/>
    <w:rsid w:val="009218AC"/>
    <w:rsid w:val="00921CBB"/>
    <w:rsid w:val="0092200D"/>
    <w:rsid w:val="00922489"/>
    <w:rsid w:val="00922E92"/>
    <w:rsid w:val="00923E0A"/>
    <w:rsid w:val="00923E9E"/>
    <w:rsid w:val="00924C75"/>
    <w:rsid w:val="00925038"/>
    <w:rsid w:val="00926174"/>
    <w:rsid w:val="009274BF"/>
    <w:rsid w:val="00930ACA"/>
    <w:rsid w:val="0093144A"/>
    <w:rsid w:val="00931E8F"/>
    <w:rsid w:val="00932B0F"/>
    <w:rsid w:val="00932D3D"/>
    <w:rsid w:val="009334A4"/>
    <w:rsid w:val="0093355E"/>
    <w:rsid w:val="00934232"/>
    <w:rsid w:val="0093518D"/>
    <w:rsid w:val="00935A15"/>
    <w:rsid w:val="0093725E"/>
    <w:rsid w:val="00940040"/>
    <w:rsid w:val="009414CF"/>
    <w:rsid w:val="009421E5"/>
    <w:rsid w:val="0094286D"/>
    <w:rsid w:val="009431F3"/>
    <w:rsid w:val="009438D0"/>
    <w:rsid w:val="00944309"/>
    <w:rsid w:val="0094464D"/>
    <w:rsid w:val="00944D14"/>
    <w:rsid w:val="00945DFF"/>
    <w:rsid w:val="00946B5D"/>
    <w:rsid w:val="00946BAC"/>
    <w:rsid w:val="009476E4"/>
    <w:rsid w:val="00947748"/>
    <w:rsid w:val="0094784B"/>
    <w:rsid w:val="00947B71"/>
    <w:rsid w:val="00947FC5"/>
    <w:rsid w:val="00951A3E"/>
    <w:rsid w:val="00951FBD"/>
    <w:rsid w:val="00952223"/>
    <w:rsid w:val="009560F7"/>
    <w:rsid w:val="009578F2"/>
    <w:rsid w:val="00957B5E"/>
    <w:rsid w:val="00961500"/>
    <w:rsid w:val="00961CB4"/>
    <w:rsid w:val="00963B61"/>
    <w:rsid w:val="00964670"/>
    <w:rsid w:val="00964EBB"/>
    <w:rsid w:val="0096571B"/>
    <w:rsid w:val="00966863"/>
    <w:rsid w:val="00971C0C"/>
    <w:rsid w:val="00972328"/>
    <w:rsid w:val="00972CE7"/>
    <w:rsid w:val="00972F67"/>
    <w:rsid w:val="00973B26"/>
    <w:rsid w:val="009740DB"/>
    <w:rsid w:val="0097432D"/>
    <w:rsid w:val="00975429"/>
    <w:rsid w:val="009765E2"/>
    <w:rsid w:val="009802AB"/>
    <w:rsid w:val="00980905"/>
    <w:rsid w:val="00982D9E"/>
    <w:rsid w:val="0098372B"/>
    <w:rsid w:val="0098379E"/>
    <w:rsid w:val="009840E5"/>
    <w:rsid w:val="0098444D"/>
    <w:rsid w:val="00985AC1"/>
    <w:rsid w:val="00985DA6"/>
    <w:rsid w:val="0098645B"/>
    <w:rsid w:val="009866F4"/>
    <w:rsid w:val="00986765"/>
    <w:rsid w:val="009869F9"/>
    <w:rsid w:val="00987466"/>
    <w:rsid w:val="009878EE"/>
    <w:rsid w:val="00987D05"/>
    <w:rsid w:val="0099070B"/>
    <w:rsid w:val="00990D18"/>
    <w:rsid w:val="00991323"/>
    <w:rsid w:val="00991360"/>
    <w:rsid w:val="009951E9"/>
    <w:rsid w:val="009957CC"/>
    <w:rsid w:val="009958F8"/>
    <w:rsid w:val="00996ACF"/>
    <w:rsid w:val="00996FF1"/>
    <w:rsid w:val="009A1CD8"/>
    <w:rsid w:val="009A3D6A"/>
    <w:rsid w:val="009A3E0F"/>
    <w:rsid w:val="009A4166"/>
    <w:rsid w:val="009A4837"/>
    <w:rsid w:val="009A4954"/>
    <w:rsid w:val="009A6122"/>
    <w:rsid w:val="009A63CC"/>
    <w:rsid w:val="009A66F0"/>
    <w:rsid w:val="009A7D0D"/>
    <w:rsid w:val="009B0884"/>
    <w:rsid w:val="009B09B0"/>
    <w:rsid w:val="009B2918"/>
    <w:rsid w:val="009B2CE0"/>
    <w:rsid w:val="009B3FD4"/>
    <w:rsid w:val="009B53DC"/>
    <w:rsid w:val="009B547F"/>
    <w:rsid w:val="009B5DC8"/>
    <w:rsid w:val="009B6C3B"/>
    <w:rsid w:val="009B7F79"/>
    <w:rsid w:val="009C027C"/>
    <w:rsid w:val="009C0B95"/>
    <w:rsid w:val="009C12AE"/>
    <w:rsid w:val="009C17DD"/>
    <w:rsid w:val="009C2BFA"/>
    <w:rsid w:val="009C331C"/>
    <w:rsid w:val="009C395E"/>
    <w:rsid w:val="009C413D"/>
    <w:rsid w:val="009C4A45"/>
    <w:rsid w:val="009C5598"/>
    <w:rsid w:val="009C64C4"/>
    <w:rsid w:val="009C766B"/>
    <w:rsid w:val="009C7911"/>
    <w:rsid w:val="009C7B75"/>
    <w:rsid w:val="009C7DBC"/>
    <w:rsid w:val="009D0357"/>
    <w:rsid w:val="009D05E7"/>
    <w:rsid w:val="009D076B"/>
    <w:rsid w:val="009D289D"/>
    <w:rsid w:val="009D2C14"/>
    <w:rsid w:val="009D32BD"/>
    <w:rsid w:val="009D37A2"/>
    <w:rsid w:val="009D53D2"/>
    <w:rsid w:val="009D57D8"/>
    <w:rsid w:val="009D6D19"/>
    <w:rsid w:val="009E03D5"/>
    <w:rsid w:val="009E03DC"/>
    <w:rsid w:val="009E1DE9"/>
    <w:rsid w:val="009E24CF"/>
    <w:rsid w:val="009E3188"/>
    <w:rsid w:val="009E375A"/>
    <w:rsid w:val="009E4883"/>
    <w:rsid w:val="009E4CA5"/>
    <w:rsid w:val="009E4F04"/>
    <w:rsid w:val="009E5192"/>
    <w:rsid w:val="009E6042"/>
    <w:rsid w:val="009E6765"/>
    <w:rsid w:val="009E7047"/>
    <w:rsid w:val="009E74D9"/>
    <w:rsid w:val="009F0165"/>
    <w:rsid w:val="009F20D7"/>
    <w:rsid w:val="009F3824"/>
    <w:rsid w:val="009F3DF0"/>
    <w:rsid w:val="009F4116"/>
    <w:rsid w:val="009F68F5"/>
    <w:rsid w:val="009F6A1B"/>
    <w:rsid w:val="009F7BA8"/>
    <w:rsid w:val="009F7CA3"/>
    <w:rsid w:val="00A00F0A"/>
    <w:rsid w:val="00A0289F"/>
    <w:rsid w:val="00A02FA5"/>
    <w:rsid w:val="00A03833"/>
    <w:rsid w:val="00A03F4D"/>
    <w:rsid w:val="00A052C7"/>
    <w:rsid w:val="00A077A1"/>
    <w:rsid w:val="00A07A48"/>
    <w:rsid w:val="00A100F8"/>
    <w:rsid w:val="00A11D61"/>
    <w:rsid w:val="00A12728"/>
    <w:rsid w:val="00A12ADD"/>
    <w:rsid w:val="00A136EA"/>
    <w:rsid w:val="00A14083"/>
    <w:rsid w:val="00A1489F"/>
    <w:rsid w:val="00A159E3"/>
    <w:rsid w:val="00A15B66"/>
    <w:rsid w:val="00A166C4"/>
    <w:rsid w:val="00A204C9"/>
    <w:rsid w:val="00A21135"/>
    <w:rsid w:val="00A2171B"/>
    <w:rsid w:val="00A218AF"/>
    <w:rsid w:val="00A229A8"/>
    <w:rsid w:val="00A2328E"/>
    <w:rsid w:val="00A27183"/>
    <w:rsid w:val="00A276E3"/>
    <w:rsid w:val="00A27A07"/>
    <w:rsid w:val="00A305A3"/>
    <w:rsid w:val="00A30B69"/>
    <w:rsid w:val="00A31114"/>
    <w:rsid w:val="00A3139F"/>
    <w:rsid w:val="00A313F7"/>
    <w:rsid w:val="00A316A3"/>
    <w:rsid w:val="00A3289C"/>
    <w:rsid w:val="00A32E51"/>
    <w:rsid w:val="00A335CC"/>
    <w:rsid w:val="00A33F67"/>
    <w:rsid w:val="00A34AC4"/>
    <w:rsid w:val="00A3554A"/>
    <w:rsid w:val="00A3563D"/>
    <w:rsid w:val="00A35A3F"/>
    <w:rsid w:val="00A35E04"/>
    <w:rsid w:val="00A368DD"/>
    <w:rsid w:val="00A37550"/>
    <w:rsid w:val="00A37842"/>
    <w:rsid w:val="00A37C41"/>
    <w:rsid w:val="00A40E51"/>
    <w:rsid w:val="00A4197A"/>
    <w:rsid w:val="00A4233A"/>
    <w:rsid w:val="00A44526"/>
    <w:rsid w:val="00A445F4"/>
    <w:rsid w:val="00A44BF7"/>
    <w:rsid w:val="00A44D08"/>
    <w:rsid w:val="00A45578"/>
    <w:rsid w:val="00A457BC"/>
    <w:rsid w:val="00A46920"/>
    <w:rsid w:val="00A4704A"/>
    <w:rsid w:val="00A478A3"/>
    <w:rsid w:val="00A50391"/>
    <w:rsid w:val="00A514C4"/>
    <w:rsid w:val="00A533D0"/>
    <w:rsid w:val="00A548EB"/>
    <w:rsid w:val="00A54B52"/>
    <w:rsid w:val="00A559D0"/>
    <w:rsid w:val="00A55BEC"/>
    <w:rsid w:val="00A56503"/>
    <w:rsid w:val="00A56819"/>
    <w:rsid w:val="00A56FAE"/>
    <w:rsid w:val="00A575BE"/>
    <w:rsid w:val="00A57BAB"/>
    <w:rsid w:val="00A60DDE"/>
    <w:rsid w:val="00A60FF2"/>
    <w:rsid w:val="00A620DD"/>
    <w:rsid w:val="00A633DF"/>
    <w:rsid w:val="00A6376B"/>
    <w:rsid w:val="00A6376E"/>
    <w:rsid w:val="00A63965"/>
    <w:rsid w:val="00A64849"/>
    <w:rsid w:val="00A6583A"/>
    <w:rsid w:val="00A66E1F"/>
    <w:rsid w:val="00A67BCA"/>
    <w:rsid w:val="00A67C73"/>
    <w:rsid w:val="00A67CD3"/>
    <w:rsid w:val="00A705C6"/>
    <w:rsid w:val="00A706D4"/>
    <w:rsid w:val="00A70A19"/>
    <w:rsid w:val="00A7112F"/>
    <w:rsid w:val="00A714C2"/>
    <w:rsid w:val="00A725B1"/>
    <w:rsid w:val="00A73B16"/>
    <w:rsid w:val="00A76D94"/>
    <w:rsid w:val="00A80CDB"/>
    <w:rsid w:val="00A81F74"/>
    <w:rsid w:val="00A82314"/>
    <w:rsid w:val="00A83978"/>
    <w:rsid w:val="00A85BA2"/>
    <w:rsid w:val="00A8630A"/>
    <w:rsid w:val="00A86667"/>
    <w:rsid w:val="00A86AEC"/>
    <w:rsid w:val="00A86D31"/>
    <w:rsid w:val="00A9001C"/>
    <w:rsid w:val="00A90D1E"/>
    <w:rsid w:val="00A91642"/>
    <w:rsid w:val="00A917B2"/>
    <w:rsid w:val="00A9219B"/>
    <w:rsid w:val="00A9228E"/>
    <w:rsid w:val="00A922FB"/>
    <w:rsid w:val="00A92329"/>
    <w:rsid w:val="00A929EC"/>
    <w:rsid w:val="00A92CCA"/>
    <w:rsid w:val="00A92D81"/>
    <w:rsid w:val="00A93ABE"/>
    <w:rsid w:val="00A93EFD"/>
    <w:rsid w:val="00AA0A13"/>
    <w:rsid w:val="00AA0B89"/>
    <w:rsid w:val="00AA2382"/>
    <w:rsid w:val="00AA258A"/>
    <w:rsid w:val="00AA36B4"/>
    <w:rsid w:val="00AA5411"/>
    <w:rsid w:val="00AA56AF"/>
    <w:rsid w:val="00AA6796"/>
    <w:rsid w:val="00AA6CE4"/>
    <w:rsid w:val="00AB0EE4"/>
    <w:rsid w:val="00AB11D0"/>
    <w:rsid w:val="00AB137C"/>
    <w:rsid w:val="00AB3A10"/>
    <w:rsid w:val="00AB3E7A"/>
    <w:rsid w:val="00AB3F20"/>
    <w:rsid w:val="00AB5054"/>
    <w:rsid w:val="00AB5345"/>
    <w:rsid w:val="00AB5685"/>
    <w:rsid w:val="00AB63DD"/>
    <w:rsid w:val="00AB6403"/>
    <w:rsid w:val="00AB6E41"/>
    <w:rsid w:val="00AB7163"/>
    <w:rsid w:val="00AB7E95"/>
    <w:rsid w:val="00AC16BF"/>
    <w:rsid w:val="00AC1F1A"/>
    <w:rsid w:val="00AC2307"/>
    <w:rsid w:val="00AC28D4"/>
    <w:rsid w:val="00AC3CEC"/>
    <w:rsid w:val="00AC52B4"/>
    <w:rsid w:val="00AC5C58"/>
    <w:rsid w:val="00AC6447"/>
    <w:rsid w:val="00AC66FA"/>
    <w:rsid w:val="00AC74E6"/>
    <w:rsid w:val="00AC7EFD"/>
    <w:rsid w:val="00AD0D0F"/>
    <w:rsid w:val="00AD1318"/>
    <w:rsid w:val="00AD1430"/>
    <w:rsid w:val="00AD2C47"/>
    <w:rsid w:val="00AD34F4"/>
    <w:rsid w:val="00AD4257"/>
    <w:rsid w:val="00AD5561"/>
    <w:rsid w:val="00AD5A3F"/>
    <w:rsid w:val="00AD6AE4"/>
    <w:rsid w:val="00AD6EE1"/>
    <w:rsid w:val="00AE09D5"/>
    <w:rsid w:val="00AE0B8B"/>
    <w:rsid w:val="00AE535B"/>
    <w:rsid w:val="00AE5432"/>
    <w:rsid w:val="00AE63FD"/>
    <w:rsid w:val="00AE65B6"/>
    <w:rsid w:val="00AE6A3E"/>
    <w:rsid w:val="00AF0539"/>
    <w:rsid w:val="00AF1F3C"/>
    <w:rsid w:val="00AF3D0D"/>
    <w:rsid w:val="00AF3D79"/>
    <w:rsid w:val="00AF5735"/>
    <w:rsid w:val="00AF7A92"/>
    <w:rsid w:val="00B00554"/>
    <w:rsid w:val="00B02254"/>
    <w:rsid w:val="00B025A5"/>
    <w:rsid w:val="00B04CE6"/>
    <w:rsid w:val="00B05DEB"/>
    <w:rsid w:val="00B06644"/>
    <w:rsid w:val="00B06D72"/>
    <w:rsid w:val="00B07078"/>
    <w:rsid w:val="00B10E15"/>
    <w:rsid w:val="00B11352"/>
    <w:rsid w:val="00B11680"/>
    <w:rsid w:val="00B11FD9"/>
    <w:rsid w:val="00B12D38"/>
    <w:rsid w:val="00B12F94"/>
    <w:rsid w:val="00B13122"/>
    <w:rsid w:val="00B137AF"/>
    <w:rsid w:val="00B14168"/>
    <w:rsid w:val="00B15094"/>
    <w:rsid w:val="00B16037"/>
    <w:rsid w:val="00B201F0"/>
    <w:rsid w:val="00B20842"/>
    <w:rsid w:val="00B20885"/>
    <w:rsid w:val="00B216BA"/>
    <w:rsid w:val="00B2231F"/>
    <w:rsid w:val="00B231D0"/>
    <w:rsid w:val="00B24192"/>
    <w:rsid w:val="00B2486A"/>
    <w:rsid w:val="00B25C71"/>
    <w:rsid w:val="00B25E93"/>
    <w:rsid w:val="00B260BE"/>
    <w:rsid w:val="00B27495"/>
    <w:rsid w:val="00B27B2A"/>
    <w:rsid w:val="00B27CAE"/>
    <w:rsid w:val="00B31954"/>
    <w:rsid w:val="00B32715"/>
    <w:rsid w:val="00B34180"/>
    <w:rsid w:val="00B34604"/>
    <w:rsid w:val="00B34926"/>
    <w:rsid w:val="00B34AE0"/>
    <w:rsid w:val="00B350D2"/>
    <w:rsid w:val="00B3589B"/>
    <w:rsid w:val="00B35D83"/>
    <w:rsid w:val="00B36D29"/>
    <w:rsid w:val="00B3734D"/>
    <w:rsid w:val="00B37511"/>
    <w:rsid w:val="00B408CE"/>
    <w:rsid w:val="00B42237"/>
    <w:rsid w:val="00B42864"/>
    <w:rsid w:val="00B42B86"/>
    <w:rsid w:val="00B430ED"/>
    <w:rsid w:val="00B431B5"/>
    <w:rsid w:val="00B4390D"/>
    <w:rsid w:val="00B443C0"/>
    <w:rsid w:val="00B44F4E"/>
    <w:rsid w:val="00B46370"/>
    <w:rsid w:val="00B51067"/>
    <w:rsid w:val="00B5149B"/>
    <w:rsid w:val="00B51E8E"/>
    <w:rsid w:val="00B522A3"/>
    <w:rsid w:val="00B52C39"/>
    <w:rsid w:val="00B54499"/>
    <w:rsid w:val="00B5467E"/>
    <w:rsid w:val="00B5490F"/>
    <w:rsid w:val="00B54974"/>
    <w:rsid w:val="00B54A6C"/>
    <w:rsid w:val="00B54D6D"/>
    <w:rsid w:val="00B54E87"/>
    <w:rsid w:val="00B55480"/>
    <w:rsid w:val="00B5571B"/>
    <w:rsid w:val="00B55F93"/>
    <w:rsid w:val="00B5620B"/>
    <w:rsid w:val="00B56459"/>
    <w:rsid w:val="00B565AC"/>
    <w:rsid w:val="00B56617"/>
    <w:rsid w:val="00B5798B"/>
    <w:rsid w:val="00B57B56"/>
    <w:rsid w:val="00B607B1"/>
    <w:rsid w:val="00B608B7"/>
    <w:rsid w:val="00B6099A"/>
    <w:rsid w:val="00B616D6"/>
    <w:rsid w:val="00B617A6"/>
    <w:rsid w:val="00B61DDA"/>
    <w:rsid w:val="00B62B49"/>
    <w:rsid w:val="00B62EE2"/>
    <w:rsid w:val="00B62FBC"/>
    <w:rsid w:val="00B631BB"/>
    <w:rsid w:val="00B6398D"/>
    <w:rsid w:val="00B63BA5"/>
    <w:rsid w:val="00B64705"/>
    <w:rsid w:val="00B64F19"/>
    <w:rsid w:val="00B64FAD"/>
    <w:rsid w:val="00B66229"/>
    <w:rsid w:val="00B66713"/>
    <w:rsid w:val="00B66726"/>
    <w:rsid w:val="00B70AF0"/>
    <w:rsid w:val="00B72AD2"/>
    <w:rsid w:val="00B742D5"/>
    <w:rsid w:val="00B748F6"/>
    <w:rsid w:val="00B74C98"/>
    <w:rsid w:val="00B7787B"/>
    <w:rsid w:val="00B808AC"/>
    <w:rsid w:val="00B810E7"/>
    <w:rsid w:val="00B81387"/>
    <w:rsid w:val="00B818C6"/>
    <w:rsid w:val="00B81D63"/>
    <w:rsid w:val="00B832AC"/>
    <w:rsid w:val="00B83445"/>
    <w:rsid w:val="00B83D47"/>
    <w:rsid w:val="00B83E74"/>
    <w:rsid w:val="00B8424E"/>
    <w:rsid w:val="00B84BA0"/>
    <w:rsid w:val="00B84C0F"/>
    <w:rsid w:val="00B85839"/>
    <w:rsid w:val="00B85D89"/>
    <w:rsid w:val="00B86404"/>
    <w:rsid w:val="00B86509"/>
    <w:rsid w:val="00B86B44"/>
    <w:rsid w:val="00B86CD7"/>
    <w:rsid w:val="00B900AB"/>
    <w:rsid w:val="00B9078B"/>
    <w:rsid w:val="00B90BCC"/>
    <w:rsid w:val="00B90FAC"/>
    <w:rsid w:val="00B91242"/>
    <w:rsid w:val="00B91AED"/>
    <w:rsid w:val="00B92C5B"/>
    <w:rsid w:val="00B954BA"/>
    <w:rsid w:val="00B961B7"/>
    <w:rsid w:val="00B96506"/>
    <w:rsid w:val="00B96593"/>
    <w:rsid w:val="00B97D2E"/>
    <w:rsid w:val="00B97DE8"/>
    <w:rsid w:val="00BA0919"/>
    <w:rsid w:val="00BA15DF"/>
    <w:rsid w:val="00BA3EBD"/>
    <w:rsid w:val="00BA4093"/>
    <w:rsid w:val="00BA4260"/>
    <w:rsid w:val="00BA4E09"/>
    <w:rsid w:val="00BA5188"/>
    <w:rsid w:val="00BA5327"/>
    <w:rsid w:val="00BA5D4E"/>
    <w:rsid w:val="00BA691D"/>
    <w:rsid w:val="00BA7262"/>
    <w:rsid w:val="00BB1824"/>
    <w:rsid w:val="00BB1F5F"/>
    <w:rsid w:val="00BB26CD"/>
    <w:rsid w:val="00BB281F"/>
    <w:rsid w:val="00BB324F"/>
    <w:rsid w:val="00BB60BE"/>
    <w:rsid w:val="00BB78F0"/>
    <w:rsid w:val="00BC074B"/>
    <w:rsid w:val="00BC2269"/>
    <w:rsid w:val="00BC3000"/>
    <w:rsid w:val="00BC4A00"/>
    <w:rsid w:val="00BC4D26"/>
    <w:rsid w:val="00BC5CC4"/>
    <w:rsid w:val="00BD1A24"/>
    <w:rsid w:val="00BD24D8"/>
    <w:rsid w:val="00BD3BA5"/>
    <w:rsid w:val="00BD6034"/>
    <w:rsid w:val="00BD6268"/>
    <w:rsid w:val="00BD70FC"/>
    <w:rsid w:val="00BD73ED"/>
    <w:rsid w:val="00BE0A63"/>
    <w:rsid w:val="00BE0F90"/>
    <w:rsid w:val="00BE1E7B"/>
    <w:rsid w:val="00BE1EDA"/>
    <w:rsid w:val="00BE320F"/>
    <w:rsid w:val="00BE40E6"/>
    <w:rsid w:val="00BE4850"/>
    <w:rsid w:val="00BE528D"/>
    <w:rsid w:val="00BF12E3"/>
    <w:rsid w:val="00BF19CB"/>
    <w:rsid w:val="00BF2B78"/>
    <w:rsid w:val="00BF2D29"/>
    <w:rsid w:val="00BF3DFF"/>
    <w:rsid w:val="00BF436D"/>
    <w:rsid w:val="00BF5A59"/>
    <w:rsid w:val="00BF62FB"/>
    <w:rsid w:val="00BF7262"/>
    <w:rsid w:val="00C00DD2"/>
    <w:rsid w:val="00C01056"/>
    <w:rsid w:val="00C0165D"/>
    <w:rsid w:val="00C029E1"/>
    <w:rsid w:val="00C02F49"/>
    <w:rsid w:val="00C03B72"/>
    <w:rsid w:val="00C05E8B"/>
    <w:rsid w:val="00C06F76"/>
    <w:rsid w:val="00C073DC"/>
    <w:rsid w:val="00C10646"/>
    <w:rsid w:val="00C11680"/>
    <w:rsid w:val="00C12302"/>
    <w:rsid w:val="00C13780"/>
    <w:rsid w:val="00C13C90"/>
    <w:rsid w:val="00C13CC1"/>
    <w:rsid w:val="00C14E45"/>
    <w:rsid w:val="00C15C8B"/>
    <w:rsid w:val="00C15D7E"/>
    <w:rsid w:val="00C16DFD"/>
    <w:rsid w:val="00C17262"/>
    <w:rsid w:val="00C17470"/>
    <w:rsid w:val="00C22E96"/>
    <w:rsid w:val="00C2327C"/>
    <w:rsid w:val="00C2353C"/>
    <w:rsid w:val="00C26DF4"/>
    <w:rsid w:val="00C30C0A"/>
    <w:rsid w:val="00C32226"/>
    <w:rsid w:val="00C33638"/>
    <w:rsid w:val="00C33BF0"/>
    <w:rsid w:val="00C34A1B"/>
    <w:rsid w:val="00C34ED1"/>
    <w:rsid w:val="00C354C6"/>
    <w:rsid w:val="00C362E9"/>
    <w:rsid w:val="00C36476"/>
    <w:rsid w:val="00C37173"/>
    <w:rsid w:val="00C37926"/>
    <w:rsid w:val="00C37E93"/>
    <w:rsid w:val="00C407CD"/>
    <w:rsid w:val="00C4125F"/>
    <w:rsid w:val="00C414E1"/>
    <w:rsid w:val="00C4347C"/>
    <w:rsid w:val="00C4383E"/>
    <w:rsid w:val="00C43B9E"/>
    <w:rsid w:val="00C43D4E"/>
    <w:rsid w:val="00C44001"/>
    <w:rsid w:val="00C444F0"/>
    <w:rsid w:val="00C450B6"/>
    <w:rsid w:val="00C452F4"/>
    <w:rsid w:val="00C46BC8"/>
    <w:rsid w:val="00C47067"/>
    <w:rsid w:val="00C47782"/>
    <w:rsid w:val="00C47BC7"/>
    <w:rsid w:val="00C51939"/>
    <w:rsid w:val="00C5257D"/>
    <w:rsid w:val="00C5267F"/>
    <w:rsid w:val="00C52900"/>
    <w:rsid w:val="00C578B9"/>
    <w:rsid w:val="00C57A9A"/>
    <w:rsid w:val="00C611F3"/>
    <w:rsid w:val="00C64413"/>
    <w:rsid w:val="00C652FD"/>
    <w:rsid w:val="00C70B7F"/>
    <w:rsid w:val="00C71854"/>
    <w:rsid w:val="00C73DFA"/>
    <w:rsid w:val="00C7542A"/>
    <w:rsid w:val="00C7557E"/>
    <w:rsid w:val="00C76598"/>
    <w:rsid w:val="00C773B7"/>
    <w:rsid w:val="00C8165C"/>
    <w:rsid w:val="00C8256C"/>
    <w:rsid w:val="00C83138"/>
    <w:rsid w:val="00C83ECD"/>
    <w:rsid w:val="00C844AB"/>
    <w:rsid w:val="00C846A7"/>
    <w:rsid w:val="00C85338"/>
    <w:rsid w:val="00C86CA3"/>
    <w:rsid w:val="00C87E86"/>
    <w:rsid w:val="00C92098"/>
    <w:rsid w:val="00C9261C"/>
    <w:rsid w:val="00C93461"/>
    <w:rsid w:val="00C94618"/>
    <w:rsid w:val="00C9730E"/>
    <w:rsid w:val="00CA005E"/>
    <w:rsid w:val="00CA0779"/>
    <w:rsid w:val="00CA07FA"/>
    <w:rsid w:val="00CA1142"/>
    <w:rsid w:val="00CA1D3E"/>
    <w:rsid w:val="00CA233D"/>
    <w:rsid w:val="00CA2CA3"/>
    <w:rsid w:val="00CA3469"/>
    <w:rsid w:val="00CA3573"/>
    <w:rsid w:val="00CA3D4C"/>
    <w:rsid w:val="00CA45D4"/>
    <w:rsid w:val="00CA516D"/>
    <w:rsid w:val="00CA53FF"/>
    <w:rsid w:val="00CA64FC"/>
    <w:rsid w:val="00CA6550"/>
    <w:rsid w:val="00CA6F23"/>
    <w:rsid w:val="00CA762E"/>
    <w:rsid w:val="00CA7B00"/>
    <w:rsid w:val="00CB087D"/>
    <w:rsid w:val="00CB1169"/>
    <w:rsid w:val="00CB16AD"/>
    <w:rsid w:val="00CB217D"/>
    <w:rsid w:val="00CB3AB1"/>
    <w:rsid w:val="00CB5F3D"/>
    <w:rsid w:val="00CB6258"/>
    <w:rsid w:val="00CB63CA"/>
    <w:rsid w:val="00CB644C"/>
    <w:rsid w:val="00CB6660"/>
    <w:rsid w:val="00CB6D82"/>
    <w:rsid w:val="00CB7A94"/>
    <w:rsid w:val="00CC0CAD"/>
    <w:rsid w:val="00CC1DE1"/>
    <w:rsid w:val="00CC2554"/>
    <w:rsid w:val="00CC33B5"/>
    <w:rsid w:val="00CC39F5"/>
    <w:rsid w:val="00CC428F"/>
    <w:rsid w:val="00CC4B04"/>
    <w:rsid w:val="00CC5727"/>
    <w:rsid w:val="00CC5A93"/>
    <w:rsid w:val="00CC60B4"/>
    <w:rsid w:val="00CC615C"/>
    <w:rsid w:val="00CC66E7"/>
    <w:rsid w:val="00CC71E9"/>
    <w:rsid w:val="00CC72D8"/>
    <w:rsid w:val="00CD0D47"/>
    <w:rsid w:val="00CD1C4A"/>
    <w:rsid w:val="00CD1F3F"/>
    <w:rsid w:val="00CD20E8"/>
    <w:rsid w:val="00CD24A1"/>
    <w:rsid w:val="00CD3929"/>
    <w:rsid w:val="00CD4615"/>
    <w:rsid w:val="00CD5E30"/>
    <w:rsid w:val="00CD7814"/>
    <w:rsid w:val="00CD7BAB"/>
    <w:rsid w:val="00CD7BC1"/>
    <w:rsid w:val="00CE00FA"/>
    <w:rsid w:val="00CE0A1F"/>
    <w:rsid w:val="00CE0CB4"/>
    <w:rsid w:val="00CE12E3"/>
    <w:rsid w:val="00CE2642"/>
    <w:rsid w:val="00CE59EA"/>
    <w:rsid w:val="00CE69C8"/>
    <w:rsid w:val="00CE7065"/>
    <w:rsid w:val="00CF0372"/>
    <w:rsid w:val="00CF1A13"/>
    <w:rsid w:val="00CF1D7C"/>
    <w:rsid w:val="00CF27B8"/>
    <w:rsid w:val="00CF2B37"/>
    <w:rsid w:val="00CF401C"/>
    <w:rsid w:val="00CF41AD"/>
    <w:rsid w:val="00CF4767"/>
    <w:rsid w:val="00CF53E9"/>
    <w:rsid w:val="00CF5DE9"/>
    <w:rsid w:val="00CF6AE6"/>
    <w:rsid w:val="00CF7065"/>
    <w:rsid w:val="00CF72F5"/>
    <w:rsid w:val="00D0078C"/>
    <w:rsid w:val="00D007F1"/>
    <w:rsid w:val="00D0098E"/>
    <w:rsid w:val="00D00E31"/>
    <w:rsid w:val="00D016E6"/>
    <w:rsid w:val="00D03781"/>
    <w:rsid w:val="00D038FE"/>
    <w:rsid w:val="00D04B54"/>
    <w:rsid w:val="00D04DF5"/>
    <w:rsid w:val="00D05D64"/>
    <w:rsid w:val="00D066DF"/>
    <w:rsid w:val="00D06DDC"/>
    <w:rsid w:val="00D07A89"/>
    <w:rsid w:val="00D10511"/>
    <w:rsid w:val="00D122D9"/>
    <w:rsid w:val="00D136CF"/>
    <w:rsid w:val="00D14E93"/>
    <w:rsid w:val="00D1510C"/>
    <w:rsid w:val="00D168F5"/>
    <w:rsid w:val="00D2089B"/>
    <w:rsid w:val="00D2112B"/>
    <w:rsid w:val="00D211F4"/>
    <w:rsid w:val="00D21434"/>
    <w:rsid w:val="00D2425E"/>
    <w:rsid w:val="00D2559E"/>
    <w:rsid w:val="00D26A9E"/>
    <w:rsid w:val="00D279F1"/>
    <w:rsid w:val="00D27B2E"/>
    <w:rsid w:val="00D27C0E"/>
    <w:rsid w:val="00D30877"/>
    <w:rsid w:val="00D320E2"/>
    <w:rsid w:val="00D32402"/>
    <w:rsid w:val="00D32C2B"/>
    <w:rsid w:val="00D3432E"/>
    <w:rsid w:val="00D35FAF"/>
    <w:rsid w:val="00D414E5"/>
    <w:rsid w:val="00D415F7"/>
    <w:rsid w:val="00D42448"/>
    <w:rsid w:val="00D42FE2"/>
    <w:rsid w:val="00D43067"/>
    <w:rsid w:val="00D43F67"/>
    <w:rsid w:val="00D44FF9"/>
    <w:rsid w:val="00D4548F"/>
    <w:rsid w:val="00D4660B"/>
    <w:rsid w:val="00D4675B"/>
    <w:rsid w:val="00D471E1"/>
    <w:rsid w:val="00D473CC"/>
    <w:rsid w:val="00D51F81"/>
    <w:rsid w:val="00D52E30"/>
    <w:rsid w:val="00D53D85"/>
    <w:rsid w:val="00D554D3"/>
    <w:rsid w:val="00D55973"/>
    <w:rsid w:val="00D55B57"/>
    <w:rsid w:val="00D56623"/>
    <w:rsid w:val="00D5704A"/>
    <w:rsid w:val="00D5789D"/>
    <w:rsid w:val="00D60277"/>
    <w:rsid w:val="00D61605"/>
    <w:rsid w:val="00D6162F"/>
    <w:rsid w:val="00D61DBC"/>
    <w:rsid w:val="00D622A3"/>
    <w:rsid w:val="00D62EFA"/>
    <w:rsid w:val="00D63E02"/>
    <w:rsid w:val="00D63E08"/>
    <w:rsid w:val="00D64D80"/>
    <w:rsid w:val="00D64E25"/>
    <w:rsid w:val="00D65D79"/>
    <w:rsid w:val="00D662EC"/>
    <w:rsid w:val="00D667CE"/>
    <w:rsid w:val="00D72431"/>
    <w:rsid w:val="00D7346C"/>
    <w:rsid w:val="00D734D2"/>
    <w:rsid w:val="00D737BF"/>
    <w:rsid w:val="00D73D55"/>
    <w:rsid w:val="00D73E82"/>
    <w:rsid w:val="00D7488E"/>
    <w:rsid w:val="00D75152"/>
    <w:rsid w:val="00D75969"/>
    <w:rsid w:val="00D75A79"/>
    <w:rsid w:val="00D81536"/>
    <w:rsid w:val="00D818EF"/>
    <w:rsid w:val="00D81D2D"/>
    <w:rsid w:val="00D82289"/>
    <w:rsid w:val="00D85244"/>
    <w:rsid w:val="00D857DE"/>
    <w:rsid w:val="00D85A83"/>
    <w:rsid w:val="00D85B38"/>
    <w:rsid w:val="00D8687A"/>
    <w:rsid w:val="00D904DC"/>
    <w:rsid w:val="00D909C0"/>
    <w:rsid w:val="00D90B29"/>
    <w:rsid w:val="00D90E12"/>
    <w:rsid w:val="00D9198B"/>
    <w:rsid w:val="00D91D00"/>
    <w:rsid w:val="00D922BD"/>
    <w:rsid w:val="00D92B85"/>
    <w:rsid w:val="00D92D07"/>
    <w:rsid w:val="00D94691"/>
    <w:rsid w:val="00D94BE0"/>
    <w:rsid w:val="00D96150"/>
    <w:rsid w:val="00D963C5"/>
    <w:rsid w:val="00D96D91"/>
    <w:rsid w:val="00D97B8A"/>
    <w:rsid w:val="00D97BFE"/>
    <w:rsid w:val="00DA0C72"/>
    <w:rsid w:val="00DA0DE9"/>
    <w:rsid w:val="00DA2232"/>
    <w:rsid w:val="00DA3372"/>
    <w:rsid w:val="00DA4BFF"/>
    <w:rsid w:val="00DA4F2A"/>
    <w:rsid w:val="00DA6947"/>
    <w:rsid w:val="00DA72AF"/>
    <w:rsid w:val="00DA72BE"/>
    <w:rsid w:val="00DA7B3A"/>
    <w:rsid w:val="00DA7E97"/>
    <w:rsid w:val="00DA7FED"/>
    <w:rsid w:val="00DB2733"/>
    <w:rsid w:val="00DB2D73"/>
    <w:rsid w:val="00DB37C1"/>
    <w:rsid w:val="00DB5041"/>
    <w:rsid w:val="00DB674B"/>
    <w:rsid w:val="00DB7A5B"/>
    <w:rsid w:val="00DC0284"/>
    <w:rsid w:val="00DC10DF"/>
    <w:rsid w:val="00DC1F44"/>
    <w:rsid w:val="00DC2224"/>
    <w:rsid w:val="00DC2420"/>
    <w:rsid w:val="00DC38C9"/>
    <w:rsid w:val="00DC47EB"/>
    <w:rsid w:val="00DC5410"/>
    <w:rsid w:val="00DD0041"/>
    <w:rsid w:val="00DD15E1"/>
    <w:rsid w:val="00DD2FA7"/>
    <w:rsid w:val="00DD3890"/>
    <w:rsid w:val="00DD49C8"/>
    <w:rsid w:val="00DD49F8"/>
    <w:rsid w:val="00DD4A6A"/>
    <w:rsid w:val="00DD60A4"/>
    <w:rsid w:val="00DD678B"/>
    <w:rsid w:val="00DE0C82"/>
    <w:rsid w:val="00DE21C1"/>
    <w:rsid w:val="00DE2AD2"/>
    <w:rsid w:val="00DE30B0"/>
    <w:rsid w:val="00DE33F4"/>
    <w:rsid w:val="00DE46B9"/>
    <w:rsid w:val="00DE47E8"/>
    <w:rsid w:val="00DE48FC"/>
    <w:rsid w:val="00DE4AEC"/>
    <w:rsid w:val="00DE649C"/>
    <w:rsid w:val="00DE6594"/>
    <w:rsid w:val="00DF12BC"/>
    <w:rsid w:val="00DF1660"/>
    <w:rsid w:val="00DF24B7"/>
    <w:rsid w:val="00DF2AEA"/>
    <w:rsid w:val="00DF2E25"/>
    <w:rsid w:val="00DF3711"/>
    <w:rsid w:val="00DF3848"/>
    <w:rsid w:val="00DF38BF"/>
    <w:rsid w:val="00DF44BC"/>
    <w:rsid w:val="00DF5770"/>
    <w:rsid w:val="00DF6CC9"/>
    <w:rsid w:val="00DF7F25"/>
    <w:rsid w:val="00E01270"/>
    <w:rsid w:val="00E012C6"/>
    <w:rsid w:val="00E029DB"/>
    <w:rsid w:val="00E03658"/>
    <w:rsid w:val="00E0455B"/>
    <w:rsid w:val="00E045A1"/>
    <w:rsid w:val="00E0460C"/>
    <w:rsid w:val="00E053C6"/>
    <w:rsid w:val="00E057AE"/>
    <w:rsid w:val="00E05F32"/>
    <w:rsid w:val="00E05FC6"/>
    <w:rsid w:val="00E06C18"/>
    <w:rsid w:val="00E07199"/>
    <w:rsid w:val="00E1157C"/>
    <w:rsid w:val="00E11AB2"/>
    <w:rsid w:val="00E11C72"/>
    <w:rsid w:val="00E164F0"/>
    <w:rsid w:val="00E1694E"/>
    <w:rsid w:val="00E17C28"/>
    <w:rsid w:val="00E203E2"/>
    <w:rsid w:val="00E218D9"/>
    <w:rsid w:val="00E21987"/>
    <w:rsid w:val="00E22C58"/>
    <w:rsid w:val="00E22CA5"/>
    <w:rsid w:val="00E249BB"/>
    <w:rsid w:val="00E24ABA"/>
    <w:rsid w:val="00E25186"/>
    <w:rsid w:val="00E25921"/>
    <w:rsid w:val="00E25C27"/>
    <w:rsid w:val="00E26110"/>
    <w:rsid w:val="00E26B43"/>
    <w:rsid w:val="00E272F8"/>
    <w:rsid w:val="00E30FFE"/>
    <w:rsid w:val="00E312A5"/>
    <w:rsid w:val="00E319FE"/>
    <w:rsid w:val="00E321E5"/>
    <w:rsid w:val="00E32563"/>
    <w:rsid w:val="00E32624"/>
    <w:rsid w:val="00E32734"/>
    <w:rsid w:val="00E32AB3"/>
    <w:rsid w:val="00E32AB5"/>
    <w:rsid w:val="00E34348"/>
    <w:rsid w:val="00E3475A"/>
    <w:rsid w:val="00E35882"/>
    <w:rsid w:val="00E35D00"/>
    <w:rsid w:val="00E3636D"/>
    <w:rsid w:val="00E372EF"/>
    <w:rsid w:val="00E37D6A"/>
    <w:rsid w:val="00E37DAC"/>
    <w:rsid w:val="00E37F95"/>
    <w:rsid w:val="00E404D2"/>
    <w:rsid w:val="00E404E6"/>
    <w:rsid w:val="00E40E6F"/>
    <w:rsid w:val="00E41583"/>
    <w:rsid w:val="00E417D1"/>
    <w:rsid w:val="00E41A73"/>
    <w:rsid w:val="00E42304"/>
    <w:rsid w:val="00E45148"/>
    <w:rsid w:val="00E45193"/>
    <w:rsid w:val="00E46688"/>
    <w:rsid w:val="00E47468"/>
    <w:rsid w:val="00E47637"/>
    <w:rsid w:val="00E47877"/>
    <w:rsid w:val="00E518E8"/>
    <w:rsid w:val="00E51E0A"/>
    <w:rsid w:val="00E52969"/>
    <w:rsid w:val="00E53694"/>
    <w:rsid w:val="00E54335"/>
    <w:rsid w:val="00E54C1A"/>
    <w:rsid w:val="00E56649"/>
    <w:rsid w:val="00E56740"/>
    <w:rsid w:val="00E56D39"/>
    <w:rsid w:val="00E57C00"/>
    <w:rsid w:val="00E57D1E"/>
    <w:rsid w:val="00E60059"/>
    <w:rsid w:val="00E60A6C"/>
    <w:rsid w:val="00E60B81"/>
    <w:rsid w:val="00E60F20"/>
    <w:rsid w:val="00E6202E"/>
    <w:rsid w:val="00E626F3"/>
    <w:rsid w:val="00E6289C"/>
    <w:rsid w:val="00E6301C"/>
    <w:rsid w:val="00E63916"/>
    <w:rsid w:val="00E66060"/>
    <w:rsid w:val="00E667C5"/>
    <w:rsid w:val="00E67D1F"/>
    <w:rsid w:val="00E67D4A"/>
    <w:rsid w:val="00E706C9"/>
    <w:rsid w:val="00E70B1E"/>
    <w:rsid w:val="00E70FB5"/>
    <w:rsid w:val="00E72B6A"/>
    <w:rsid w:val="00E73966"/>
    <w:rsid w:val="00E74163"/>
    <w:rsid w:val="00E7494E"/>
    <w:rsid w:val="00E756C5"/>
    <w:rsid w:val="00E75C2C"/>
    <w:rsid w:val="00E764B6"/>
    <w:rsid w:val="00E77091"/>
    <w:rsid w:val="00E77551"/>
    <w:rsid w:val="00E81D97"/>
    <w:rsid w:val="00E82380"/>
    <w:rsid w:val="00E82FC7"/>
    <w:rsid w:val="00E8333A"/>
    <w:rsid w:val="00E83CB9"/>
    <w:rsid w:val="00E87067"/>
    <w:rsid w:val="00E8724B"/>
    <w:rsid w:val="00E875F5"/>
    <w:rsid w:val="00E87CC6"/>
    <w:rsid w:val="00E87FE4"/>
    <w:rsid w:val="00E90935"/>
    <w:rsid w:val="00E909C5"/>
    <w:rsid w:val="00E90FDC"/>
    <w:rsid w:val="00E9179F"/>
    <w:rsid w:val="00E91D49"/>
    <w:rsid w:val="00E92045"/>
    <w:rsid w:val="00E928A0"/>
    <w:rsid w:val="00E9332A"/>
    <w:rsid w:val="00E9343A"/>
    <w:rsid w:val="00E94938"/>
    <w:rsid w:val="00E94B33"/>
    <w:rsid w:val="00E94FF9"/>
    <w:rsid w:val="00E95B98"/>
    <w:rsid w:val="00E96FA3"/>
    <w:rsid w:val="00E979A4"/>
    <w:rsid w:val="00E97A2E"/>
    <w:rsid w:val="00EA093E"/>
    <w:rsid w:val="00EA0E7C"/>
    <w:rsid w:val="00EA11BB"/>
    <w:rsid w:val="00EA2376"/>
    <w:rsid w:val="00EA35A8"/>
    <w:rsid w:val="00EA3973"/>
    <w:rsid w:val="00EA4C25"/>
    <w:rsid w:val="00EA5845"/>
    <w:rsid w:val="00EA5E28"/>
    <w:rsid w:val="00EA5FEE"/>
    <w:rsid w:val="00EB1985"/>
    <w:rsid w:val="00EB2765"/>
    <w:rsid w:val="00EB27EF"/>
    <w:rsid w:val="00EB3071"/>
    <w:rsid w:val="00EB523A"/>
    <w:rsid w:val="00EB5E49"/>
    <w:rsid w:val="00EB65B3"/>
    <w:rsid w:val="00EB6B70"/>
    <w:rsid w:val="00EB7F24"/>
    <w:rsid w:val="00EC02B1"/>
    <w:rsid w:val="00EC02E5"/>
    <w:rsid w:val="00EC0840"/>
    <w:rsid w:val="00EC0AE7"/>
    <w:rsid w:val="00EC0D46"/>
    <w:rsid w:val="00EC16DB"/>
    <w:rsid w:val="00EC182C"/>
    <w:rsid w:val="00EC1B97"/>
    <w:rsid w:val="00EC1FAF"/>
    <w:rsid w:val="00EC35AB"/>
    <w:rsid w:val="00EC55E3"/>
    <w:rsid w:val="00EC668D"/>
    <w:rsid w:val="00EC6791"/>
    <w:rsid w:val="00EC6DEE"/>
    <w:rsid w:val="00EC76C5"/>
    <w:rsid w:val="00EC7D5D"/>
    <w:rsid w:val="00ED01F2"/>
    <w:rsid w:val="00ED061A"/>
    <w:rsid w:val="00ED1139"/>
    <w:rsid w:val="00ED1923"/>
    <w:rsid w:val="00ED1B1A"/>
    <w:rsid w:val="00ED3073"/>
    <w:rsid w:val="00ED31D4"/>
    <w:rsid w:val="00ED393F"/>
    <w:rsid w:val="00ED3E38"/>
    <w:rsid w:val="00ED5136"/>
    <w:rsid w:val="00ED6EE4"/>
    <w:rsid w:val="00EE11A2"/>
    <w:rsid w:val="00EE4666"/>
    <w:rsid w:val="00EE48A7"/>
    <w:rsid w:val="00EE5166"/>
    <w:rsid w:val="00EE5289"/>
    <w:rsid w:val="00EE5EDB"/>
    <w:rsid w:val="00EE64B5"/>
    <w:rsid w:val="00EE7F48"/>
    <w:rsid w:val="00EE7F87"/>
    <w:rsid w:val="00EF3475"/>
    <w:rsid w:val="00EF3657"/>
    <w:rsid w:val="00EF64BC"/>
    <w:rsid w:val="00EF6E21"/>
    <w:rsid w:val="00EF7061"/>
    <w:rsid w:val="00EF783D"/>
    <w:rsid w:val="00EF7892"/>
    <w:rsid w:val="00F006BA"/>
    <w:rsid w:val="00F00F9D"/>
    <w:rsid w:val="00F02979"/>
    <w:rsid w:val="00F032E5"/>
    <w:rsid w:val="00F03356"/>
    <w:rsid w:val="00F036ED"/>
    <w:rsid w:val="00F03773"/>
    <w:rsid w:val="00F03AA4"/>
    <w:rsid w:val="00F04687"/>
    <w:rsid w:val="00F051E6"/>
    <w:rsid w:val="00F05F50"/>
    <w:rsid w:val="00F05F82"/>
    <w:rsid w:val="00F06622"/>
    <w:rsid w:val="00F06A97"/>
    <w:rsid w:val="00F0756F"/>
    <w:rsid w:val="00F078C4"/>
    <w:rsid w:val="00F07BDE"/>
    <w:rsid w:val="00F10858"/>
    <w:rsid w:val="00F1178A"/>
    <w:rsid w:val="00F13D67"/>
    <w:rsid w:val="00F1496A"/>
    <w:rsid w:val="00F14C5D"/>
    <w:rsid w:val="00F14F4F"/>
    <w:rsid w:val="00F16CFC"/>
    <w:rsid w:val="00F20DC2"/>
    <w:rsid w:val="00F21F69"/>
    <w:rsid w:val="00F2297F"/>
    <w:rsid w:val="00F236E8"/>
    <w:rsid w:val="00F238FF"/>
    <w:rsid w:val="00F23BB9"/>
    <w:rsid w:val="00F241BB"/>
    <w:rsid w:val="00F24AA8"/>
    <w:rsid w:val="00F24BC5"/>
    <w:rsid w:val="00F2511F"/>
    <w:rsid w:val="00F251ED"/>
    <w:rsid w:val="00F263BC"/>
    <w:rsid w:val="00F269F8"/>
    <w:rsid w:val="00F2704B"/>
    <w:rsid w:val="00F2795A"/>
    <w:rsid w:val="00F27E57"/>
    <w:rsid w:val="00F308AC"/>
    <w:rsid w:val="00F31628"/>
    <w:rsid w:val="00F319D7"/>
    <w:rsid w:val="00F32FC9"/>
    <w:rsid w:val="00F3376B"/>
    <w:rsid w:val="00F341D2"/>
    <w:rsid w:val="00F34D5B"/>
    <w:rsid w:val="00F35C63"/>
    <w:rsid w:val="00F35C6D"/>
    <w:rsid w:val="00F372A2"/>
    <w:rsid w:val="00F375D8"/>
    <w:rsid w:val="00F37DD6"/>
    <w:rsid w:val="00F40700"/>
    <w:rsid w:val="00F41518"/>
    <w:rsid w:val="00F417FC"/>
    <w:rsid w:val="00F42487"/>
    <w:rsid w:val="00F42943"/>
    <w:rsid w:val="00F43229"/>
    <w:rsid w:val="00F432FA"/>
    <w:rsid w:val="00F44431"/>
    <w:rsid w:val="00F4471F"/>
    <w:rsid w:val="00F45192"/>
    <w:rsid w:val="00F464A7"/>
    <w:rsid w:val="00F466B8"/>
    <w:rsid w:val="00F47475"/>
    <w:rsid w:val="00F502DD"/>
    <w:rsid w:val="00F506EC"/>
    <w:rsid w:val="00F50BB0"/>
    <w:rsid w:val="00F510C2"/>
    <w:rsid w:val="00F52042"/>
    <w:rsid w:val="00F52231"/>
    <w:rsid w:val="00F524E1"/>
    <w:rsid w:val="00F52807"/>
    <w:rsid w:val="00F5435B"/>
    <w:rsid w:val="00F543C2"/>
    <w:rsid w:val="00F54EE5"/>
    <w:rsid w:val="00F55101"/>
    <w:rsid w:val="00F5611A"/>
    <w:rsid w:val="00F56C4F"/>
    <w:rsid w:val="00F602A3"/>
    <w:rsid w:val="00F61A0A"/>
    <w:rsid w:val="00F61C23"/>
    <w:rsid w:val="00F62C26"/>
    <w:rsid w:val="00F62E7C"/>
    <w:rsid w:val="00F63C4C"/>
    <w:rsid w:val="00F64999"/>
    <w:rsid w:val="00F65914"/>
    <w:rsid w:val="00F673FF"/>
    <w:rsid w:val="00F70D6A"/>
    <w:rsid w:val="00F714FB"/>
    <w:rsid w:val="00F716E2"/>
    <w:rsid w:val="00F72A8A"/>
    <w:rsid w:val="00F73E92"/>
    <w:rsid w:val="00F74BB8"/>
    <w:rsid w:val="00F74C54"/>
    <w:rsid w:val="00F766E4"/>
    <w:rsid w:val="00F77239"/>
    <w:rsid w:val="00F8135A"/>
    <w:rsid w:val="00F8160A"/>
    <w:rsid w:val="00F8184E"/>
    <w:rsid w:val="00F82D9E"/>
    <w:rsid w:val="00F848C9"/>
    <w:rsid w:val="00F853BB"/>
    <w:rsid w:val="00F856F0"/>
    <w:rsid w:val="00F85F1C"/>
    <w:rsid w:val="00F87441"/>
    <w:rsid w:val="00F874E5"/>
    <w:rsid w:val="00F875B7"/>
    <w:rsid w:val="00F9148D"/>
    <w:rsid w:val="00F923EA"/>
    <w:rsid w:val="00F93E2B"/>
    <w:rsid w:val="00F949D9"/>
    <w:rsid w:val="00F95969"/>
    <w:rsid w:val="00F9619B"/>
    <w:rsid w:val="00F968F7"/>
    <w:rsid w:val="00F96CD4"/>
    <w:rsid w:val="00F97590"/>
    <w:rsid w:val="00F97974"/>
    <w:rsid w:val="00FA0190"/>
    <w:rsid w:val="00FA0AAE"/>
    <w:rsid w:val="00FA1671"/>
    <w:rsid w:val="00FA2044"/>
    <w:rsid w:val="00FA2291"/>
    <w:rsid w:val="00FA507F"/>
    <w:rsid w:val="00FA5089"/>
    <w:rsid w:val="00FA514C"/>
    <w:rsid w:val="00FA6720"/>
    <w:rsid w:val="00FA787F"/>
    <w:rsid w:val="00FA7E92"/>
    <w:rsid w:val="00FB0ADE"/>
    <w:rsid w:val="00FB0B7B"/>
    <w:rsid w:val="00FB1587"/>
    <w:rsid w:val="00FB2F12"/>
    <w:rsid w:val="00FB31CA"/>
    <w:rsid w:val="00FB4129"/>
    <w:rsid w:val="00FB75C9"/>
    <w:rsid w:val="00FB7D8D"/>
    <w:rsid w:val="00FC13D9"/>
    <w:rsid w:val="00FC1A98"/>
    <w:rsid w:val="00FC2B2E"/>
    <w:rsid w:val="00FC2D16"/>
    <w:rsid w:val="00FC3144"/>
    <w:rsid w:val="00FC41E4"/>
    <w:rsid w:val="00FC4F6C"/>
    <w:rsid w:val="00FC5ADB"/>
    <w:rsid w:val="00FD26B8"/>
    <w:rsid w:val="00FD2A2D"/>
    <w:rsid w:val="00FD32E6"/>
    <w:rsid w:val="00FD53D3"/>
    <w:rsid w:val="00FD54B1"/>
    <w:rsid w:val="00FD5D01"/>
    <w:rsid w:val="00FD646E"/>
    <w:rsid w:val="00FD675A"/>
    <w:rsid w:val="00FD7C10"/>
    <w:rsid w:val="00FD7D71"/>
    <w:rsid w:val="00FE11E9"/>
    <w:rsid w:val="00FE179E"/>
    <w:rsid w:val="00FE38F6"/>
    <w:rsid w:val="00FE40DE"/>
    <w:rsid w:val="00FE5B91"/>
    <w:rsid w:val="00FE6017"/>
    <w:rsid w:val="00FE625A"/>
    <w:rsid w:val="00FE6E09"/>
    <w:rsid w:val="00FE7DFE"/>
    <w:rsid w:val="00FF04DF"/>
    <w:rsid w:val="00FF04E3"/>
    <w:rsid w:val="00FF1A86"/>
    <w:rsid w:val="00FF2649"/>
    <w:rsid w:val="00FF3D66"/>
    <w:rsid w:val="00FF5224"/>
    <w:rsid w:val="00FF6FB2"/>
    <w:rsid w:val="00FF7312"/>
    <w:rsid w:val="00FF78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Body Text" w:uiPriority="99"/>
    <w:lsdException w:name="Body Text Indent" w:uiPriority="99"/>
    <w:lsdException w:name="Subtitle" w:qFormat="1"/>
    <w:lsdException w:name="Body Text Indent 3" w:uiPriority="99"/>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E1E79"/>
    <w:pPr>
      <w:spacing w:after="200" w:line="276" w:lineRule="auto"/>
    </w:pPr>
    <w:rPr>
      <w:rFonts w:ascii="Calibri" w:eastAsia="Calibri" w:hAnsi="Calibri"/>
      <w:sz w:val="22"/>
      <w:szCs w:val="22"/>
    </w:rPr>
  </w:style>
  <w:style w:type="paragraph" w:styleId="1">
    <w:name w:val="heading 1"/>
    <w:basedOn w:val="a0"/>
    <w:next w:val="a0"/>
    <w:link w:val="10"/>
    <w:uiPriority w:val="99"/>
    <w:qFormat/>
    <w:rsid w:val="005111D8"/>
    <w:pPr>
      <w:keepNext/>
      <w:spacing w:after="0" w:line="220" w:lineRule="exact"/>
      <w:jc w:val="center"/>
      <w:outlineLvl w:val="0"/>
    </w:pPr>
    <w:rPr>
      <w:rFonts w:ascii="AG Souvenir" w:hAnsi="AG Souvenir"/>
      <w:b/>
      <w:bCs/>
      <w:spacing w:val="38"/>
      <w:sz w:val="20"/>
      <w:szCs w:val="20"/>
    </w:rPr>
  </w:style>
  <w:style w:type="paragraph" w:styleId="2">
    <w:name w:val="heading 2"/>
    <w:basedOn w:val="a0"/>
    <w:next w:val="a0"/>
    <w:link w:val="20"/>
    <w:uiPriority w:val="99"/>
    <w:qFormat/>
    <w:rsid w:val="007E2280"/>
    <w:pPr>
      <w:keepNext/>
      <w:spacing w:after="0" w:line="240" w:lineRule="auto"/>
      <w:ind w:left="709"/>
      <w:outlineLvl w:val="1"/>
    </w:pPr>
    <w:rPr>
      <w:rFonts w:ascii="Times New Roman" w:eastAsia="Times New Roman" w:hAnsi="Times New Roman"/>
      <w:sz w:val="20"/>
      <w:szCs w:val="20"/>
    </w:rPr>
  </w:style>
  <w:style w:type="paragraph" w:styleId="3">
    <w:name w:val="heading 3"/>
    <w:basedOn w:val="a0"/>
    <w:next w:val="a0"/>
    <w:link w:val="30"/>
    <w:uiPriority w:val="99"/>
    <w:qFormat/>
    <w:rsid w:val="005111D8"/>
    <w:pPr>
      <w:keepNext/>
      <w:spacing w:before="240" w:after="60" w:line="240" w:lineRule="auto"/>
      <w:outlineLvl w:val="2"/>
    </w:pPr>
    <w:rPr>
      <w:rFonts w:ascii="Arial" w:hAnsi="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0719EA"/>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Прижатый влево"/>
    <w:basedOn w:val="a0"/>
    <w:next w:val="a0"/>
    <w:rsid w:val="0069609B"/>
    <w:pPr>
      <w:widowControl w:val="0"/>
      <w:autoSpaceDE w:val="0"/>
      <w:autoSpaceDN w:val="0"/>
      <w:adjustRightInd w:val="0"/>
      <w:spacing w:after="0" w:line="240" w:lineRule="auto"/>
    </w:pPr>
    <w:rPr>
      <w:rFonts w:ascii="Arial" w:eastAsia="Times New Roman" w:hAnsi="Arial"/>
      <w:sz w:val="24"/>
      <w:szCs w:val="24"/>
    </w:rPr>
  </w:style>
  <w:style w:type="character" w:customStyle="1" w:styleId="a6">
    <w:name w:val="Гипертекстовая ссылка"/>
    <w:rsid w:val="009B3FD4"/>
    <w:rPr>
      <w:rFonts w:cs="Times New Roman"/>
      <w:color w:val="106BBE"/>
    </w:rPr>
  </w:style>
  <w:style w:type="paragraph" w:customStyle="1" w:styleId="s13">
    <w:name w:val="s_13"/>
    <w:basedOn w:val="a0"/>
    <w:rsid w:val="009B3FD4"/>
    <w:pPr>
      <w:spacing w:after="0" w:line="240" w:lineRule="auto"/>
      <w:ind w:firstLine="720"/>
    </w:pPr>
    <w:rPr>
      <w:rFonts w:ascii="Times New Roman" w:eastAsia="Times New Roman" w:hAnsi="Times New Roman"/>
      <w:sz w:val="20"/>
      <w:szCs w:val="20"/>
    </w:rPr>
  </w:style>
  <w:style w:type="paragraph" w:styleId="31">
    <w:name w:val="Body Text Indent 3"/>
    <w:basedOn w:val="a0"/>
    <w:link w:val="32"/>
    <w:uiPriority w:val="99"/>
    <w:rsid w:val="004E1EB7"/>
    <w:pPr>
      <w:spacing w:after="120"/>
      <w:ind w:left="283"/>
    </w:pPr>
    <w:rPr>
      <w:rFonts w:eastAsia="Times New Roman"/>
      <w:sz w:val="16"/>
      <w:szCs w:val="16"/>
    </w:rPr>
  </w:style>
  <w:style w:type="character" w:customStyle="1" w:styleId="32">
    <w:name w:val="Основной текст с отступом 3 Знак"/>
    <w:link w:val="31"/>
    <w:uiPriority w:val="99"/>
    <w:locked/>
    <w:rsid w:val="004E1EB7"/>
    <w:rPr>
      <w:rFonts w:ascii="Calibri" w:hAnsi="Calibri"/>
      <w:sz w:val="16"/>
      <w:szCs w:val="16"/>
      <w:lang w:val="ru-RU" w:eastAsia="ru-RU" w:bidi="ar-SA"/>
    </w:rPr>
  </w:style>
  <w:style w:type="character" w:customStyle="1" w:styleId="a7">
    <w:name w:val="Цветовое выделение"/>
    <w:rsid w:val="00C57A9A"/>
    <w:rPr>
      <w:b/>
      <w:color w:val="26282F"/>
      <w:sz w:val="26"/>
    </w:rPr>
  </w:style>
  <w:style w:type="paragraph" w:customStyle="1" w:styleId="western">
    <w:name w:val="western"/>
    <w:basedOn w:val="a0"/>
    <w:rsid w:val="00E60B81"/>
    <w:pPr>
      <w:spacing w:before="100" w:beforeAutospacing="1" w:after="100" w:afterAutospacing="1" w:line="240" w:lineRule="auto"/>
    </w:pPr>
    <w:rPr>
      <w:rFonts w:ascii="Times New Roman" w:hAnsi="Times New Roman"/>
      <w:sz w:val="24"/>
      <w:szCs w:val="24"/>
    </w:rPr>
  </w:style>
  <w:style w:type="paragraph" w:styleId="a8">
    <w:name w:val="Normal (Web)"/>
    <w:basedOn w:val="a0"/>
    <w:uiPriority w:val="99"/>
    <w:rsid w:val="00E60B81"/>
    <w:pPr>
      <w:spacing w:before="100" w:beforeAutospacing="1" w:after="100" w:afterAutospacing="1" w:line="240" w:lineRule="auto"/>
    </w:pPr>
    <w:rPr>
      <w:rFonts w:ascii="Tahoma" w:hAnsi="Tahoma" w:cs="Tahoma"/>
      <w:color w:val="4E4F4F"/>
      <w:sz w:val="15"/>
      <w:szCs w:val="15"/>
    </w:rPr>
  </w:style>
  <w:style w:type="character" w:styleId="a9">
    <w:name w:val="Hyperlink"/>
    <w:uiPriority w:val="99"/>
    <w:rsid w:val="0034346F"/>
    <w:rPr>
      <w:color w:val="0000FF"/>
      <w:u w:val="single"/>
    </w:rPr>
  </w:style>
  <w:style w:type="paragraph" w:customStyle="1" w:styleId="s34">
    <w:name w:val="s_34"/>
    <w:basedOn w:val="a0"/>
    <w:rsid w:val="0034346F"/>
    <w:pPr>
      <w:spacing w:after="0" w:line="240" w:lineRule="auto"/>
      <w:jc w:val="center"/>
    </w:pPr>
    <w:rPr>
      <w:rFonts w:ascii="Times New Roman" w:eastAsia="Times New Roman" w:hAnsi="Times New Roman"/>
      <w:b/>
      <w:bCs/>
      <w:color w:val="000080"/>
      <w:sz w:val="21"/>
      <w:szCs w:val="21"/>
    </w:rPr>
  </w:style>
  <w:style w:type="paragraph" w:customStyle="1" w:styleId="11">
    <w:name w:val="Без интервала1"/>
    <w:uiPriority w:val="99"/>
    <w:rsid w:val="005B2B48"/>
    <w:rPr>
      <w:rFonts w:ascii="Calibri" w:eastAsia="Calibri" w:hAnsi="Calibri" w:cs="Calibri"/>
      <w:sz w:val="22"/>
      <w:szCs w:val="22"/>
      <w:lang w:eastAsia="en-US"/>
    </w:rPr>
  </w:style>
  <w:style w:type="paragraph" w:customStyle="1" w:styleId="ConsPlusCell">
    <w:name w:val="ConsPlusCell"/>
    <w:uiPriority w:val="99"/>
    <w:rsid w:val="00B430ED"/>
    <w:pPr>
      <w:suppressAutoHyphens/>
      <w:autoSpaceDE w:val="0"/>
    </w:pPr>
    <w:rPr>
      <w:rFonts w:ascii="Arial" w:eastAsia="Calibri" w:hAnsi="Arial" w:cs="Arial"/>
      <w:lang w:eastAsia="ar-SA"/>
    </w:rPr>
  </w:style>
  <w:style w:type="character" w:customStyle="1" w:styleId="20">
    <w:name w:val="Заголовок 2 Знак"/>
    <w:link w:val="2"/>
    <w:locked/>
    <w:rsid w:val="007E2280"/>
    <w:rPr>
      <w:lang w:val="ru-RU" w:eastAsia="ru-RU" w:bidi="ar-SA"/>
    </w:rPr>
  </w:style>
  <w:style w:type="paragraph" w:styleId="aa">
    <w:name w:val="Body Text"/>
    <w:basedOn w:val="a0"/>
    <w:link w:val="ab"/>
    <w:uiPriority w:val="99"/>
    <w:rsid w:val="009139D8"/>
    <w:pPr>
      <w:spacing w:after="120"/>
    </w:pPr>
  </w:style>
  <w:style w:type="character" w:customStyle="1" w:styleId="ab">
    <w:name w:val="Основной текст Знак"/>
    <w:link w:val="aa"/>
    <w:uiPriority w:val="99"/>
    <w:rsid w:val="009139D8"/>
    <w:rPr>
      <w:rFonts w:ascii="Calibri" w:eastAsia="Calibri" w:hAnsi="Calibri"/>
      <w:sz w:val="22"/>
      <w:szCs w:val="22"/>
    </w:rPr>
  </w:style>
  <w:style w:type="paragraph" w:styleId="ac">
    <w:name w:val="Body Text First Indent"/>
    <w:basedOn w:val="aa"/>
    <w:link w:val="ad"/>
    <w:rsid w:val="009139D8"/>
    <w:pPr>
      <w:ind w:firstLine="210"/>
    </w:pPr>
  </w:style>
  <w:style w:type="character" w:customStyle="1" w:styleId="ad">
    <w:name w:val="Красная строка Знак"/>
    <w:basedOn w:val="ab"/>
    <w:link w:val="ac"/>
    <w:rsid w:val="009139D8"/>
    <w:rPr>
      <w:rFonts w:ascii="Calibri" w:eastAsia="Calibri" w:hAnsi="Calibri"/>
      <w:sz w:val="22"/>
      <w:szCs w:val="22"/>
    </w:rPr>
  </w:style>
  <w:style w:type="paragraph" w:styleId="ae">
    <w:name w:val="List Paragraph"/>
    <w:basedOn w:val="a0"/>
    <w:uiPriority w:val="34"/>
    <w:qFormat/>
    <w:rsid w:val="00CA45D4"/>
    <w:pPr>
      <w:ind w:left="708"/>
    </w:pPr>
  </w:style>
  <w:style w:type="character" w:customStyle="1" w:styleId="10">
    <w:name w:val="Заголовок 1 Знак"/>
    <w:link w:val="1"/>
    <w:uiPriority w:val="99"/>
    <w:rsid w:val="005111D8"/>
    <w:rPr>
      <w:rFonts w:ascii="AG Souvenir" w:eastAsia="Calibri" w:hAnsi="AG Souvenir"/>
      <w:b/>
      <w:bCs/>
      <w:spacing w:val="38"/>
    </w:rPr>
  </w:style>
  <w:style w:type="character" w:customStyle="1" w:styleId="30">
    <w:name w:val="Заголовок 3 Знак"/>
    <w:link w:val="3"/>
    <w:uiPriority w:val="99"/>
    <w:rsid w:val="005111D8"/>
    <w:rPr>
      <w:rFonts w:ascii="Arial" w:eastAsia="Calibri" w:hAnsi="Arial"/>
      <w:b/>
      <w:bCs/>
      <w:sz w:val="26"/>
      <w:szCs w:val="26"/>
    </w:rPr>
  </w:style>
  <w:style w:type="numbering" w:customStyle="1" w:styleId="12">
    <w:name w:val="Нет списка1"/>
    <w:next w:val="a3"/>
    <w:uiPriority w:val="99"/>
    <w:semiHidden/>
    <w:unhideWhenUsed/>
    <w:rsid w:val="005111D8"/>
  </w:style>
  <w:style w:type="paragraph" w:styleId="af">
    <w:name w:val="Body Text Indent"/>
    <w:basedOn w:val="a0"/>
    <w:link w:val="af0"/>
    <w:uiPriority w:val="99"/>
    <w:rsid w:val="005111D8"/>
    <w:pPr>
      <w:spacing w:after="0" w:line="240" w:lineRule="auto"/>
      <w:ind w:firstLine="709"/>
      <w:jc w:val="both"/>
    </w:pPr>
    <w:rPr>
      <w:rFonts w:ascii="Times New Roman" w:hAnsi="Times New Roman"/>
      <w:sz w:val="20"/>
      <w:szCs w:val="20"/>
    </w:rPr>
  </w:style>
  <w:style w:type="character" w:customStyle="1" w:styleId="af0">
    <w:name w:val="Основной текст с отступом Знак"/>
    <w:link w:val="af"/>
    <w:uiPriority w:val="99"/>
    <w:rsid w:val="005111D8"/>
    <w:rPr>
      <w:rFonts w:eastAsia="Calibri"/>
    </w:rPr>
  </w:style>
  <w:style w:type="paragraph" w:customStyle="1" w:styleId="Postan">
    <w:name w:val="Postan"/>
    <w:basedOn w:val="a0"/>
    <w:uiPriority w:val="99"/>
    <w:rsid w:val="005111D8"/>
    <w:pPr>
      <w:spacing w:after="0" w:line="240" w:lineRule="auto"/>
      <w:jc w:val="center"/>
    </w:pPr>
    <w:rPr>
      <w:rFonts w:ascii="Times New Roman" w:eastAsia="Times New Roman" w:hAnsi="Times New Roman"/>
      <w:sz w:val="28"/>
      <w:szCs w:val="28"/>
    </w:rPr>
  </w:style>
  <w:style w:type="paragraph" w:styleId="af1">
    <w:name w:val="footer"/>
    <w:basedOn w:val="a0"/>
    <w:link w:val="af2"/>
    <w:uiPriority w:val="99"/>
    <w:rsid w:val="005111D8"/>
    <w:pPr>
      <w:tabs>
        <w:tab w:val="center" w:pos="4153"/>
        <w:tab w:val="right" w:pos="8306"/>
      </w:tabs>
      <w:spacing w:after="0" w:line="240" w:lineRule="auto"/>
    </w:pPr>
    <w:rPr>
      <w:rFonts w:ascii="Times New Roman" w:hAnsi="Times New Roman"/>
      <w:sz w:val="20"/>
      <w:szCs w:val="20"/>
    </w:rPr>
  </w:style>
  <w:style w:type="character" w:customStyle="1" w:styleId="af2">
    <w:name w:val="Нижний колонтитул Знак"/>
    <w:link w:val="af1"/>
    <w:uiPriority w:val="99"/>
    <w:rsid w:val="005111D8"/>
    <w:rPr>
      <w:rFonts w:eastAsia="Calibri"/>
    </w:rPr>
  </w:style>
  <w:style w:type="paragraph" w:styleId="af3">
    <w:name w:val="header"/>
    <w:basedOn w:val="a0"/>
    <w:link w:val="af4"/>
    <w:rsid w:val="005111D8"/>
    <w:pPr>
      <w:tabs>
        <w:tab w:val="center" w:pos="4153"/>
        <w:tab w:val="right" w:pos="8306"/>
      </w:tabs>
      <w:spacing w:after="0" w:line="240" w:lineRule="auto"/>
    </w:pPr>
    <w:rPr>
      <w:rFonts w:ascii="Times New Roman" w:hAnsi="Times New Roman"/>
      <w:sz w:val="20"/>
      <w:szCs w:val="20"/>
    </w:rPr>
  </w:style>
  <w:style w:type="character" w:customStyle="1" w:styleId="af4">
    <w:name w:val="Верхний колонтитул Знак"/>
    <w:link w:val="af3"/>
    <w:rsid w:val="005111D8"/>
    <w:rPr>
      <w:rFonts w:eastAsia="Calibri"/>
    </w:rPr>
  </w:style>
  <w:style w:type="character" w:styleId="af5">
    <w:name w:val="page number"/>
    <w:uiPriority w:val="99"/>
    <w:rsid w:val="005111D8"/>
    <w:rPr>
      <w:rFonts w:cs="Times New Roman"/>
    </w:rPr>
  </w:style>
  <w:style w:type="paragraph" w:customStyle="1" w:styleId="ConsPlusNormal">
    <w:name w:val="ConsPlusNormal"/>
    <w:link w:val="ConsPlusNormal0"/>
    <w:rsid w:val="005111D8"/>
    <w:pPr>
      <w:widowControl w:val="0"/>
      <w:autoSpaceDE w:val="0"/>
      <w:autoSpaceDN w:val="0"/>
      <w:adjustRightInd w:val="0"/>
      <w:ind w:firstLine="720"/>
    </w:pPr>
    <w:rPr>
      <w:rFonts w:ascii="Arial" w:hAnsi="Arial" w:cs="Arial"/>
    </w:rPr>
  </w:style>
  <w:style w:type="paragraph" w:styleId="af6">
    <w:name w:val="Balloon Text"/>
    <w:basedOn w:val="a0"/>
    <w:link w:val="af7"/>
    <w:uiPriority w:val="99"/>
    <w:rsid w:val="005111D8"/>
    <w:pPr>
      <w:spacing w:after="0" w:line="240" w:lineRule="auto"/>
    </w:pPr>
    <w:rPr>
      <w:rFonts w:ascii="Tahoma" w:hAnsi="Tahoma"/>
      <w:sz w:val="16"/>
      <w:szCs w:val="16"/>
    </w:rPr>
  </w:style>
  <w:style w:type="character" w:customStyle="1" w:styleId="af7">
    <w:name w:val="Текст выноски Знак"/>
    <w:link w:val="af6"/>
    <w:uiPriority w:val="99"/>
    <w:rsid w:val="005111D8"/>
    <w:rPr>
      <w:rFonts w:ascii="Tahoma" w:eastAsia="Calibri" w:hAnsi="Tahoma"/>
      <w:sz w:val="16"/>
      <w:szCs w:val="16"/>
    </w:rPr>
  </w:style>
  <w:style w:type="paragraph" w:customStyle="1" w:styleId="13">
    <w:name w:val="Абзац списка1"/>
    <w:basedOn w:val="a0"/>
    <w:uiPriority w:val="99"/>
    <w:rsid w:val="005111D8"/>
    <w:pPr>
      <w:spacing w:after="0" w:line="240" w:lineRule="auto"/>
      <w:ind w:left="720"/>
    </w:pPr>
    <w:rPr>
      <w:rFonts w:ascii="Times New Roman" w:eastAsia="Times New Roman" w:hAnsi="Times New Roman"/>
      <w:sz w:val="20"/>
      <w:szCs w:val="20"/>
    </w:rPr>
  </w:style>
  <w:style w:type="character" w:customStyle="1" w:styleId="af8">
    <w:name w:val="Основной текст_"/>
    <w:link w:val="5"/>
    <w:uiPriority w:val="99"/>
    <w:locked/>
    <w:rsid w:val="005111D8"/>
    <w:rPr>
      <w:sz w:val="18"/>
      <w:shd w:val="clear" w:color="auto" w:fill="FFFFFF"/>
    </w:rPr>
  </w:style>
  <w:style w:type="paragraph" w:customStyle="1" w:styleId="5">
    <w:name w:val="Основной текст5"/>
    <w:basedOn w:val="a0"/>
    <w:link w:val="af8"/>
    <w:uiPriority w:val="99"/>
    <w:rsid w:val="005111D8"/>
    <w:pPr>
      <w:widowControl w:val="0"/>
      <w:shd w:val="clear" w:color="auto" w:fill="FFFFFF"/>
      <w:spacing w:after="0" w:line="202" w:lineRule="exact"/>
    </w:pPr>
    <w:rPr>
      <w:rFonts w:ascii="Times New Roman" w:eastAsia="Times New Roman" w:hAnsi="Times New Roman"/>
      <w:sz w:val="18"/>
      <w:szCs w:val="20"/>
      <w:shd w:val="clear" w:color="auto" w:fill="FFFFFF"/>
    </w:rPr>
  </w:style>
  <w:style w:type="character" w:customStyle="1" w:styleId="14">
    <w:name w:val="Основной текст1"/>
    <w:uiPriority w:val="99"/>
    <w:rsid w:val="005111D8"/>
    <w:rPr>
      <w:rFonts w:ascii="Book Antiqua" w:hAnsi="Book Antiqua"/>
      <w:color w:val="000000"/>
      <w:spacing w:val="0"/>
      <w:w w:val="100"/>
      <w:position w:val="0"/>
      <w:sz w:val="29"/>
      <w:u w:val="none"/>
      <w:lang w:val="ru-RU"/>
    </w:rPr>
  </w:style>
  <w:style w:type="table" w:customStyle="1" w:styleId="15">
    <w:name w:val="Сетка таблицы1"/>
    <w:basedOn w:val="a2"/>
    <w:next w:val="a4"/>
    <w:uiPriority w:val="99"/>
    <w:locked/>
    <w:rsid w:val="005111D8"/>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Title"/>
    <w:basedOn w:val="a0"/>
    <w:link w:val="afa"/>
    <w:qFormat/>
    <w:rsid w:val="003C4B88"/>
    <w:pPr>
      <w:spacing w:after="0" w:line="240" w:lineRule="auto"/>
      <w:jc w:val="center"/>
    </w:pPr>
    <w:rPr>
      <w:rFonts w:ascii="Tahoma" w:hAnsi="Tahoma" w:cs="Tahoma"/>
      <w:sz w:val="36"/>
      <w:szCs w:val="36"/>
    </w:rPr>
  </w:style>
  <w:style w:type="character" w:customStyle="1" w:styleId="afa">
    <w:name w:val="Название Знак"/>
    <w:basedOn w:val="a1"/>
    <w:link w:val="af9"/>
    <w:rsid w:val="003C4B88"/>
    <w:rPr>
      <w:rFonts w:ascii="Tahoma" w:eastAsia="Calibri" w:hAnsi="Tahoma" w:cs="Tahoma"/>
      <w:sz w:val="36"/>
      <w:szCs w:val="36"/>
    </w:rPr>
  </w:style>
  <w:style w:type="paragraph" w:customStyle="1" w:styleId="21">
    <w:name w:val="Абзац списка2"/>
    <w:basedOn w:val="a0"/>
    <w:rsid w:val="003C4B88"/>
    <w:pPr>
      <w:ind w:left="720"/>
    </w:pPr>
    <w:rPr>
      <w:rFonts w:eastAsia="Times New Roman"/>
      <w:lang w:eastAsia="en-US"/>
    </w:rPr>
  </w:style>
  <w:style w:type="paragraph" w:customStyle="1" w:styleId="afb">
    <w:name w:val="Базовый"/>
    <w:rsid w:val="005B2694"/>
    <w:pPr>
      <w:suppressAutoHyphens/>
      <w:spacing w:after="200" w:line="276" w:lineRule="auto"/>
    </w:pPr>
    <w:rPr>
      <w:rFonts w:ascii="Calibri" w:eastAsia="Calibri" w:hAnsi="Calibri"/>
      <w:sz w:val="22"/>
      <w:szCs w:val="22"/>
    </w:rPr>
  </w:style>
  <w:style w:type="character" w:customStyle="1" w:styleId="ConsPlusNormal0">
    <w:name w:val="ConsPlusNormal Знак"/>
    <w:link w:val="ConsPlusNormal"/>
    <w:locked/>
    <w:rsid w:val="005B2694"/>
    <w:rPr>
      <w:rFonts w:ascii="Arial" w:hAnsi="Arial" w:cs="Arial"/>
    </w:rPr>
  </w:style>
  <w:style w:type="character" w:customStyle="1" w:styleId="33">
    <w:name w:val="Основной текст (3)_"/>
    <w:basedOn w:val="a1"/>
    <w:rsid w:val="00B34604"/>
    <w:rPr>
      <w:rFonts w:ascii="Times New Roman" w:eastAsia="Times New Roman" w:hAnsi="Times New Roman" w:cs="Times New Roman"/>
      <w:b/>
      <w:bCs/>
      <w:i w:val="0"/>
      <w:iCs w:val="0"/>
      <w:smallCaps w:val="0"/>
      <w:strike w:val="0"/>
      <w:spacing w:val="2"/>
      <w:sz w:val="29"/>
      <w:szCs w:val="29"/>
      <w:u w:val="none"/>
    </w:rPr>
  </w:style>
  <w:style w:type="character" w:customStyle="1" w:styleId="34">
    <w:name w:val="Основной текст (3)"/>
    <w:basedOn w:val="33"/>
    <w:rsid w:val="00B34604"/>
    <w:rPr>
      <w:rFonts w:ascii="Times New Roman" w:eastAsia="Times New Roman" w:hAnsi="Times New Roman" w:cs="Times New Roman"/>
      <w:b/>
      <w:bCs/>
      <w:i w:val="0"/>
      <w:iCs w:val="0"/>
      <w:smallCaps w:val="0"/>
      <w:strike w:val="0"/>
      <w:color w:val="000000"/>
      <w:spacing w:val="2"/>
      <w:w w:val="100"/>
      <w:position w:val="0"/>
      <w:sz w:val="29"/>
      <w:szCs w:val="29"/>
      <w:u w:val="none"/>
      <w:lang w:val="ru-RU"/>
    </w:rPr>
  </w:style>
  <w:style w:type="paragraph" w:customStyle="1" w:styleId="Default">
    <w:name w:val="Default"/>
    <w:rsid w:val="00B34604"/>
    <w:pPr>
      <w:autoSpaceDE w:val="0"/>
      <w:autoSpaceDN w:val="0"/>
      <w:adjustRightInd w:val="0"/>
    </w:pPr>
    <w:rPr>
      <w:color w:val="000000"/>
      <w:sz w:val="24"/>
      <w:szCs w:val="24"/>
    </w:rPr>
  </w:style>
  <w:style w:type="character" w:customStyle="1" w:styleId="apple-converted-space">
    <w:name w:val="apple-converted-space"/>
    <w:basedOn w:val="a1"/>
    <w:rsid w:val="00F43229"/>
  </w:style>
  <w:style w:type="paragraph" w:customStyle="1" w:styleId="ConsPlusNonformat">
    <w:name w:val="ConsPlusNonformat"/>
    <w:rsid w:val="00A9001C"/>
    <w:pPr>
      <w:widowControl w:val="0"/>
      <w:autoSpaceDE w:val="0"/>
      <w:autoSpaceDN w:val="0"/>
      <w:adjustRightInd w:val="0"/>
    </w:pPr>
    <w:rPr>
      <w:rFonts w:ascii="Courier New" w:hAnsi="Courier New" w:cs="Courier New"/>
    </w:rPr>
  </w:style>
  <w:style w:type="paragraph" w:styleId="HTML">
    <w:name w:val="HTML Preformatted"/>
    <w:basedOn w:val="a0"/>
    <w:link w:val="HTML0"/>
    <w:rsid w:val="00C01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rsid w:val="00C0165D"/>
    <w:rPr>
      <w:rFonts w:ascii="Courier New" w:hAnsi="Courier New" w:cs="Courier New"/>
    </w:rPr>
  </w:style>
  <w:style w:type="paragraph" w:customStyle="1" w:styleId="a">
    <w:name w:val="МаркТабл"/>
    <w:rsid w:val="00824F41"/>
    <w:pPr>
      <w:numPr>
        <w:numId w:val="22"/>
      </w:numPr>
      <w:tabs>
        <w:tab w:val="left" w:pos="680"/>
      </w:tabs>
    </w:pPr>
    <w:rPr>
      <w:rFonts w:eastAsia="SimSun"/>
      <w:sz w:val="24"/>
    </w:rPr>
  </w:style>
  <w:style w:type="paragraph" w:customStyle="1" w:styleId="Style1">
    <w:name w:val="Style1"/>
    <w:basedOn w:val="a0"/>
    <w:uiPriority w:val="99"/>
    <w:rsid w:val="007838BB"/>
    <w:pPr>
      <w:widowControl w:val="0"/>
      <w:autoSpaceDE w:val="0"/>
      <w:autoSpaceDN w:val="0"/>
      <w:adjustRightInd w:val="0"/>
      <w:spacing w:after="0" w:line="257" w:lineRule="exact"/>
      <w:jc w:val="center"/>
    </w:pPr>
    <w:rPr>
      <w:rFonts w:ascii="Times New Roman" w:eastAsia="Times New Roman" w:hAnsi="Times New Roman"/>
      <w:sz w:val="24"/>
      <w:szCs w:val="24"/>
    </w:rPr>
  </w:style>
  <w:style w:type="character" w:customStyle="1" w:styleId="FontStyle12">
    <w:name w:val="Font Style12"/>
    <w:basedOn w:val="a1"/>
    <w:uiPriority w:val="99"/>
    <w:rsid w:val="007838BB"/>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1737254">
      <w:bodyDiv w:val="1"/>
      <w:marLeft w:val="0"/>
      <w:marRight w:val="0"/>
      <w:marTop w:val="0"/>
      <w:marBottom w:val="0"/>
      <w:divBdr>
        <w:top w:val="none" w:sz="0" w:space="0" w:color="auto"/>
        <w:left w:val="none" w:sz="0" w:space="0" w:color="auto"/>
        <w:bottom w:val="none" w:sz="0" w:space="0" w:color="auto"/>
        <w:right w:val="none" w:sz="0" w:space="0" w:color="auto"/>
      </w:divBdr>
    </w:div>
    <w:div w:id="465586334">
      <w:bodyDiv w:val="1"/>
      <w:marLeft w:val="0"/>
      <w:marRight w:val="0"/>
      <w:marTop w:val="0"/>
      <w:marBottom w:val="0"/>
      <w:divBdr>
        <w:top w:val="none" w:sz="0" w:space="0" w:color="auto"/>
        <w:left w:val="none" w:sz="0" w:space="0" w:color="auto"/>
        <w:bottom w:val="none" w:sz="0" w:space="0" w:color="auto"/>
        <w:right w:val="none" w:sz="0" w:space="0" w:color="auto"/>
      </w:divBdr>
    </w:div>
    <w:div w:id="930353972">
      <w:bodyDiv w:val="1"/>
      <w:marLeft w:val="0"/>
      <w:marRight w:val="0"/>
      <w:marTop w:val="0"/>
      <w:marBottom w:val="0"/>
      <w:divBdr>
        <w:top w:val="none" w:sz="0" w:space="0" w:color="auto"/>
        <w:left w:val="none" w:sz="0" w:space="0" w:color="auto"/>
        <w:bottom w:val="none" w:sz="0" w:space="0" w:color="auto"/>
        <w:right w:val="none" w:sz="0" w:space="0" w:color="auto"/>
      </w:divBdr>
    </w:div>
    <w:div w:id="1300257543">
      <w:bodyDiv w:val="1"/>
      <w:marLeft w:val="0"/>
      <w:marRight w:val="0"/>
      <w:marTop w:val="0"/>
      <w:marBottom w:val="0"/>
      <w:divBdr>
        <w:top w:val="none" w:sz="0" w:space="0" w:color="auto"/>
        <w:left w:val="none" w:sz="0" w:space="0" w:color="auto"/>
        <w:bottom w:val="none" w:sz="0" w:space="0" w:color="auto"/>
        <w:right w:val="none" w:sz="0" w:space="0" w:color="auto"/>
      </w:divBdr>
    </w:div>
    <w:div w:id="1427580598">
      <w:bodyDiv w:val="1"/>
      <w:marLeft w:val="0"/>
      <w:marRight w:val="0"/>
      <w:marTop w:val="0"/>
      <w:marBottom w:val="0"/>
      <w:divBdr>
        <w:top w:val="none" w:sz="0" w:space="0" w:color="auto"/>
        <w:left w:val="none" w:sz="0" w:space="0" w:color="auto"/>
        <w:bottom w:val="none" w:sz="0" w:space="0" w:color="auto"/>
        <w:right w:val="none" w:sz="0" w:space="0" w:color="auto"/>
      </w:divBdr>
    </w:div>
    <w:div w:id="1876959585">
      <w:bodyDiv w:val="1"/>
      <w:marLeft w:val="0"/>
      <w:marRight w:val="0"/>
      <w:marTop w:val="0"/>
      <w:marBottom w:val="0"/>
      <w:divBdr>
        <w:top w:val="none" w:sz="0" w:space="0" w:color="auto"/>
        <w:left w:val="none" w:sz="0" w:space="0" w:color="auto"/>
        <w:bottom w:val="none" w:sz="0" w:space="0" w:color="auto"/>
        <w:right w:val="none" w:sz="0" w:space="0" w:color="auto"/>
      </w:divBdr>
      <w:divsChild>
        <w:div w:id="1685595004">
          <w:marLeft w:val="0"/>
          <w:marRight w:val="0"/>
          <w:marTop w:val="0"/>
          <w:marBottom w:val="0"/>
          <w:divBdr>
            <w:top w:val="none" w:sz="0" w:space="0" w:color="auto"/>
            <w:left w:val="none" w:sz="0" w:space="0" w:color="auto"/>
            <w:bottom w:val="none" w:sz="0" w:space="0" w:color="auto"/>
            <w:right w:val="none" w:sz="0" w:space="0" w:color="auto"/>
          </w:divBdr>
          <w:divsChild>
            <w:div w:id="115075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4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C4296-7D48-4B00-940F-D73D6A7EB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23</Pages>
  <Words>6833</Words>
  <Characters>38950</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ПАСПОРТ</vt:lpstr>
    </vt:vector>
  </TitlesOfParts>
  <Company>RePack by SPecialiST</Company>
  <LinksUpToDate>false</LinksUpToDate>
  <CharactersWithSpaces>45692</CharactersWithSpaces>
  <SharedDoc>false</SharedDoc>
  <HLinks>
    <vt:vector size="24" baseType="variant">
      <vt:variant>
        <vt:i4>7274555</vt:i4>
      </vt:variant>
      <vt:variant>
        <vt:i4>9</vt:i4>
      </vt:variant>
      <vt:variant>
        <vt:i4>0</vt:i4>
      </vt:variant>
      <vt:variant>
        <vt:i4>5</vt:i4>
      </vt:variant>
      <vt:variant>
        <vt:lpwstr>garantf1://18030850.0/</vt:lpwstr>
      </vt:variant>
      <vt:variant>
        <vt:lpwstr/>
      </vt:variant>
      <vt:variant>
        <vt:i4>6619172</vt:i4>
      </vt:variant>
      <vt:variant>
        <vt:i4>6</vt:i4>
      </vt:variant>
      <vt:variant>
        <vt:i4>0</vt:i4>
      </vt:variant>
      <vt:variant>
        <vt:i4>5</vt:i4>
      </vt:variant>
      <vt:variant>
        <vt:lpwstr>garantf1://94365.0/</vt:lpwstr>
      </vt:variant>
      <vt:variant>
        <vt:lpwstr/>
      </vt:variant>
      <vt:variant>
        <vt:i4>8060964</vt:i4>
      </vt:variant>
      <vt:variant>
        <vt:i4>3</vt:i4>
      </vt:variant>
      <vt:variant>
        <vt:i4>0</vt:i4>
      </vt:variant>
      <vt:variant>
        <vt:i4>5</vt:i4>
      </vt:variant>
      <vt:variant>
        <vt:lpwstr>garantf1://94365.1000/</vt:lpwstr>
      </vt:variant>
      <vt:variant>
        <vt:lpwstr/>
      </vt:variant>
      <vt:variant>
        <vt:i4>6619195</vt:i4>
      </vt:variant>
      <vt:variant>
        <vt:i4>0</vt:i4>
      </vt:variant>
      <vt:variant>
        <vt:i4>0</vt:i4>
      </vt:variant>
      <vt:variant>
        <vt:i4>5</vt:i4>
      </vt:variant>
      <vt:variant>
        <vt:lpwstr>garantf1://18017389.0/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dc:title>
  <dc:creator>Галина Николаевна</dc:creator>
  <cp:lastModifiedBy>Пользователь</cp:lastModifiedBy>
  <cp:revision>16</cp:revision>
  <cp:lastPrinted>2022-12-26T07:50:00Z</cp:lastPrinted>
  <dcterms:created xsi:type="dcterms:W3CDTF">2019-12-23T08:47:00Z</dcterms:created>
  <dcterms:modified xsi:type="dcterms:W3CDTF">2022-12-29T11:34:00Z</dcterms:modified>
</cp:coreProperties>
</file>