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3C" w:rsidRPr="00D03193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1218" cy="722870"/>
            <wp:effectExtent l="19050" t="0" r="9332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3C" w:rsidRPr="00FB72BD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2BD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C40A3C" w:rsidRPr="00FB72BD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2BD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C40A3C" w:rsidRPr="00FB72BD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2BD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C40A3C" w:rsidRPr="00FB72BD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2BD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40A3C" w:rsidRPr="00FB72BD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A3C" w:rsidRPr="00FB72BD" w:rsidRDefault="00C40A3C" w:rsidP="006D02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2B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40A3C" w:rsidRDefault="00C40A3C" w:rsidP="006D02CE">
      <w:pPr>
        <w:spacing w:after="0" w:line="240" w:lineRule="auto"/>
        <w:rPr>
          <w:b/>
          <w:sz w:val="26"/>
          <w:szCs w:val="26"/>
        </w:rPr>
      </w:pPr>
    </w:p>
    <w:p w:rsidR="00C40A3C" w:rsidRPr="00D03193" w:rsidRDefault="00C40A3C" w:rsidP="006D02CE">
      <w:pPr>
        <w:tabs>
          <w:tab w:val="left" w:pos="3785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C6F40">
        <w:rPr>
          <w:rFonts w:ascii="Times New Roman" w:hAnsi="Times New Roman" w:cs="Times New Roman"/>
          <w:sz w:val="26"/>
          <w:szCs w:val="26"/>
        </w:rPr>
        <w:t xml:space="preserve">от  </w:t>
      </w:r>
      <w:r w:rsidR="004E032D">
        <w:rPr>
          <w:rFonts w:ascii="Times New Roman" w:hAnsi="Times New Roman" w:cs="Times New Roman"/>
          <w:sz w:val="26"/>
          <w:szCs w:val="26"/>
        </w:rPr>
        <w:t>28</w:t>
      </w:r>
      <w:r w:rsidRPr="001C6F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04.2023 № </w:t>
      </w:r>
      <w:r w:rsidR="004E032D">
        <w:rPr>
          <w:rFonts w:ascii="Times New Roman" w:hAnsi="Times New Roman" w:cs="Times New Roman"/>
          <w:sz w:val="26"/>
          <w:szCs w:val="26"/>
        </w:rPr>
        <w:t xml:space="preserve"> 1</w:t>
      </w:r>
      <w:r w:rsidR="001D7C07">
        <w:rPr>
          <w:rFonts w:ascii="Times New Roman" w:hAnsi="Times New Roman" w:cs="Times New Roman"/>
          <w:sz w:val="26"/>
          <w:szCs w:val="26"/>
        </w:rPr>
        <w:t>09</w:t>
      </w:r>
      <w:r w:rsidRPr="00D0319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</w:p>
    <w:p w:rsidR="00C40A3C" w:rsidRDefault="00C40A3C" w:rsidP="006D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Pr="00D0319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ёлок 1-го отделения</w:t>
      </w:r>
    </w:p>
    <w:p w:rsidR="00C40A3C" w:rsidRPr="00D03193" w:rsidRDefault="00C40A3C" w:rsidP="006D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совхоза  «Масловский»</w:t>
      </w:r>
    </w:p>
    <w:p w:rsidR="009A46F6" w:rsidRPr="00F83C7E" w:rsidRDefault="009A46F6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40A3C" w:rsidRDefault="002C5180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3C7E">
        <w:rPr>
          <w:rFonts w:ascii="Times New Roman" w:hAnsi="Times New Roman" w:cs="Times New Roman"/>
          <w:bCs/>
          <w:sz w:val="26"/>
          <w:szCs w:val="26"/>
        </w:rPr>
        <w:t>О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4DA5" w:rsidRPr="00F83C7E">
        <w:rPr>
          <w:rFonts w:ascii="Times New Roman" w:hAnsi="Times New Roman" w:cs="Times New Roman"/>
          <w:bCs/>
          <w:sz w:val="26"/>
          <w:szCs w:val="26"/>
        </w:rPr>
        <w:t xml:space="preserve"> порядке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4DA5" w:rsidRPr="00F83C7E">
        <w:rPr>
          <w:rFonts w:ascii="Times New Roman" w:hAnsi="Times New Roman" w:cs="Times New Roman"/>
          <w:bCs/>
          <w:sz w:val="26"/>
          <w:szCs w:val="26"/>
        </w:rPr>
        <w:t xml:space="preserve"> применения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4DA5" w:rsidRPr="00F83C7E">
        <w:rPr>
          <w:rFonts w:ascii="Times New Roman" w:hAnsi="Times New Roman" w:cs="Times New Roman"/>
          <w:bCs/>
          <w:sz w:val="26"/>
          <w:szCs w:val="26"/>
        </w:rPr>
        <w:t xml:space="preserve"> взысканий 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C04DA5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C04DA5" w:rsidRPr="00F83C7E">
        <w:rPr>
          <w:rFonts w:ascii="Times New Roman" w:hAnsi="Times New Roman" w:cs="Times New Roman"/>
          <w:bCs/>
          <w:sz w:val="26"/>
          <w:szCs w:val="26"/>
        </w:rPr>
        <w:t>муниципальным</w:t>
      </w:r>
      <w:proofErr w:type="gramEnd"/>
      <w:r w:rsidR="00C04DA5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40A3C" w:rsidRDefault="00C04DA5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3C7E">
        <w:rPr>
          <w:rFonts w:ascii="Times New Roman" w:hAnsi="Times New Roman" w:cs="Times New Roman"/>
          <w:bCs/>
          <w:sz w:val="26"/>
          <w:szCs w:val="26"/>
        </w:rPr>
        <w:t>служащим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D84837" w:rsidRPr="00F83C7E">
        <w:rPr>
          <w:rFonts w:ascii="Times New Roman" w:hAnsi="Times New Roman" w:cs="Times New Roman"/>
          <w:bCs/>
          <w:sz w:val="26"/>
          <w:szCs w:val="26"/>
        </w:rPr>
        <w:t>Никольского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4837" w:rsidRPr="00F83C7E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D84837" w:rsidRPr="00F83C7E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40A3C" w:rsidRDefault="00C04DA5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3C7E">
        <w:rPr>
          <w:rFonts w:ascii="Times New Roman" w:hAnsi="Times New Roman" w:cs="Times New Roman"/>
          <w:bCs/>
          <w:sz w:val="26"/>
          <w:szCs w:val="26"/>
        </w:rPr>
        <w:t>Новоусманского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proofErr w:type="gramStart"/>
      <w:r w:rsidRPr="00F83C7E">
        <w:rPr>
          <w:rFonts w:ascii="Times New Roman" w:hAnsi="Times New Roman" w:cs="Times New Roman"/>
          <w:bCs/>
          <w:sz w:val="26"/>
          <w:szCs w:val="26"/>
        </w:rPr>
        <w:t>Воронежской</w:t>
      </w:r>
      <w:proofErr w:type="gramEnd"/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40A3C" w:rsidRDefault="00C04DA5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3C7E">
        <w:rPr>
          <w:rFonts w:ascii="Times New Roman" w:hAnsi="Times New Roman" w:cs="Times New Roman"/>
          <w:bCs/>
          <w:sz w:val="26"/>
          <w:szCs w:val="26"/>
        </w:rPr>
        <w:t>области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за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несоблюдение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ограничений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4837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запретов,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40A3C" w:rsidRDefault="00C04DA5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3C7E">
        <w:rPr>
          <w:rFonts w:ascii="Times New Roman" w:hAnsi="Times New Roman" w:cs="Times New Roman"/>
          <w:bCs/>
          <w:sz w:val="26"/>
          <w:szCs w:val="26"/>
        </w:rPr>
        <w:t>требований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F83C7E">
        <w:rPr>
          <w:rFonts w:ascii="Times New Roman" w:hAnsi="Times New Roman" w:cs="Times New Roman"/>
          <w:bCs/>
          <w:sz w:val="26"/>
          <w:szCs w:val="26"/>
        </w:rPr>
        <w:t>предотвращении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или 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об урегулировании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40A3C" w:rsidRDefault="00C04DA5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конфликта 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неисполнение </w:t>
      </w:r>
      <w:r w:rsidR="00C40A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обязанностей,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04DA5" w:rsidRDefault="00C04DA5" w:rsidP="006D0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83C7E">
        <w:rPr>
          <w:rFonts w:ascii="Times New Roman" w:hAnsi="Times New Roman" w:cs="Times New Roman"/>
          <w:bCs/>
          <w:sz w:val="26"/>
          <w:szCs w:val="26"/>
        </w:rPr>
        <w:t>установленных</w:t>
      </w:r>
      <w:r w:rsidR="00EE323E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в целях</w:t>
      </w:r>
      <w:r w:rsidR="009A46F6" w:rsidRPr="00F83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противодействия коррупции</w:t>
      </w:r>
      <w:proofErr w:type="gramEnd"/>
    </w:p>
    <w:p w:rsidR="009674FA" w:rsidRPr="00F83C7E" w:rsidRDefault="009674FA" w:rsidP="006D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323E" w:rsidRPr="009674FA" w:rsidRDefault="009674FA" w:rsidP="006D02CE">
      <w:pPr>
        <w:pStyle w:val="1"/>
        <w:spacing w:before="0" w:line="240" w:lineRule="auto"/>
        <w:jc w:val="both"/>
        <w:rPr>
          <w:b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 xml:space="preserve">       </w:t>
      </w:r>
      <w:proofErr w:type="gramStart"/>
      <w:r w:rsidR="00C40A3C" w:rsidRPr="004E032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</w:t>
      </w:r>
      <w:r w:rsidR="00EE323E" w:rsidRPr="009674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соответстви</w:t>
      </w:r>
      <w:r w:rsidR="00C40A3C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="00EE323E" w:rsidRPr="009674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40A3C"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r w:rsidR="00491F6F" w:rsidRPr="009674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F5708">
        <w:rPr>
          <w:rFonts w:ascii="Times New Roman" w:hAnsi="Times New Roman" w:cs="Times New Roman"/>
          <w:b w:val="0"/>
          <w:color w:val="auto"/>
          <w:sz w:val="26"/>
          <w:szCs w:val="26"/>
        </w:rPr>
        <w:t>Трудов</w:t>
      </w:r>
      <w:r w:rsidR="00C40A3C">
        <w:rPr>
          <w:rFonts w:ascii="Times New Roman" w:hAnsi="Times New Roman" w:cs="Times New Roman"/>
          <w:b w:val="0"/>
          <w:color w:val="auto"/>
          <w:sz w:val="26"/>
          <w:szCs w:val="26"/>
        </w:rPr>
        <w:t>ым</w:t>
      </w:r>
      <w:r w:rsidR="006F570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кодекс</w:t>
      </w:r>
      <w:r w:rsidR="00C40A3C">
        <w:rPr>
          <w:rFonts w:ascii="Times New Roman" w:hAnsi="Times New Roman" w:cs="Times New Roman"/>
          <w:b w:val="0"/>
          <w:color w:val="auto"/>
          <w:sz w:val="26"/>
          <w:szCs w:val="26"/>
        </w:rPr>
        <w:t>ом</w:t>
      </w:r>
      <w:r w:rsidR="006F570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РФ; </w:t>
      </w:r>
      <w:r w:rsidR="00C40A3C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Федеральным</w:t>
      </w:r>
      <w:r w:rsidR="00491F6F" w:rsidRPr="009674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закон</w:t>
      </w:r>
      <w:r w:rsidR="00C40A3C">
        <w:rPr>
          <w:rFonts w:ascii="Times New Roman" w:hAnsi="Times New Roman" w:cs="Times New Roman"/>
          <w:b w:val="0"/>
          <w:color w:val="auto"/>
          <w:sz w:val="26"/>
          <w:szCs w:val="26"/>
        </w:rPr>
        <w:t>ом</w:t>
      </w:r>
      <w:r w:rsidR="00491F6F" w:rsidRPr="009674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02.03.2007 № 25-ФЗ (в редакции Федерального закона от 03.08.2018 № 307-ФЗ) «О муниципальной службе в Российской Федерации»</w:t>
      </w:r>
      <w:r w:rsidR="006F570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; </w:t>
      </w:r>
      <w:r w:rsidRPr="009674FA">
        <w:rPr>
          <w:b w:val="0"/>
          <w:color w:val="auto"/>
        </w:rPr>
        <w:t>Федеральны</w:t>
      </w:r>
      <w:r w:rsidR="00C40A3C">
        <w:rPr>
          <w:b w:val="0"/>
          <w:color w:val="auto"/>
        </w:rPr>
        <w:t>м</w:t>
      </w:r>
      <w:r w:rsidRPr="009674FA">
        <w:rPr>
          <w:b w:val="0"/>
          <w:color w:val="auto"/>
        </w:rPr>
        <w:t xml:space="preserve"> закон</w:t>
      </w:r>
      <w:r w:rsidR="00C40A3C">
        <w:rPr>
          <w:b w:val="0"/>
          <w:color w:val="auto"/>
        </w:rPr>
        <w:t>ом</w:t>
      </w:r>
      <w:r w:rsidRPr="009674FA">
        <w:rPr>
          <w:b w:val="0"/>
          <w:color w:val="auto"/>
        </w:rPr>
        <w:t xml:space="preserve"> от 03.08.2018 N 304-ФЗ </w:t>
      </w:r>
      <w:r>
        <w:rPr>
          <w:b w:val="0"/>
          <w:color w:val="auto"/>
        </w:rPr>
        <w:t>«</w:t>
      </w:r>
      <w:r w:rsidRPr="009674FA">
        <w:rPr>
          <w:b w:val="0"/>
          <w:color w:val="auto"/>
        </w:rPr>
        <w:t xml:space="preserve">О внесении изменения в статью 193 Трудового кодекса Российской Федерации», </w:t>
      </w:r>
      <w:r w:rsidR="00EE323E" w:rsidRPr="009674F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Совет народных депутатов Никольского сельского поселения Новоусманского муниципального района Воронежской области</w:t>
      </w:r>
      <w:proofErr w:type="gramEnd"/>
    </w:p>
    <w:p w:rsidR="00A77DDE" w:rsidRPr="00F83C7E" w:rsidRDefault="00A77DDE" w:rsidP="006D02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F83C7E" w:rsidRDefault="00A77DDE" w:rsidP="006D02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C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77DDE" w:rsidRPr="00F83C7E" w:rsidRDefault="00A77DDE" w:rsidP="006D02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512" w:rsidRPr="00800E67" w:rsidRDefault="00F83C7E" w:rsidP="006D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323E" w:rsidRPr="00F83C7E">
        <w:rPr>
          <w:rFonts w:ascii="Times New Roman" w:hAnsi="Times New Roman" w:cs="Times New Roman"/>
          <w:sz w:val="26"/>
          <w:szCs w:val="26"/>
        </w:rPr>
        <w:t xml:space="preserve">1. </w:t>
      </w:r>
      <w:r w:rsidR="00C40A3C">
        <w:rPr>
          <w:rFonts w:ascii="Times New Roman" w:hAnsi="Times New Roman" w:cs="Times New Roman"/>
          <w:sz w:val="26"/>
          <w:szCs w:val="26"/>
        </w:rPr>
        <w:t>Утвердить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порядк применения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взысканий к </w:t>
      </w:r>
      <w:r w:rsidRPr="00F83C7E">
        <w:rPr>
          <w:rFonts w:ascii="Times New Roman" w:hAnsi="Times New Roman" w:cs="Times New Roman"/>
          <w:bCs/>
          <w:sz w:val="26"/>
          <w:szCs w:val="26"/>
        </w:rPr>
        <w:t>муниципальным служащим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Никольского  сельского поселения Новоусманского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района Воронежской  области  за  несоблюдение ограничений и  запретов,  требований о предотвращении  или об урегулировании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конфликта интересов  и  неисполнение обязанностей,  установленных  в целях противодействия коррупции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800E67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706B1D" w:rsidRDefault="0001618E" w:rsidP="006D0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</w:t>
      </w:r>
      <w:r w:rsidR="00AE0512" w:rsidRPr="00F83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E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 следующие нормативные правовые акты:</w:t>
      </w:r>
    </w:p>
    <w:p w:rsidR="00800E67" w:rsidRDefault="00800E67" w:rsidP="006D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Совета народных депутатов Никольского сельского поселения Новоусманского муниципального района Воронежской области от 12.02.2018 № 69 «</w:t>
      </w:r>
      <w:r w:rsidRPr="00F83C7E">
        <w:rPr>
          <w:rFonts w:ascii="Times New Roman" w:hAnsi="Times New Roman" w:cs="Times New Roman"/>
          <w:bCs/>
          <w:sz w:val="26"/>
          <w:szCs w:val="26"/>
        </w:rPr>
        <w:t>О  порядке применения взысканий к муниципальным служащим Никольского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F83C7E">
        <w:rPr>
          <w:rFonts w:ascii="Times New Roman" w:hAnsi="Times New Roman" w:cs="Times New Roman"/>
          <w:bCs/>
          <w:sz w:val="26"/>
          <w:szCs w:val="26"/>
        </w:rPr>
        <w:t>поселения Новоусманского муниципального района Воронежской области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 несоблюдение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ограничений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и запретов, требований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предотвращении или об урегулировании  конфликта  интересов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 неисполнение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обязанностей, установленных  в целях противодействия коррупции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»;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8F35C2" w:rsidRDefault="008F35C2" w:rsidP="008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решение Совета народных депутатов Никольского сельского поселения Новоусманского муниципального района Воронежской области  от 31.10.2018 № 91 «О внесении изменений в решение Совета народных депутатов Никольского сельского </w:t>
      </w:r>
      <w:r w:rsidRPr="008F35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12.02.2018 № 69 «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О порядке применения взысканий к муниципальным </w:t>
      </w:r>
      <w:bookmarkStart w:id="0" w:name="_GoBack"/>
      <w:bookmarkEnd w:id="0"/>
      <w:r w:rsidRPr="00F83C7E">
        <w:rPr>
          <w:rFonts w:ascii="Times New Roman" w:hAnsi="Times New Roman" w:cs="Times New Roman"/>
          <w:bCs/>
          <w:sz w:val="26"/>
          <w:szCs w:val="26"/>
        </w:rPr>
        <w:t>служащим Никольского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сельского поселения Новоусманского муниципального района Воронежской области за  несоблюдение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>ограничений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C7E">
        <w:rPr>
          <w:rFonts w:ascii="Times New Roman" w:hAnsi="Times New Roman" w:cs="Times New Roman"/>
          <w:bCs/>
          <w:sz w:val="26"/>
          <w:szCs w:val="26"/>
        </w:rPr>
        <w:t xml:space="preserve">и запретов, требований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F83C7E">
        <w:rPr>
          <w:rFonts w:ascii="Times New Roman" w:hAnsi="Times New Roman" w:cs="Times New Roman"/>
          <w:bCs/>
          <w:sz w:val="26"/>
          <w:szCs w:val="26"/>
        </w:rPr>
        <w:t>предотвращении или об урегулировании  конфликта  интересов  и  неисполнение обязанностей</w:t>
      </w:r>
      <w:proofErr w:type="gramEnd"/>
      <w:r w:rsidRPr="00F83C7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F83C7E">
        <w:rPr>
          <w:rFonts w:ascii="Times New Roman" w:hAnsi="Times New Roman" w:cs="Times New Roman"/>
          <w:bCs/>
          <w:sz w:val="26"/>
          <w:szCs w:val="26"/>
        </w:rPr>
        <w:t>установленных  в целях противодействия коррупции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  <w:proofErr w:type="gramEnd"/>
    </w:p>
    <w:p w:rsidR="008F35C2" w:rsidRDefault="008F35C2" w:rsidP="008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8F35C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Совета народных депутатов Никольского сельского поселения Новоусманского муниципального района Воронежской области  от 30.09.2020 № 166 «О внесении изменений в решение Совета народных депутатов Никольского сельского поселения от 12.02.2018 № 69 «О порядке применения взысканий к муниципальным служащим Никольского сельского   поселения Новоусманского муниципального района Воронежской области за несоблюдение ограничений и запретов, требований о предотвращении или об урегулировании конфликта интересов и неисполнение  обязанностей</w:t>
      </w:r>
      <w:proofErr w:type="gramEnd"/>
      <w:r w:rsidRPr="008F3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8F35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 в целях противодействия коррупции».</w:t>
      </w:r>
      <w:proofErr w:type="gramEnd"/>
    </w:p>
    <w:p w:rsidR="006D02CE" w:rsidRPr="00500F3C" w:rsidRDefault="006D02CE" w:rsidP="006D02CE">
      <w:pPr>
        <w:pStyle w:val="ConsPlusNormal"/>
        <w:ind w:firstLine="743"/>
        <w:jc w:val="both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00F3C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массовой информации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Никольского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>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00F3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6D02CE" w:rsidRPr="00695308" w:rsidRDefault="006D02CE" w:rsidP="006D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 xml:space="preserve">           4. </w:t>
      </w:r>
      <w:proofErr w:type="gramStart"/>
      <w:r w:rsidRPr="006953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530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6D02CE" w:rsidRDefault="006D02CE" w:rsidP="006D02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D02CE" w:rsidRDefault="006D02CE" w:rsidP="006D02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D02CE" w:rsidRPr="00695308" w:rsidRDefault="006D02CE" w:rsidP="006D02CE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D02CE" w:rsidRPr="00695308" w:rsidRDefault="006D02CE" w:rsidP="006D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6D02CE" w:rsidRPr="00695308" w:rsidRDefault="006D02CE" w:rsidP="006D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6D02CE" w:rsidRPr="00695308" w:rsidRDefault="006D02CE" w:rsidP="006D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D02CE" w:rsidRPr="00695308" w:rsidSect="00695308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 w:rsidRPr="00695308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</w:t>
      </w:r>
      <w:r w:rsidR="004E032D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4E032D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="004E032D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F83C7E" w:rsidRPr="00D84837" w:rsidRDefault="00F83C7E" w:rsidP="006D02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83C7E" w:rsidRPr="00D84837" w:rsidSect="00C40A3C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</w:p>
    <w:p w:rsidR="0001618E" w:rsidRPr="00D84837" w:rsidRDefault="0001618E" w:rsidP="004E03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1618E" w:rsidRPr="00D84837" w:rsidRDefault="0001618E" w:rsidP="0001618E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01618E" w:rsidRPr="00D84837" w:rsidRDefault="0001618E" w:rsidP="0001618E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 сельского поселения</w:t>
      </w:r>
    </w:p>
    <w:p w:rsidR="0001618E" w:rsidRPr="00D84837" w:rsidRDefault="0001618E" w:rsidP="0001618E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от  </w:t>
      </w:r>
      <w:r w:rsidR="004E032D">
        <w:rPr>
          <w:rFonts w:ascii="Times New Roman" w:hAnsi="Times New Roman" w:cs="Times New Roman"/>
          <w:sz w:val="26"/>
          <w:szCs w:val="26"/>
        </w:rPr>
        <w:t>28</w:t>
      </w:r>
      <w:r w:rsidRPr="00D84837">
        <w:rPr>
          <w:rFonts w:ascii="Times New Roman" w:hAnsi="Times New Roman" w:cs="Times New Roman"/>
          <w:sz w:val="26"/>
          <w:szCs w:val="26"/>
        </w:rPr>
        <w:t>.</w:t>
      </w:r>
      <w:r w:rsidR="006D02CE">
        <w:rPr>
          <w:rFonts w:ascii="Times New Roman" w:hAnsi="Times New Roman" w:cs="Times New Roman"/>
          <w:sz w:val="26"/>
          <w:szCs w:val="26"/>
        </w:rPr>
        <w:t>04</w:t>
      </w:r>
      <w:r w:rsidRPr="00D84837">
        <w:rPr>
          <w:rFonts w:ascii="Times New Roman" w:hAnsi="Times New Roman" w:cs="Times New Roman"/>
          <w:sz w:val="26"/>
          <w:szCs w:val="26"/>
        </w:rPr>
        <w:t>.20</w:t>
      </w:r>
      <w:r w:rsidR="006D02CE">
        <w:rPr>
          <w:rFonts w:ascii="Times New Roman" w:hAnsi="Times New Roman" w:cs="Times New Roman"/>
          <w:sz w:val="26"/>
          <w:szCs w:val="26"/>
        </w:rPr>
        <w:t>23</w:t>
      </w:r>
      <w:r w:rsidRPr="00D84837">
        <w:rPr>
          <w:rFonts w:ascii="Times New Roman" w:hAnsi="Times New Roman" w:cs="Times New Roman"/>
          <w:sz w:val="26"/>
          <w:szCs w:val="26"/>
        </w:rPr>
        <w:t xml:space="preserve">  № </w:t>
      </w:r>
      <w:r w:rsidR="004E032D">
        <w:rPr>
          <w:rFonts w:ascii="Times New Roman" w:hAnsi="Times New Roman" w:cs="Times New Roman"/>
          <w:sz w:val="26"/>
          <w:szCs w:val="26"/>
        </w:rPr>
        <w:t>1</w:t>
      </w:r>
      <w:r w:rsidR="001D7C07">
        <w:rPr>
          <w:rFonts w:ascii="Times New Roman" w:hAnsi="Times New Roman" w:cs="Times New Roman"/>
          <w:sz w:val="26"/>
          <w:szCs w:val="26"/>
        </w:rPr>
        <w:t>09</w:t>
      </w:r>
      <w:r w:rsidRPr="00D84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18E" w:rsidRDefault="0001618E" w:rsidP="00D8483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D84837" w:rsidRDefault="00A77DDE" w:rsidP="00D8483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DEE" w:rsidRDefault="004D55B5" w:rsidP="00D848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4D55B5" w:rsidRPr="00D84837" w:rsidRDefault="004D55B5" w:rsidP="00D8483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D84837">
        <w:rPr>
          <w:rFonts w:ascii="Times New Roman" w:hAnsi="Times New Roman" w:cs="Times New Roman"/>
          <w:b/>
          <w:sz w:val="26"/>
          <w:szCs w:val="26"/>
        </w:rPr>
        <w:t xml:space="preserve">порядке применения взысканий к муниципальным служащим </w:t>
      </w:r>
      <w:r w:rsidR="005073D4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  <w:r w:rsidRPr="00D84837">
        <w:rPr>
          <w:rFonts w:ascii="Times New Roman" w:hAnsi="Times New Roman" w:cs="Times New Roman"/>
          <w:b/>
          <w:bCs/>
          <w:sz w:val="26"/>
          <w:szCs w:val="26"/>
        </w:rPr>
        <w:t xml:space="preserve">Новоусманского  муниципального  района Воронежской  области  </w:t>
      </w:r>
      <w:r w:rsidRPr="00D84837">
        <w:rPr>
          <w:rFonts w:ascii="Times New Roman" w:hAnsi="Times New Roman" w:cs="Times New Roman"/>
          <w:b/>
          <w:sz w:val="26"/>
          <w:szCs w:val="2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r w:rsidR="00436BD1" w:rsidRPr="00D848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4837">
        <w:rPr>
          <w:rFonts w:ascii="Times New Roman" w:hAnsi="Times New Roman" w:cs="Times New Roman"/>
          <w:b/>
          <w:sz w:val="26"/>
          <w:szCs w:val="26"/>
        </w:rPr>
        <w:t xml:space="preserve"> противодействия коррупции</w:t>
      </w:r>
    </w:p>
    <w:p w:rsidR="00865917" w:rsidRPr="00D84837" w:rsidRDefault="00865917" w:rsidP="00D848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917" w:rsidRPr="00CF2DEE" w:rsidRDefault="004D55B5" w:rsidP="00CF2D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8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5917" w:rsidRPr="00D8483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B06F28" w:rsidRPr="00D84837" w:rsidRDefault="00865917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proofErr w:type="gramStart"/>
      <w:r w:rsidRPr="00D84837">
        <w:rPr>
          <w:rFonts w:ascii="Times New Roman" w:hAnsi="Times New Roman" w:cs="Times New Roman"/>
          <w:bCs/>
          <w:sz w:val="26"/>
          <w:szCs w:val="26"/>
        </w:rPr>
        <w:t>Настоящ</w:t>
      </w:r>
      <w:r w:rsidR="00382740" w:rsidRPr="00D84837">
        <w:rPr>
          <w:rFonts w:ascii="Times New Roman" w:hAnsi="Times New Roman" w:cs="Times New Roman"/>
          <w:bCs/>
          <w:sz w:val="26"/>
          <w:szCs w:val="26"/>
        </w:rPr>
        <w:t>ее Положение о</w:t>
      </w:r>
      <w:r w:rsidRPr="00D848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2740" w:rsidRPr="00D84837">
        <w:rPr>
          <w:rFonts w:ascii="Times New Roman" w:hAnsi="Times New Roman" w:cs="Times New Roman"/>
          <w:sz w:val="26"/>
          <w:szCs w:val="26"/>
        </w:rPr>
        <w:t xml:space="preserve">порядке применения взысканий к муниципальным служащим </w:t>
      </w:r>
      <w:r w:rsidR="005073D4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="00382740" w:rsidRPr="00D84837">
        <w:rPr>
          <w:rFonts w:ascii="Times New Roman" w:hAnsi="Times New Roman" w:cs="Times New Roman"/>
          <w:bCs/>
          <w:sz w:val="26"/>
          <w:szCs w:val="26"/>
        </w:rPr>
        <w:t xml:space="preserve">Новоусманского муниципального района Воронежской  области  </w:t>
      </w:r>
      <w:r w:rsidR="00382740" w:rsidRPr="00D84837">
        <w:rPr>
          <w:rFonts w:ascii="Times New Roman" w:hAnsi="Times New Roman" w:cs="Times New Roman"/>
          <w:sz w:val="26"/>
          <w:szCs w:val="2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06F28" w:rsidRPr="00D84837">
        <w:rPr>
          <w:rFonts w:ascii="Times New Roman" w:hAnsi="Times New Roman" w:cs="Times New Roman"/>
          <w:sz w:val="26"/>
          <w:szCs w:val="26"/>
        </w:rPr>
        <w:t xml:space="preserve">, </w:t>
      </w:r>
      <w:r w:rsidRPr="00D84837">
        <w:rPr>
          <w:rFonts w:ascii="Times New Roman" w:hAnsi="Times New Roman" w:cs="Times New Roman"/>
          <w:bCs/>
          <w:sz w:val="26"/>
          <w:szCs w:val="26"/>
        </w:rPr>
        <w:t>разработан</w:t>
      </w:r>
      <w:r w:rsidR="00382740" w:rsidRPr="00D84837">
        <w:rPr>
          <w:rFonts w:ascii="Times New Roman" w:hAnsi="Times New Roman" w:cs="Times New Roman"/>
          <w:bCs/>
          <w:sz w:val="26"/>
          <w:szCs w:val="26"/>
        </w:rPr>
        <w:t>о</w:t>
      </w:r>
      <w:r w:rsidRPr="00D84837">
        <w:rPr>
          <w:rFonts w:ascii="Times New Roman" w:hAnsi="Times New Roman" w:cs="Times New Roman"/>
          <w:bCs/>
          <w:sz w:val="26"/>
          <w:szCs w:val="26"/>
        </w:rPr>
        <w:t xml:space="preserve"> в соответствии со </w:t>
      </w:r>
      <w:hyperlink r:id="rId9" w:history="1">
        <w:r w:rsidRPr="00D84837">
          <w:rPr>
            <w:rFonts w:ascii="Times New Roman" w:hAnsi="Times New Roman" w:cs="Times New Roman"/>
            <w:bCs/>
            <w:sz w:val="26"/>
            <w:szCs w:val="26"/>
          </w:rPr>
          <w:t>статьями 14.1</w:t>
        </w:r>
      </w:hyperlink>
      <w:r w:rsidRPr="00D84837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0" w:history="1">
        <w:r w:rsidRPr="00D84837">
          <w:rPr>
            <w:rFonts w:ascii="Times New Roman" w:hAnsi="Times New Roman" w:cs="Times New Roman"/>
            <w:bCs/>
            <w:sz w:val="26"/>
            <w:szCs w:val="26"/>
          </w:rPr>
          <w:t>15</w:t>
        </w:r>
      </w:hyperlink>
      <w:r w:rsidRPr="00D84837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1" w:history="1">
        <w:r w:rsidRPr="00D84837">
          <w:rPr>
            <w:rFonts w:ascii="Times New Roman" w:hAnsi="Times New Roman" w:cs="Times New Roman"/>
            <w:bCs/>
            <w:sz w:val="26"/>
            <w:szCs w:val="26"/>
          </w:rPr>
          <w:t>27</w:t>
        </w:r>
      </w:hyperlink>
      <w:r w:rsidRPr="00D84837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2" w:history="1">
        <w:r w:rsidRPr="00D84837">
          <w:rPr>
            <w:rFonts w:ascii="Times New Roman" w:hAnsi="Times New Roman" w:cs="Times New Roman"/>
            <w:bCs/>
            <w:sz w:val="26"/>
            <w:szCs w:val="26"/>
          </w:rPr>
          <w:t>27.1</w:t>
        </w:r>
      </w:hyperlink>
      <w:r w:rsidRPr="00D848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74FA" w:rsidRPr="009674FA">
        <w:rPr>
          <w:rFonts w:ascii="Times New Roman" w:hAnsi="Times New Roman" w:cs="Times New Roman"/>
          <w:sz w:val="26"/>
          <w:szCs w:val="26"/>
        </w:rPr>
        <w:t>Федеральн</w:t>
      </w:r>
      <w:r w:rsidR="009674FA">
        <w:rPr>
          <w:rFonts w:ascii="Times New Roman" w:hAnsi="Times New Roman" w:cs="Times New Roman"/>
          <w:sz w:val="26"/>
          <w:szCs w:val="26"/>
        </w:rPr>
        <w:t>ого</w:t>
      </w:r>
      <w:r w:rsidR="009674FA" w:rsidRPr="009674F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674FA">
        <w:rPr>
          <w:rFonts w:ascii="Times New Roman" w:hAnsi="Times New Roman" w:cs="Times New Roman"/>
          <w:sz w:val="26"/>
          <w:szCs w:val="26"/>
        </w:rPr>
        <w:t>а</w:t>
      </w:r>
      <w:r w:rsidR="009674FA" w:rsidRPr="009674FA">
        <w:rPr>
          <w:rFonts w:ascii="Times New Roman" w:hAnsi="Times New Roman" w:cs="Times New Roman"/>
          <w:sz w:val="26"/>
          <w:szCs w:val="26"/>
        </w:rPr>
        <w:t xml:space="preserve"> от 02.03.2007 № 25-ФЗ (в редакции Федерального закона от 03.08.2018 № 307-ФЗ) «О</w:t>
      </w:r>
      <w:proofErr w:type="gramEnd"/>
      <w:r w:rsidR="009674FA" w:rsidRPr="009674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74FA" w:rsidRPr="009674FA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Федерации», Федеральн</w:t>
      </w:r>
      <w:r w:rsidR="009674FA">
        <w:rPr>
          <w:rFonts w:ascii="Times New Roman" w:hAnsi="Times New Roman" w:cs="Times New Roman"/>
          <w:sz w:val="26"/>
          <w:szCs w:val="26"/>
        </w:rPr>
        <w:t>ого</w:t>
      </w:r>
      <w:r w:rsidR="009674FA" w:rsidRPr="009674F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674FA">
        <w:rPr>
          <w:rFonts w:ascii="Times New Roman" w:hAnsi="Times New Roman" w:cs="Times New Roman"/>
          <w:sz w:val="26"/>
          <w:szCs w:val="26"/>
        </w:rPr>
        <w:t>а</w:t>
      </w:r>
      <w:r w:rsidR="009674FA" w:rsidRPr="009674FA">
        <w:rPr>
          <w:rFonts w:ascii="Times New Roman" w:hAnsi="Times New Roman" w:cs="Times New Roman"/>
          <w:sz w:val="26"/>
          <w:szCs w:val="26"/>
        </w:rPr>
        <w:t xml:space="preserve"> от 03.08.2018 N 304-ФЗ «О внесении изменения в статью 193 Трудового кодекса Российской Федерации»,</w:t>
      </w:r>
      <w:r w:rsidRPr="00D84837">
        <w:rPr>
          <w:rFonts w:ascii="Times New Roman" w:hAnsi="Times New Roman" w:cs="Times New Roman"/>
          <w:bCs/>
          <w:sz w:val="26"/>
          <w:szCs w:val="26"/>
        </w:rPr>
        <w:t xml:space="preserve"> Федеральным </w:t>
      </w:r>
      <w:hyperlink r:id="rId13" w:history="1">
        <w:r w:rsidRPr="00D84837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D84837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коррупции", Трудовым </w:t>
      </w:r>
      <w:hyperlink r:id="rId14" w:history="1">
        <w:r w:rsidRPr="00D84837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D84837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</w:t>
      </w:r>
      <w:r w:rsidR="00B06F28" w:rsidRPr="00D84837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B06F28" w:rsidRPr="00D84837">
        <w:rPr>
          <w:rFonts w:ascii="Times New Roman" w:hAnsi="Times New Roman" w:cs="Times New Roman"/>
          <w:sz w:val="26"/>
          <w:szCs w:val="26"/>
        </w:rPr>
        <w:t xml:space="preserve"> определяет порядок организации работы по применению взысканий к муниципальным служащим </w:t>
      </w:r>
      <w:r w:rsidR="00CF2DEE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="00B06F28" w:rsidRPr="00D84837">
        <w:rPr>
          <w:rFonts w:ascii="Times New Roman" w:hAnsi="Times New Roman" w:cs="Times New Roman"/>
          <w:bCs/>
          <w:sz w:val="26"/>
          <w:szCs w:val="26"/>
        </w:rPr>
        <w:t xml:space="preserve">Новоусманского муниципального района </w:t>
      </w:r>
      <w:r w:rsidR="00B86668" w:rsidRPr="00D84837">
        <w:rPr>
          <w:rFonts w:ascii="Times New Roman" w:hAnsi="Times New Roman" w:cs="Times New Roman"/>
          <w:bCs/>
          <w:sz w:val="26"/>
          <w:szCs w:val="26"/>
        </w:rPr>
        <w:t xml:space="preserve">Воронежской области </w:t>
      </w:r>
      <w:r w:rsidR="00B06F28" w:rsidRPr="00D84837">
        <w:rPr>
          <w:rFonts w:ascii="Times New Roman" w:hAnsi="Times New Roman" w:cs="Times New Roman"/>
          <w:sz w:val="26"/>
          <w:szCs w:val="26"/>
        </w:rPr>
        <w:t>(далее - муниципальные служащие) за коррупционные правонарушения.</w:t>
      </w:r>
      <w:proofErr w:type="gramEnd"/>
    </w:p>
    <w:p w:rsidR="00C90A51" w:rsidRPr="00D84837" w:rsidRDefault="00865917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C90A51" w:rsidRPr="00D84837">
        <w:rPr>
          <w:rFonts w:ascii="Times New Roman" w:hAnsi="Times New Roman" w:cs="Times New Roman"/>
          <w:sz w:val="26"/>
          <w:szCs w:val="26"/>
        </w:rPr>
        <w:t>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D79C6" w:rsidRDefault="002F7A93" w:rsidP="006D02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2.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Взыскания за несоблюдение ограничений и запретов,</w:t>
      </w:r>
      <w:r w:rsidR="006D02C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D79C6" w:rsidRDefault="00865917" w:rsidP="006D02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требований о предотвращении или об урегулировании конфликта</w:t>
      </w:r>
      <w:r w:rsidR="006D02C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65917" w:rsidRPr="00D84837" w:rsidRDefault="00865917" w:rsidP="006D02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интересов и неисполнение обязанностей, установленных</w:t>
      </w:r>
      <w:r w:rsidR="006D02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837">
        <w:rPr>
          <w:rFonts w:ascii="Times New Roman" w:hAnsi="Times New Roman" w:cs="Times New Roman"/>
          <w:bCs/>
          <w:sz w:val="26"/>
          <w:szCs w:val="26"/>
        </w:rPr>
        <w:t>в целях противодействия коррупции</w:t>
      </w:r>
    </w:p>
    <w:p w:rsidR="002F7A93" w:rsidRPr="00D84837" w:rsidRDefault="00865917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9"/>
      <w:bookmarkEnd w:id="1"/>
      <w:r w:rsidRPr="00D84837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="002F7A93" w:rsidRPr="00D84837">
        <w:rPr>
          <w:rFonts w:ascii="Times New Roman" w:hAnsi="Times New Roman" w:cs="Times New Roman"/>
          <w:sz w:val="26"/>
          <w:szCs w:val="26"/>
        </w:rPr>
        <w:t>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законами, налагаются следующие взыскания:</w:t>
      </w:r>
    </w:p>
    <w:p w:rsidR="002F7A93" w:rsidRPr="00D84837" w:rsidRDefault="002F7A93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sz w:val="26"/>
          <w:szCs w:val="26"/>
        </w:rPr>
        <w:t>1) замечание;</w:t>
      </w:r>
    </w:p>
    <w:p w:rsidR="002F7A93" w:rsidRPr="00D84837" w:rsidRDefault="002F7A93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sz w:val="26"/>
          <w:szCs w:val="26"/>
        </w:rPr>
        <w:t>2) выговор;</w:t>
      </w:r>
    </w:p>
    <w:p w:rsidR="002F7A93" w:rsidRPr="00D84837" w:rsidRDefault="002F7A93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sz w:val="26"/>
          <w:szCs w:val="26"/>
        </w:rPr>
        <w:t>3) увольнение с муниципальной службы по соответствующим основаниям.</w:t>
      </w:r>
    </w:p>
    <w:p w:rsidR="002F7A93" w:rsidRPr="00D84837" w:rsidRDefault="002F7A93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sz w:val="26"/>
          <w:szCs w:val="26"/>
        </w:rPr>
        <w:t>2.2. В случае совершения правонарушений, установленных статьями 14.1 и 15 Федерального закона "О муниципальной службе в Российской Федерации", муниципальный служащий подлежит увольнению с муниципальной службы в связи с утратой доверия.</w:t>
      </w:r>
    </w:p>
    <w:p w:rsidR="00865917" w:rsidRPr="00D84837" w:rsidRDefault="002F7A93" w:rsidP="00D848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2.3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lastRenderedPageBreak/>
        <w:t>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5917" w:rsidRPr="00D84837" w:rsidRDefault="002F7A93" w:rsidP="00CF2D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>. Порядок и сроки применения взыскани</w:t>
      </w:r>
      <w:r w:rsidRPr="00D84837">
        <w:rPr>
          <w:rFonts w:ascii="Times New Roman" w:hAnsi="Times New Roman" w:cs="Times New Roman"/>
          <w:bCs/>
          <w:sz w:val="26"/>
          <w:szCs w:val="26"/>
        </w:rPr>
        <w:t>й</w:t>
      </w:r>
    </w:p>
    <w:p w:rsidR="00865917" w:rsidRPr="00D84837" w:rsidRDefault="00B86668" w:rsidP="00D24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3.1.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837">
        <w:rPr>
          <w:rFonts w:ascii="Times New Roman" w:hAnsi="Times New Roman" w:cs="Times New Roman"/>
          <w:bCs/>
          <w:sz w:val="26"/>
          <w:szCs w:val="26"/>
        </w:rPr>
        <w:t>В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зыскания </w:t>
      </w:r>
      <w:r w:rsidRPr="00D84837">
        <w:rPr>
          <w:rFonts w:ascii="Times New Roman" w:hAnsi="Times New Roman" w:cs="Times New Roman"/>
          <w:sz w:val="26"/>
          <w:szCs w:val="26"/>
        </w:rPr>
        <w:t>за коррупционные правонарушения</w:t>
      </w:r>
      <w:r w:rsidRPr="00D84837">
        <w:rPr>
          <w:sz w:val="26"/>
          <w:szCs w:val="26"/>
        </w:rPr>
        <w:t xml:space="preserve"> 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>применяются представителем нанимателя (работодателем) на основании:</w:t>
      </w:r>
    </w:p>
    <w:p w:rsidR="00D2498B" w:rsidRPr="00D2498B" w:rsidRDefault="00D2498B" w:rsidP="00D24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498B">
        <w:rPr>
          <w:rFonts w:ascii="Times New Roman" w:hAnsi="Times New Roman" w:cs="Times New Roman"/>
          <w:sz w:val="26"/>
          <w:szCs w:val="26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  <w:r w:rsidRPr="00D249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498B">
        <w:rPr>
          <w:rFonts w:ascii="Times New Roman" w:hAnsi="Times New Roman" w:cs="Times New Roman"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81B93" w:rsidRDefault="00D2498B" w:rsidP="00D24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2498B">
        <w:rPr>
          <w:rFonts w:ascii="Times New Roman" w:hAnsi="Times New Roman" w:cs="Times New Roman"/>
          <w:sz w:val="26"/>
          <w:szCs w:val="26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81B93" w:rsidRDefault="00D2498B" w:rsidP="00D24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2498B">
        <w:rPr>
          <w:rFonts w:ascii="Times New Roman" w:hAnsi="Times New Roman" w:cs="Times New Roman"/>
          <w:sz w:val="26"/>
          <w:szCs w:val="26"/>
        </w:rPr>
        <w:t>3) объяснений муниципального служащего;</w:t>
      </w:r>
    </w:p>
    <w:p w:rsidR="00D2498B" w:rsidRPr="00D2498B" w:rsidRDefault="00D2498B" w:rsidP="00D24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2498B">
        <w:rPr>
          <w:rFonts w:ascii="Times New Roman" w:hAnsi="Times New Roman" w:cs="Times New Roman"/>
          <w:sz w:val="26"/>
          <w:szCs w:val="26"/>
        </w:rPr>
        <w:t>4) иных материалов.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6482A" w:rsidRPr="00D84837" w:rsidRDefault="00865917" w:rsidP="00D84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>3</w:t>
      </w:r>
      <w:r w:rsidRPr="00D8483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6482A" w:rsidRPr="00D84837">
        <w:rPr>
          <w:rFonts w:ascii="Times New Roman" w:hAnsi="Times New Roman" w:cs="Times New Roman"/>
          <w:sz w:val="26"/>
          <w:szCs w:val="26"/>
        </w:rPr>
        <w:t>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 xml:space="preserve">то составляется </w:t>
      </w:r>
      <w:r w:rsidRPr="00D84837">
        <w:rPr>
          <w:rFonts w:ascii="Times New Roman" w:hAnsi="Times New Roman" w:cs="Times New Roman"/>
          <w:bCs/>
          <w:sz w:val="26"/>
          <w:szCs w:val="26"/>
        </w:rPr>
        <w:t>акт</w:t>
      </w:r>
      <w:r w:rsidR="00D6482A" w:rsidRPr="00D84837">
        <w:rPr>
          <w:rFonts w:ascii="Times New Roman" w:hAnsi="Times New Roman" w:cs="Times New Roman"/>
          <w:sz w:val="26"/>
          <w:szCs w:val="26"/>
        </w:rPr>
        <w:t xml:space="preserve"> о непредставлении муниципальным служащим письменного объяснения.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Непредставление муниципальным служащим объяснения не является препятствием для применения взыскания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482A" w:rsidRPr="00D84837">
        <w:rPr>
          <w:rFonts w:ascii="Times New Roman" w:hAnsi="Times New Roman" w:cs="Times New Roman"/>
          <w:sz w:val="26"/>
          <w:szCs w:val="26"/>
        </w:rPr>
        <w:t>за коррупционное правонарушение</w:t>
      </w:r>
      <w:r w:rsidRPr="00D84837">
        <w:rPr>
          <w:rFonts w:ascii="Times New Roman" w:hAnsi="Times New Roman" w:cs="Times New Roman"/>
          <w:bCs/>
          <w:sz w:val="26"/>
          <w:szCs w:val="26"/>
        </w:rPr>
        <w:t>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>4</w:t>
      </w:r>
      <w:r w:rsidRPr="00D84837">
        <w:rPr>
          <w:rFonts w:ascii="Times New Roman" w:hAnsi="Times New Roman" w:cs="Times New Roman"/>
          <w:bCs/>
          <w:sz w:val="26"/>
          <w:szCs w:val="26"/>
        </w:rPr>
        <w:t>. При применении взысканий учитываются:</w:t>
      </w:r>
    </w:p>
    <w:p w:rsidR="00F978D3" w:rsidRDefault="00F978D3" w:rsidP="00D8483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- </w:t>
      </w:r>
      <w:r w:rsidR="000A560F" w:rsidRPr="000A560F">
        <w:rPr>
          <w:rStyle w:val="blk"/>
          <w:rFonts w:ascii="Times New Roman" w:hAnsi="Times New Roman" w:cs="Times New Roman"/>
          <w:sz w:val="26"/>
          <w:szCs w:val="26"/>
        </w:rPr>
        <w:t xml:space="preserve">характер совершенного муниципальным служащим коррупционного правонарушения, его тяжесть, обстоятельства, при которых оно совершено, 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     </w:t>
      </w:r>
    </w:p>
    <w:p w:rsidR="00F978D3" w:rsidRDefault="00F978D3" w:rsidP="00D8483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- </w:t>
      </w:r>
      <w:r w:rsidR="000A560F" w:rsidRPr="000A560F">
        <w:rPr>
          <w:rStyle w:val="blk"/>
          <w:rFonts w:ascii="Times New Roman" w:hAnsi="Times New Roman" w:cs="Times New Roman"/>
          <w:sz w:val="26"/>
          <w:szCs w:val="26"/>
        </w:rPr>
        <w:t xml:space="preserve"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</w:t>
      </w:r>
    </w:p>
    <w:p w:rsidR="000A560F" w:rsidRDefault="00F978D3" w:rsidP="00D84837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- </w:t>
      </w:r>
      <w:r w:rsidR="000A560F" w:rsidRPr="000A560F">
        <w:rPr>
          <w:rStyle w:val="blk"/>
          <w:rFonts w:ascii="Times New Roman" w:hAnsi="Times New Roman" w:cs="Times New Roman"/>
          <w:sz w:val="26"/>
          <w:szCs w:val="26"/>
        </w:rPr>
        <w:t xml:space="preserve"> предшествующие результаты исполнения муниципальным служащим своих должностных обязанностей.</w:t>
      </w:r>
      <w:r w:rsidR="000A560F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</w:p>
    <w:p w:rsidR="006F5708" w:rsidRDefault="00865917" w:rsidP="000A56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>.5</w:t>
      </w:r>
      <w:r w:rsidRPr="00D8483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978D3" w:rsidRPr="006F5708">
        <w:rPr>
          <w:rFonts w:ascii="Times New Roman" w:hAnsi="Times New Roman" w:cs="Times New Roman"/>
          <w:sz w:val="26"/>
          <w:szCs w:val="26"/>
        </w:rPr>
        <w:t>Дисциплинарное взыскание применяется непосредственно после обнаружения дисциплинарного проступка, не позднее одного месяца со дня обнаружения, не считая времени болезни, пребывания в отпуске муниципального служащего и других случаев отсутствия на службе по уважительным причинам, а также времени проведения служебной проверки.</w:t>
      </w:r>
    </w:p>
    <w:p w:rsidR="000A560F" w:rsidRDefault="000A560F" w:rsidP="000A56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560F">
        <w:rPr>
          <w:rFonts w:ascii="Times New Roman" w:hAnsi="Times New Roman" w:cs="Times New Roman"/>
          <w:sz w:val="26"/>
          <w:szCs w:val="26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</w:t>
      </w:r>
      <w:r w:rsidRPr="000A560F">
        <w:rPr>
          <w:rFonts w:ascii="Times New Roman" w:hAnsi="Times New Roman" w:cs="Times New Roman"/>
          <w:sz w:val="26"/>
          <w:szCs w:val="26"/>
        </w:rPr>
        <w:lastRenderedPageBreak/>
        <w:t>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</w:t>
      </w:r>
      <w:r>
        <w:rPr>
          <w:rFonts w:ascii="Times New Roman" w:hAnsi="Times New Roman" w:cs="Times New Roman"/>
          <w:sz w:val="26"/>
          <w:szCs w:val="26"/>
        </w:rPr>
        <w:t>оизводства по уголовному делу.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>6</w:t>
      </w:r>
      <w:r w:rsidRPr="00D84837">
        <w:rPr>
          <w:rFonts w:ascii="Times New Roman" w:hAnsi="Times New Roman" w:cs="Times New Roman"/>
          <w:bCs/>
          <w:sz w:val="26"/>
          <w:szCs w:val="26"/>
        </w:rPr>
        <w:t>. За кажд</w:t>
      </w:r>
      <w:r w:rsidR="00E97D93" w:rsidRPr="00D84837">
        <w:rPr>
          <w:rFonts w:ascii="Times New Roman" w:hAnsi="Times New Roman" w:cs="Times New Roman"/>
          <w:bCs/>
          <w:sz w:val="26"/>
          <w:szCs w:val="26"/>
        </w:rPr>
        <w:t>ое</w:t>
      </w:r>
      <w:r w:rsidRPr="00D848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7D93" w:rsidRPr="00D84837">
        <w:rPr>
          <w:rFonts w:ascii="Times New Roman" w:hAnsi="Times New Roman" w:cs="Times New Roman"/>
          <w:iCs/>
          <w:sz w:val="26"/>
          <w:szCs w:val="26"/>
        </w:rPr>
        <w:t>коррупционное правонарушение</w:t>
      </w:r>
      <w:r w:rsidR="00E97D93" w:rsidRPr="00D848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837">
        <w:rPr>
          <w:rFonts w:ascii="Times New Roman" w:hAnsi="Times New Roman" w:cs="Times New Roman"/>
          <w:bCs/>
          <w:sz w:val="26"/>
          <w:szCs w:val="26"/>
        </w:rPr>
        <w:t>муниципального служащего может быть применено только одно взыскание.</w:t>
      </w:r>
    </w:p>
    <w:p w:rsidR="00865917" w:rsidRPr="00D84837" w:rsidRDefault="00D6482A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3.7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865917" w:rsidRPr="00D84837">
        <w:rPr>
          <w:rFonts w:ascii="Times New Roman" w:hAnsi="Times New Roman" w:cs="Times New Roman"/>
          <w:bCs/>
          <w:sz w:val="26"/>
          <w:szCs w:val="26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основания применения взыскания указывается </w:t>
      </w:r>
      <w:hyperlink r:id="rId15" w:history="1">
        <w:r w:rsidR="00865917" w:rsidRPr="00D84837">
          <w:rPr>
            <w:rFonts w:ascii="Times New Roman" w:hAnsi="Times New Roman" w:cs="Times New Roman"/>
            <w:bCs/>
            <w:sz w:val="26"/>
            <w:szCs w:val="26"/>
          </w:rPr>
          <w:t>часть 1</w:t>
        </w:r>
      </w:hyperlink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16" w:history="1">
        <w:r w:rsidR="00865917" w:rsidRPr="00D84837">
          <w:rPr>
            <w:rFonts w:ascii="Times New Roman" w:hAnsi="Times New Roman" w:cs="Times New Roman"/>
            <w:bCs/>
            <w:sz w:val="26"/>
            <w:szCs w:val="26"/>
          </w:rPr>
          <w:t>часть 2 статьи 27.1</w:t>
        </w:r>
      </w:hyperlink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D84837" w:rsidRDefault="00D6482A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3.8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865917" w:rsidRPr="00D84837">
        <w:rPr>
          <w:rFonts w:ascii="Times New Roman" w:hAnsi="Times New Roman" w:cs="Times New Roman"/>
          <w:bCs/>
          <w:sz w:val="26"/>
          <w:szCs w:val="26"/>
        </w:rPr>
        <w:t>Распоряжение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В случае отказа муниципального служащего ознакомиться с указанным распоряжением (приказом) под роспись</w:t>
      </w:r>
      <w:r w:rsidR="00E97D93" w:rsidRPr="00D84837">
        <w:rPr>
          <w:rFonts w:ascii="Times New Roman" w:hAnsi="Times New Roman" w:cs="Times New Roman"/>
          <w:bCs/>
          <w:sz w:val="26"/>
          <w:szCs w:val="26"/>
        </w:rPr>
        <w:t>,</w:t>
      </w:r>
      <w:r w:rsidR="00865917" w:rsidRPr="00D84837">
        <w:rPr>
          <w:rFonts w:ascii="Times New Roman" w:hAnsi="Times New Roman" w:cs="Times New Roman"/>
          <w:bCs/>
          <w:sz w:val="26"/>
          <w:szCs w:val="26"/>
        </w:rPr>
        <w:t xml:space="preserve"> составляется соответствующий акт.</w:t>
      </w:r>
    </w:p>
    <w:p w:rsidR="00865917" w:rsidRPr="00D84837" w:rsidRDefault="00865917" w:rsidP="00D8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4837">
        <w:rPr>
          <w:rFonts w:ascii="Times New Roman" w:hAnsi="Times New Roman" w:cs="Times New Roman"/>
          <w:bCs/>
          <w:sz w:val="26"/>
          <w:szCs w:val="26"/>
        </w:rPr>
        <w:t>3.</w:t>
      </w:r>
      <w:r w:rsidR="00D6482A" w:rsidRPr="00D84837">
        <w:rPr>
          <w:rFonts w:ascii="Times New Roman" w:hAnsi="Times New Roman" w:cs="Times New Roman"/>
          <w:bCs/>
          <w:sz w:val="26"/>
          <w:szCs w:val="26"/>
        </w:rPr>
        <w:t>9</w:t>
      </w:r>
      <w:r w:rsidRPr="00D84837">
        <w:rPr>
          <w:rFonts w:ascii="Times New Roman" w:hAnsi="Times New Roman" w:cs="Times New Roman"/>
          <w:bCs/>
          <w:sz w:val="26"/>
          <w:szCs w:val="26"/>
        </w:rPr>
        <w:t>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6F5708" w:rsidRDefault="00865917" w:rsidP="006F5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708">
        <w:rPr>
          <w:rFonts w:ascii="Times New Roman" w:hAnsi="Times New Roman" w:cs="Times New Roman"/>
          <w:bCs/>
          <w:sz w:val="26"/>
          <w:szCs w:val="26"/>
        </w:rPr>
        <w:t>3.</w:t>
      </w:r>
      <w:r w:rsidR="00D6482A" w:rsidRPr="006F5708">
        <w:rPr>
          <w:rFonts w:ascii="Times New Roman" w:hAnsi="Times New Roman" w:cs="Times New Roman"/>
          <w:bCs/>
          <w:sz w:val="26"/>
          <w:szCs w:val="26"/>
        </w:rPr>
        <w:t>10</w:t>
      </w:r>
      <w:r w:rsidRPr="006F5708">
        <w:rPr>
          <w:rFonts w:ascii="Times New Roman" w:hAnsi="Times New Roman" w:cs="Times New Roman"/>
          <w:bCs/>
          <w:sz w:val="26"/>
          <w:szCs w:val="26"/>
        </w:rPr>
        <w:t>. Муниципальный служащий вправе обжаловать взыскание в установленном законом порядке.</w:t>
      </w:r>
    </w:p>
    <w:p w:rsidR="006F5708" w:rsidRDefault="006F5708" w:rsidP="006F5708">
      <w:pPr>
        <w:pStyle w:val="formattext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3.11. </w:t>
      </w:r>
      <w:r w:rsidRPr="006F5708">
        <w:rPr>
          <w:sz w:val="26"/>
          <w:szCs w:val="26"/>
        </w:rPr>
        <w:t>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служащего.</w:t>
      </w:r>
    </w:p>
    <w:p w:rsidR="006F5708" w:rsidRPr="006F5708" w:rsidRDefault="006F5708" w:rsidP="006F5708">
      <w:pPr>
        <w:pStyle w:val="formattext"/>
        <w:spacing w:before="0" w:beforeAutospacing="0" w:after="0" w:afterAutospacing="0"/>
        <w:rPr>
          <w:sz w:val="26"/>
          <w:szCs w:val="26"/>
        </w:rPr>
      </w:pPr>
    </w:p>
    <w:p w:rsidR="006F5708" w:rsidRPr="006F5708" w:rsidRDefault="006F5708" w:rsidP="006F570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5708">
        <w:rPr>
          <w:rFonts w:ascii="Times New Roman" w:hAnsi="Times New Roman" w:cs="Times New Roman"/>
          <w:b w:val="0"/>
          <w:color w:val="auto"/>
          <w:sz w:val="26"/>
          <w:szCs w:val="26"/>
        </w:rPr>
        <w:t>4. Порядок снятия дисциплинарного взыскания</w:t>
      </w:r>
      <w:r w:rsidRPr="006F570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</w:t>
      </w:r>
      <w:r w:rsidRPr="006F570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4.1. </w:t>
      </w:r>
      <w:proofErr w:type="gramStart"/>
      <w:r w:rsidRPr="006F570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Если в течение одного года со дня применения дисциплинарного взыскания муниципальный служащий не был подвергнут новому дисциплинарному взысканию, предусмотренному пунктом 1 и 2 части 1 статьи 27 </w:t>
      </w:r>
      <w:hyperlink r:id="rId17" w:history="1">
        <w:r w:rsidRPr="006F5708">
          <w:rPr>
            <w:rStyle w:val="a8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Федерального закона от 2 марта 2007 года N 25-ФЗ "О муниципальной службе в Российской Федерации"</w:t>
        </w:r>
      </w:hyperlink>
      <w:r w:rsidRPr="006F5708">
        <w:rPr>
          <w:rFonts w:ascii="Times New Roman" w:hAnsi="Times New Roman" w:cs="Times New Roman"/>
          <w:b w:val="0"/>
          <w:color w:val="auto"/>
          <w:sz w:val="26"/>
          <w:szCs w:val="26"/>
        </w:rPr>
        <w:t>, а именно замечанию и выговору, он считается не имеющим дисциплинарного взыскания.</w:t>
      </w:r>
      <w:proofErr w:type="gramEnd"/>
    </w:p>
    <w:p w:rsidR="006F5708" w:rsidRPr="006F5708" w:rsidRDefault="006F5708" w:rsidP="006F5708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F5708">
        <w:rPr>
          <w:sz w:val="26"/>
          <w:szCs w:val="26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6F5708" w:rsidRPr="006F5708" w:rsidRDefault="006F5708" w:rsidP="006F5708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F5708">
        <w:rPr>
          <w:sz w:val="26"/>
          <w:szCs w:val="26"/>
        </w:rPr>
        <w:t>4.3. О досрочном снятии дисциплинарного взыскания с муниципального служащего издается распоряжение.</w:t>
      </w:r>
    </w:p>
    <w:p w:rsidR="006F5708" w:rsidRPr="006F5708" w:rsidRDefault="006F5708" w:rsidP="006F5708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F5708">
        <w:rPr>
          <w:sz w:val="26"/>
          <w:szCs w:val="26"/>
        </w:rPr>
        <w:t>4.4. Распоряжение работодателя о применении дисциплинарного взыскания и досрочного его снятия приобщается в личное дело муниципального служащего.</w:t>
      </w:r>
    </w:p>
    <w:p w:rsidR="006F5708" w:rsidRPr="006F5708" w:rsidRDefault="006F5708" w:rsidP="006F5708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F5708">
        <w:rPr>
          <w:sz w:val="26"/>
          <w:szCs w:val="26"/>
        </w:rPr>
        <w:t>4.5. Муниципальный служащий, с которого досрочно снято дисциплинарное взыскание, считается не подвергавшимся взысканию.</w:t>
      </w:r>
    </w:p>
    <w:p w:rsidR="006F5708" w:rsidRPr="006D02CE" w:rsidRDefault="006F5708" w:rsidP="006D02CE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F5708">
        <w:rPr>
          <w:sz w:val="26"/>
          <w:szCs w:val="26"/>
        </w:rPr>
        <w:t>4.6. Дисциплинарные взыскания, снятые досрочно или утратившие силу по истечении года со дня их применения, не могут учитываться при решении вопроса об увольнении муниципального служащего в связи с неоднократным неисполнением без уважительных причин служебных обязанностей и при принятии решения о поощрении муниципального служащего.</w:t>
      </w:r>
    </w:p>
    <w:sectPr w:rsidR="006F5708" w:rsidRPr="006D02CE" w:rsidSect="006D02CE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67" w:rsidRDefault="00800E67">
      <w:pPr>
        <w:spacing w:after="0" w:line="240" w:lineRule="auto"/>
      </w:pPr>
      <w:r>
        <w:separator/>
      </w:r>
    </w:p>
  </w:endnote>
  <w:endnote w:type="continuationSeparator" w:id="1">
    <w:p w:rsidR="00800E67" w:rsidRDefault="008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67" w:rsidRDefault="00800E67">
      <w:pPr>
        <w:spacing w:after="0" w:line="240" w:lineRule="auto"/>
      </w:pPr>
      <w:r>
        <w:separator/>
      </w:r>
    </w:p>
  </w:footnote>
  <w:footnote w:type="continuationSeparator" w:id="1">
    <w:p w:rsidR="00800E67" w:rsidRDefault="0080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133E7EB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1618E"/>
    <w:rsid w:val="00020BAD"/>
    <w:rsid w:val="000412AC"/>
    <w:rsid w:val="00044D76"/>
    <w:rsid w:val="00050F44"/>
    <w:rsid w:val="000A560F"/>
    <w:rsid w:val="000B0E60"/>
    <w:rsid w:val="00171B07"/>
    <w:rsid w:val="001A3E3B"/>
    <w:rsid w:val="001D7C07"/>
    <w:rsid w:val="00204F1F"/>
    <w:rsid w:val="002670BF"/>
    <w:rsid w:val="002A51C6"/>
    <w:rsid w:val="002C5180"/>
    <w:rsid w:val="002F7A93"/>
    <w:rsid w:val="00311959"/>
    <w:rsid w:val="00311E4C"/>
    <w:rsid w:val="00314D51"/>
    <w:rsid w:val="0032537E"/>
    <w:rsid w:val="00325675"/>
    <w:rsid w:val="00330AD7"/>
    <w:rsid w:val="00382740"/>
    <w:rsid w:val="00387D28"/>
    <w:rsid w:val="003941D3"/>
    <w:rsid w:val="003E4588"/>
    <w:rsid w:val="00421EE3"/>
    <w:rsid w:val="004263DB"/>
    <w:rsid w:val="00436BD1"/>
    <w:rsid w:val="00482A2D"/>
    <w:rsid w:val="00485027"/>
    <w:rsid w:val="00491F6F"/>
    <w:rsid w:val="004A0C39"/>
    <w:rsid w:val="004B3E34"/>
    <w:rsid w:val="004C0BD8"/>
    <w:rsid w:val="004D55B5"/>
    <w:rsid w:val="004E032D"/>
    <w:rsid w:val="004E3204"/>
    <w:rsid w:val="004F200A"/>
    <w:rsid w:val="005073D4"/>
    <w:rsid w:val="005108C8"/>
    <w:rsid w:val="00522121"/>
    <w:rsid w:val="00536D01"/>
    <w:rsid w:val="005708A9"/>
    <w:rsid w:val="005878AE"/>
    <w:rsid w:val="0059619F"/>
    <w:rsid w:val="005A755C"/>
    <w:rsid w:val="005B4D43"/>
    <w:rsid w:val="00614001"/>
    <w:rsid w:val="006249D1"/>
    <w:rsid w:val="00624FB6"/>
    <w:rsid w:val="00632F43"/>
    <w:rsid w:val="00681B93"/>
    <w:rsid w:val="006B61CC"/>
    <w:rsid w:val="006C33EF"/>
    <w:rsid w:val="006C640B"/>
    <w:rsid w:val="006D02CE"/>
    <w:rsid w:val="006F5708"/>
    <w:rsid w:val="00706B1D"/>
    <w:rsid w:val="007563A5"/>
    <w:rsid w:val="00764B5C"/>
    <w:rsid w:val="007824A5"/>
    <w:rsid w:val="007C2BBF"/>
    <w:rsid w:val="00800E67"/>
    <w:rsid w:val="00855AD1"/>
    <w:rsid w:val="00865917"/>
    <w:rsid w:val="00865B53"/>
    <w:rsid w:val="008667B2"/>
    <w:rsid w:val="008A3F96"/>
    <w:rsid w:val="008D2D9B"/>
    <w:rsid w:val="008E7E83"/>
    <w:rsid w:val="008F35C2"/>
    <w:rsid w:val="00904BDA"/>
    <w:rsid w:val="00956445"/>
    <w:rsid w:val="009674FA"/>
    <w:rsid w:val="009A46F6"/>
    <w:rsid w:val="00A02E5B"/>
    <w:rsid w:val="00A77DDE"/>
    <w:rsid w:val="00AC645D"/>
    <w:rsid w:val="00AD5CA3"/>
    <w:rsid w:val="00AE0512"/>
    <w:rsid w:val="00AF66CC"/>
    <w:rsid w:val="00B0357C"/>
    <w:rsid w:val="00B06F28"/>
    <w:rsid w:val="00B41EA7"/>
    <w:rsid w:val="00B772CC"/>
    <w:rsid w:val="00B86368"/>
    <w:rsid w:val="00B86668"/>
    <w:rsid w:val="00BD1B22"/>
    <w:rsid w:val="00BF26BC"/>
    <w:rsid w:val="00C04DA5"/>
    <w:rsid w:val="00C40A3C"/>
    <w:rsid w:val="00C556EC"/>
    <w:rsid w:val="00C56BC4"/>
    <w:rsid w:val="00C90A51"/>
    <w:rsid w:val="00CD79C6"/>
    <w:rsid w:val="00CF1827"/>
    <w:rsid w:val="00CF2DEE"/>
    <w:rsid w:val="00D2498B"/>
    <w:rsid w:val="00D50DE1"/>
    <w:rsid w:val="00D6482A"/>
    <w:rsid w:val="00D70304"/>
    <w:rsid w:val="00D84837"/>
    <w:rsid w:val="00D9067C"/>
    <w:rsid w:val="00D93220"/>
    <w:rsid w:val="00DA3A67"/>
    <w:rsid w:val="00DD603D"/>
    <w:rsid w:val="00DE326E"/>
    <w:rsid w:val="00E41950"/>
    <w:rsid w:val="00E709F9"/>
    <w:rsid w:val="00E93B6E"/>
    <w:rsid w:val="00E94C39"/>
    <w:rsid w:val="00E97D93"/>
    <w:rsid w:val="00EB16D9"/>
    <w:rsid w:val="00EE323E"/>
    <w:rsid w:val="00F10F5A"/>
    <w:rsid w:val="00F71765"/>
    <w:rsid w:val="00F81CA4"/>
    <w:rsid w:val="00F83C7E"/>
    <w:rsid w:val="00F978D3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C6"/>
  </w:style>
  <w:style w:type="paragraph" w:styleId="1">
    <w:name w:val="heading 1"/>
    <w:basedOn w:val="a"/>
    <w:next w:val="a"/>
    <w:link w:val="10"/>
    <w:uiPriority w:val="9"/>
    <w:qFormat/>
    <w:rsid w:val="00967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D8483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0A560F"/>
  </w:style>
  <w:style w:type="character" w:customStyle="1" w:styleId="30">
    <w:name w:val="Заголовок 3 Знак"/>
    <w:basedOn w:val="a0"/>
    <w:link w:val="3"/>
    <w:uiPriority w:val="9"/>
    <w:rsid w:val="006F57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6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D02C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0C7E24437CE415DE7E550D743749CDDC10DAFB68AC050BB4244FA9D4t2kD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6t6kDM" TargetMode="External"/><Relationship Id="rId17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3tCk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D10C7E24437CE415DE7E550D743749CDDC10DAFB68A8050BB4244FA9D42D546833056331t6k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C7E24437CE415DE7E550D743749CDDC10DAFB68A8050BB4244FA9D42D5468330563346D44B599tCk5M" TargetMode="External"/><Relationship Id="rId14" Type="http://schemas.openxmlformats.org/officeDocument/2006/relationships/hyperlink" Target="consultantplus://offline/ref=D10C7E24437CE415DE7E550D743749CDDC10DBFA6EAE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F743-D33F-41E8-BD15-EE79E2D8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Пользователь</cp:lastModifiedBy>
  <cp:revision>17</cp:revision>
  <cp:lastPrinted>2023-04-23T12:11:00Z</cp:lastPrinted>
  <dcterms:created xsi:type="dcterms:W3CDTF">2018-02-19T05:24:00Z</dcterms:created>
  <dcterms:modified xsi:type="dcterms:W3CDTF">2023-04-23T12:12:00Z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