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F" w:rsidRDefault="001D301F" w:rsidP="001D301F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left="5040"/>
        <w:rPr>
          <w:sz w:val="28"/>
          <w:szCs w:val="28"/>
        </w:rPr>
      </w:pPr>
    </w:p>
    <w:p w:rsidR="00680B92" w:rsidRDefault="007E3E4D" w:rsidP="007E3E4D">
      <w:pPr>
        <w:jc w:val="center"/>
        <w:rPr>
          <w:sz w:val="28"/>
          <w:szCs w:val="28"/>
        </w:rPr>
      </w:pPr>
      <w:r w:rsidRPr="007E3E4D">
        <w:rPr>
          <w:noProof/>
          <w:sz w:val="28"/>
          <w:szCs w:val="28"/>
          <w:lang w:eastAsia="ru-RU"/>
        </w:rPr>
        <w:drawing>
          <wp:inline distT="0" distB="0" distL="0" distR="0">
            <wp:extent cx="1407820" cy="1754005"/>
            <wp:effectExtent l="19050" t="0" r="18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82" cy="17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7E3E4D">
      <w:pPr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</w:t>
      </w:r>
      <w:r w:rsidR="007E3E4D">
        <w:rPr>
          <w:sz w:val="52"/>
          <w:szCs w:val="52"/>
        </w:rPr>
        <w:t xml:space="preserve">      </w:t>
      </w:r>
      <w:r>
        <w:rPr>
          <w:sz w:val="52"/>
          <w:szCs w:val="52"/>
        </w:rPr>
        <w:t xml:space="preserve">  </w:t>
      </w:r>
      <w:r w:rsidR="00680C29">
        <w:rPr>
          <w:b/>
          <w:sz w:val="48"/>
          <w:szCs w:val="48"/>
        </w:rPr>
        <w:t>0</w:t>
      </w:r>
      <w:r w:rsidR="007E3E4D">
        <w:rPr>
          <w:b/>
          <w:sz w:val="48"/>
          <w:szCs w:val="48"/>
        </w:rPr>
        <w:t>3</w:t>
      </w:r>
      <w:r w:rsidR="00244486">
        <w:rPr>
          <w:b/>
          <w:sz w:val="48"/>
          <w:szCs w:val="48"/>
        </w:rPr>
        <w:t xml:space="preserve">   (</w:t>
      </w:r>
      <w:r w:rsidR="00FD490F">
        <w:rPr>
          <w:b/>
          <w:sz w:val="48"/>
          <w:szCs w:val="48"/>
        </w:rPr>
        <w:t>0</w:t>
      </w:r>
      <w:r w:rsidR="003E6873">
        <w:rPr>
          <w:b/>
          <w:sz w:val="48"/>
          <w:szCs w:val="48"/>
        </w:rPr>
        <w:t>4</w:t>
      </w:r>
      <w:r w:rsidR="0088139D">
        <w:rPr>
          <w:b/>
          <w:sz w:val="48"/>
          <w:szCs w:val="48"/>
        </w:rPr>
        <w:t>)</w:t>
      </w:r>
    </w:p>
    <w:p w:rsidR="00680B92" w:rsidRDefault="00680B92" w:rsidP="00680B92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7E3E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b/>
        </w:rPr>
        <w:t>(месяц)   (номер)</w:t>
      </w:r>
    </w:p>
    <w:p w:rsidR="00680B92" w:rsidRDefault="00680B92" w:rsidP="00680B92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0B92" w:rsidRDefault="00680B92" w:rsidP="00680B92">
      <w:pPr>
        <w:ind w:firstLine="540"/>
        <w:jc w:val="both"/>
        <w:rPr>
          <w:sz w:val="28"/>
          <w:szCs w:val="28"/>
        </w:rPr>
      </w:pPr>
    </w:p>
    <w:p w:rsidR="00680B92" w:rsidRDefault="00680B92" w:rsidP="00680B92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680B92" w:rsidRDefault="00680C29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Никольского</w:t>
      </w:r>
      <w:r w:rsidR="00680B92">
        <w:rPr>
          <w:b/>
          <w:sz w:val="36"/>
          <w:szCs w:val="36"/>
        </w:rPr>
        <w:t xml:space="preserve"> сельского  поселения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680C29">
        <w:rPr>
          <w:b/>
          <w:sz w:val="36"/>
          <w:szCs w:val="36"/>
        </w:rPr>
        <w:t xml:space="preserve">                     </w:t>
      </w:r>
      <w:r w:rsidR="007E3E4D">
        <w:rPr>
          <w:b/>
          <w:sz w:val="36"/>
          <w:szCs w:val="36"/>
        </w:rPr>
        <w:t>04</w:t>
      </w:r>
      <w:r w:rsidR="00680C29">
        <w:rPr>
          <w:b/>
          <w:sz w:val="36"/>
          <w:szCs w:val="36"/>
        </w:rPr>
        <w:t>.0</w:t>
      </w:r>
      <w:r w:rsidR="007E3E4D">
        <w:rPr>
          <w:b/>
          <w:sz w:val="36"/>
          <w:szCs w:val="36"/>
        </w:rPr>
        <w:t>3</w:t>
      </w:r>
      <w:r w:rsidR="00680C29">
        <w:rPr>
          <w:b/>
          <w:sz w:val="36"/>
          <w:szCs w:val="36"/>
        </w:rPr>
        <w:t>.202</w:t>
      </w:r>
      <w:r w:rsidR="009462FD">
        <w:rPr>
          <w:b/>
          <w:sz w:val="36"/>
          <w:szCs w:val="36"/>
        </w:rPr>
        <w:t>4</w:t>
      </w: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680B92">
      <w:pPr>
        <w:ind w:firstLine="540"/>
        <w:jc w:val="both"/>
        <w:rPr>
          <w:b/>
          <w:sz w:val="36"/>
          <w:szCs w:val="36"/>
        </w:rPr>
      </w:pPr>
    </w:p>
    <w:p w:rsidR="00680B92" w:rsidRDefault="00680B92" w:rsidP="007E3E4D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7E3E4D">
        <w:rPr>
          <w:b/>
          <w:sz w:val="36"/>
          <w:szCs w:val="36"/>
        </w:rPr>
        <w:t xml:space="preserve">                              </w:t>
      </w:r>
    </w:p>
    <w:p w:rsidR="00680C29" w:rsidRDefault="00680C29" w:rsidP="005A0994">
      <w:pPr>
        <w:jc w:val="both"/>
        <w:rPr>
          <w:b/>
          <w:sz w:val="36"/>
          <w:szCs w:val="36"/>
        </w:rPr>
      </w:pP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680B92" w:rsidRDefault="00680B92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:rsidR="00680B92" w:rsidRDefault="00680C29" w:rsidP="00680B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Никольского</w:t>
      </w:r>
      <w:r w:rsidR="00680B92">
        <w:rPr>
          <w:b/>
          <w:sz w:val="32"/>
          <w:szCs w:val="32"/>
        </w:rPr>
        <w:t xml:space="preserve"> сельского поселения Новоусманского</w:t>
      </w:r>
    </w:p>
    <w:p w:rsidR="00C4504E" w:rsidRDefault="00680B92" w:rsidP="005A0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:rsidR="009462FD" w:rsidRDefault="009462FD" w:rsidP="003E6873">
      <w:pPr>
        <w:rPr>
          <w:b/>
          <w:sz w:val="32"/>
          <w:szCs w:val="32"/>
        </w:rPr>
      </w:pPr>
    </w:p>
    <w:p w:rsidR="007E3E4D" w:rsidRPr="00986598" w:rsidRDefault="007E3E4D" w:rsidP="007E3E4D">
      <w:pP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lastRenderedPageBreak/>
        <w:t>РАЗДЕЛ 1.</w:t>
      </w:r>
    </w:p>
    <w:p w:rsidR="007E3E4D" w:rsidRPr="00986598" w:rsidRDefault="007E3E4D" w:rsidP="007E3E4D">
      <w:pPr>
        <w:jc w:val="center"/>
        <w:rPr>
          <w:b/>
          <w:sz w:val="26"/>
          <w:szCs w:val="26"/>
        </w:rPr>
      </w:pPr>
    </w:p>
    <w:p w:rsidR="007E3E4D" w:rsidRPr="00986598" w:rsidRDefault="007E3E4D" w:rsidP="007E3E4D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 w:rsidRPr="00986598">
        <w:rPr>
          <w:b/>
          <w:sz w:val="26"/>
          <w:szCs w:val="26"/>
        </w:rPr>
        <w:t>Решения Совета народных депутатов Никольского сельского поселения Новоусманского муниципального района Воронежской области</w:t>
      </w:r>
    </w:p>
    <w:p w:rsidR="003E6873" w:rsidRDefault="003E6873" w:rsidP="003E6873">
      <w:pPr>
        <w:jc w:val="center"/>
        <w:rPr>
          <w:b/>
          <w:szCs w:val="28"/>
        </w:rPr>
      </w:pPr>
    </w:p>
    <w:p w:rsidR="007E3E4D" w:rsidRDefault="007E3E4D" w:rsidP="003E6873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Не принимались</w:t>
      </w:r>
    </w:p>
    <w:p w:rsidR="007E3E4D" w:rsidRDefault="007E3E4D" w:rsidP="003E6873">
      <w:pPr>
        <w:jc w:val="center"/>
        <w:rPr>
          <w:b/>
          <w:szCs w:val="28"/>
        </w:rPr>
      </w:pPr>
    </w:p>
    <w:p w:rsidR="007E3E4D" w:rsidRDefault="007E3E4D" w:rsidP="003E6873">
      <w:pPr>
        <w:jc w:val="center"/>
        <w:rPr>
          <w:b/>
          <w:szCs w:val="28"/>
        </w:rPr>
      </w:pPr>
    </w:p>
    <w:p w:rsidR="007E3E4D" w:rsidRPr="00986598" w:rsidRDefault="00082B5F" w:rsidP="007E3E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="007E3E4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</w:p>
    <w:p w:rsidR="007E3E4D" w:rsidRPr="00986598" w:rsidRDefault="007E3E4D" w:rsidP="007E3E4D">
      <w:pPr>
        <w:jc w:val="center"/>
        <w:rPr>
          <w:b/>
          <w:sz w:val="26"/>
          <w:szCs w:val="26"/>
        </w:rPr>
      </w:pPr>
    </w:p>
    <w:p w:rsidR="007E3E4D" w:rsidRPr="00986598" w:rsidRDefault="007E3E4D" w:rsidP="007E3E4D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Постановления администрации</w:t>
      </w:r>
      <w:r w:rsidRPr="00986598">
        <w:rPr>
          <w:b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</w:t>
      </w:r>
    </w:p>
    <w:p w:rsidR="007E3E4D" w:rsidRDefault="007E3E4D" w:rsidP="003E6873">
      <w:pPr>
        <w:jc w:val="center"/>
        <w:rPr>
          <w:b/>
          <w:szCs w:val="28"/>
        </w:rPr>
      </w:pPr>
    </w:p>
    <w:p w:rsidR="007E3E4D" w:rsidRDefault="007E3E4D" w:rsidP="007E3E4D">
      <w:pPr>
        <w:rPr>
          <w:b/>
        </w:rPr>
      </w:pPr>
    </w:p>
    <w:p w:rsidR="007E3E4D" w:rsidRDefault="007E3E4D" w:rsidP="007E3E4D">
      <w:pPr>
        <w:jc w:val="center"/>
        <w:rPr>
          <w:b/>
        </w:rPr>
      </w:pPr>
      <w:r>
        <w:rPr>
          <w:b/>
        </w:rPr>
        <w:t xml:space="preserve">  </w:t>
      </w:r>
    </w:p>
    <w:p w:rsidR="007E3E4D" w:rsidRDefault="007E3E4D" w:rsidP="007E3E4D">
      <w:pPr>
        <w:jc w:val="center"/>
        <w:rPr>
          <w:b/>
        </w:rPr>
      </w:pPr>
    </w:p>
    <w:p w:rsidR="007E3E4D" w:rsidRDefault="007E3E4D" w:rsidP="007E3E4D">
      <w:pPr>
        <w:jc w:val="center"/>
        <w:rPr>
          <w:b/>
        </w:rPr>
      </w:pPr>
    </w:p>
    <w:p w:rsidR="007E3E4D" w:rsidRDefault="007E3E4D" w:rsidP="007E3E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-506095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E4D" w:rsidRDefault="007E3E4D" w:rsidP="007E3E4D">
      <w:pPr>
        <w:jc w:val="center"/>
        <w:rPr>
          <w:b/>
          <w:sz w:val="28"/>
          <w:szCs w:val="28"/>
        </w:rPr>
      </w:pPr>
    </w:p>
    <w:p w:rsidR="007E3E4D" w:rsidRPr="00FF225C" w:rsidRDefault="007E3E4D" w:rsidP="007E3E4D">
      <w:pPr>
        <w:jc w:val="center"/>
        <w:rPr>
          <w:b/>
          <w:sz w:val="28"/>
          <w:szCs w:val="28"/>
        </w:rPr>
      </w:pPr>
      <w:r w:rsidRPr="00FF225C">
        <w:rPr>
          <w:b/>
          <w:sz w:val="28"/>
          <w:szCs w:val="28"/>
        </w:rPr>
        <w:t xml:space="preserve">АДМИНИСТРАЦИЯ НИКОЛЬСКОГО СЕЛЬСКОГО ПОСЕЛЕНИЯ </w:t>
      </w:r>
    </w:p>
    <w:p w:rsidR="007E3E4D" w:rsidRPr="00FF225C" w:rsidRDefault="007E3E4D" w:rsidP="007E3E4D">
      <w:pPr>
        <w:jc w:val="center"/>
        <w:rPr>
          <w:b/>
          <w:sz w:val="28"/>
          <w:szCs w:val="28"/>
        </w:rPr>
      </w:pPr>
      <w:r w:rsidRPr="00FF225C">
        <w:rPr>
          <w:b/>
          <w:sz w:val="28"/>
          <w:szCs w:val="28"/>
        </w:rPr>
        <w:t xml:space="preserve">НОВОУСМАНСКОГО МУНИЦИПАЛЬНОГО РАЙОНА </w:t>
      </w:r>
    </w:p>
    <w:p w:rsidR="007E3E4D" w:rsidRPr="00FF225C" w:rsidRDefault="007E3E4D" w:rsidP="007E3E4D">
      <w:pPr>
        <w:jc w:val="center"/>
        <w:rPr>
          <w:b/>
          <w:sz w:val="28"/>
          <w:szCs w:val="28"/>
        </w:rPr>
      </w:pPr>
      <w:r w:rsidRPr="00FF225C">
        <w:rPr>
          <w:b/>
          <w:sz w:val="28"/>
          <w:szCs w:val="28"/>
        </w:rPr>
        <w:t>ВОРОНЕЖСКОЙ ОБЛАСТИ</w:t>
      </w:r>
    </w:p>
    <w:p w:rsidR="007E3E4D" w:rsidRPr="00FF225C" w:rsidRDefault="007E3E4D" w:rsidP="007E3E4D">
      <w:pPr>
        <w:jc w:val="center"/>
        <w:rPr>
          <w:b/>
          <w:sz w:val="28"/>
          <w:szCs w:val="28"/>
        </w:rPr>
      </w:pPr>
    </w:p>
    <w:p w:rsidR="007E3E4D" w:rsidRPr="00FF225C" w:rsidRDefault="007E3E4D" w:rsidP="007E3E4D">
      <w:pPr>
        <w:jc w:val="center"/>
        <w:rPr>
          <w:b/>
          <w:sz w:val="28"/>
          <w:szCs w:val="28"/>
        </w:rPr>
      </w:pPr>
      <w:r w:rsidRPr="00FF225C">
        <w:rPr>
          <w:b/>
          <w:sz w:val="28"/>
          <w:szCs w:val="28"/>
        </w:rPr>
        <w:t xml:space="preserve">ПОСТАНОВЛЕНИЕ          </w:t>
      </w:r>
    </w:p>
    <w:p w:rsidR="007E3E4D" w:rsidRPr="00FF225C" w:rsidRDefault="007E3E4D" w:rsidP="007E3E4D">
      <w:pPr>
        <w:jc w:val="center"/>
        <w:rPr>
          <w:b/>
          <w:sz w:val="28"/>
          <w:szCs w:val="28"/>
        </w:rPr>
      </w:pPr>
      <w:r w:rsidRPr="00FF225C">
        <w:rPr>
          <w:b/>
          <w:i/>
          <w:color w:val="FF0000"/>
          <w:sz w:val="28"/>
          <w:szCs w:val="28"/>
        </w:rPr>
        <w:t xml:space="preserve">                                                                           </w:t>
      </w:r>
    </w:p>
    <w:p w:rsidR="007E3E4D" w:rsidRPr="00FF225C" w:rsidRDefault="007E3E4D" w:rsidP="007E3E4D">
      <w:pPr>
        <w:rPr>
          <w:sz w:val="28"/>
          <w:szCs w:val="28"/>
        </w:rPr>
      </w:pPr>
      <w:r w:rsidRPr="00FF225C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FF225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F225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F225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49</w:t>
      </w:r>
      <w:r w:rsidRPr="00FF225C">
        <w:rPr>
          <w:sz w:val="28"/>
          <w:szCs w:val="28"/>
        </w:rPr>
        <w:t xml:space="preserve">           </w:t>
      </w:r>
    </w:p>
    <w:p w:rsidR="007E3E4D" w:rsidRPr="00FF225C" w:rsidRDefault="007E3E4D" w:rsidP="007E3E4D">
      <w:pPr>
        <w:rPr>
          <w:sz w:val="28"/>
          <w:szCs w:val="28"/>
        </w:rPr>
      </w:pPr>
      <w:r w:rsidRPr="00FF225C">
        <w:rPr>
          <w:sz w:val="28"/>
          <w:szCs w:val="28"/>
        </w:rPr>
        <w:t>пос</w:t>
      </w:r>
      <w:r>
        <w:rPr>
          <w:sz w:val="28"/>
          <w:szCs w:val="28"/>
        </w:rPr>
        <w:t>ё</w:t>
      </w:r>
      <w:r w:rsidRPr="00FF225C">
        <w:rPr>
          <w:sz w:val="28"/>
          <w:szCs w:val="28"/>
        </w:rPr>
        <w:t xml:space="preserve">лок 1-го отделения </w:t>
      </w:r>
    </w:p>
    <w:p w:rsidR="007E3E4D" w:rsidRPr="00FF225C" w:rsidRDefault="007E3E4D" w:rsidP="007E3E4D">
      <w:pPr>
        <w:rPr>
          <w:sz w:val="28"/>
          <w:szCs w:val="28"/>
        </w:rPr>
      </w:pPr>
      <w:r w:rsidRPr="00FF225C">
        <w:rPr>
          <w:sz w:val="28"/>
          <w:szCs w:val="28"/>
        </w:rPr>
        <w:t>совхоза «Масловский»</w:t>
      </w:r>
    </w:p>
    <w:p w:rsidR="007E3E4D" w:rsidRPr="00FF225C" w:rsidRDefault="007E3E4D" w:rsidP="007E3E4D">
      <w:pPr>
        <w:rPr>
          <w:sz w:val="28"/>
          <w:szCs w:val="28"/>
          <w:u w:val="single"/>
        </w:rPr>
      </w:pPr>
    </w:p>
    <w:p w:rsidR="007E3E4D" w:rsidRPr="00FF225C" w:rsidRDefault="007E3E4D" w:rsidP="007E3E4D">
      <w:pPr>
        <w:pStyle w:val="ConsPlusTitle"/>
        <w:ind w:right="2977"/>
        <w:jc w:val="both"/>
        <w:outlineLvl w:val="0"/>
        <w:rPr>
          <w:b w:val="0"/>
        </w:rPr>
      </w:pPr>
      <w:r>
        <w:rPr>
          <w:b w:val="0"/>
        </w:rPr>
        <w:t>О внесении изменений в постановление администрации Никольского сельского поселения Новоусманского муниципального района Воронежской области от 09.01.2023 № 3 «</w:t>
      </w:r>
      <w:r w:rsidRPr="00FF225C">
        <w:rPr>
          <w:b w:val="0"/>
        </w:rPr>
        <w:t xml:space="preserve">Об утверждении положения о </w:t>
      </w:r>
      <w:r w:rsidRPr="00FF225C">
        <w:rPr>
          <w:b w:val="0"/>
          <w:bCs w:val="0"/>
        </w:rPr>
        <w:t>комиссии  по  соблюдению требований к служебному поведению муниципальных служащих и урегулированию конфликта интересов в администрации Никольского  сельского поселения</w:t>
      </w:r>
      <w:r>
        <w:rPr>
          <w:b w:val="0"/>
          <w:bCs w:val="0"/>
        </w:rPr>
        <w:t>»</w:t>
      </w:r>
    </w:p>
    <w:p w:rsidR="007E3E4D" w:rsidRPr="00FF225C" w:rsidRDefault="007E3E4D" w:rsidP="007E3E4D">
      <w:pPr>
        <w:pStyle w:val="ConsPlusTitle"/>
        <w:ind w:right="4535" w:firstLine="567"/>
        <w:jc w:val="both"/>
        <w:outlineLvl w:val="0"/>
        <w:rPr>
          <w:b w:val="0"/>
        </w:rPr>
      </w:pPr>
    </w:p>
    <w:p w:rsidR="007E3E4D" w:rsidRPr="00FF225C" w:rsidRDefault="007E3E4D" w:rsidP="007E3E4D">
      <w:pPr>
        <w:jc w:val="both"/>
        <w:outlineLvl w:val="0"/>
        <w:rPr>
          <w:sz w:val="28"/>
          <w:szCs w:val="28"/>
        </w:rPr>
      </w:pPr>
      <w:r w:rsidRPr="00FF225C">
        <w:rPr>
          <w:sz w:val="28"/>
          <w:szCs w:val="28"/>
        </w:rPr>
        <w:t xml:space="preserve">     </w:t>
      </w:r>
      <w:proofErr w:type="gramStart"/>
      <w:r w:rsidRPr="00FF225C">
        <w:rPr>
          <w:sz w:val="28"/>
          <w:szCs w:val="28"/>
        </w:rPr>
        <w:t>Рассмотрев протест прокуратуры Новоусманского района Воронежской области № 2-</w:t>
      </w:r>
      <w:r>
        <w:rPr>
          <w:sz w:val="28"/>
          <w:szCs w:val="28"/>
        </w:rPr>
        <w:t>1</w:t>
      </w:r>
      <w:r w:rsidRPr="00FF225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F225C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FF225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F225C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FF2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822E0">
        <w:rPr>
          <w:sz w:val="28"/>
          <w:szCs w:val="28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09.01.2023 № 3 «Об утверждении положения о </w:t>
      </w:r>
      <w:r w:rsidRPr="006822E0">
        <w:rPr>
          <w:bCs/>
          <w:sz w:val="28"/>
          <w:szCs w:val="28"/>
        </w:rPr>
        <w:t>комиссии  по  соблюдению требований к служебному поведению муниципальных служащих и урегулированию конфликта интересов в администрации Никольского  сельского поселения»</w:t>
      </w:r>
      <w:r w:rsidRPr="006822E0">
        <w:rPr>
          <w:sz w:val="28"/>
          <w:szCs w:val="28"/>
        </w:rPr>
        <w:t xml:space="preserve">, руководствуясь </w:t>
      </w:r>
      <w:r w:rsidRPr="006822E0">
        <w:rPr>
          <w:color w:val="000000"/>
          <w:sz w:val="28"/>
          <w:szCs w:val="28"/>
        </w:rPr>
        <w:t xml:space="preserve">Федеральным законом от 25 декабря 2008 года № </w:t>
      </w:r>
      <w:r w:rsidRPr="00FF225C">
        <w:rPr>
          <w:color w:val="000000"/>
          <w:sz w:val="28"/>
          <w:szCs w:val="28"/>
        </w:rPr>
        <w:t xml:space="preserve">273-ФЗ «О противодействии коррупции»,  </w:t>
      </w:r>
      <w:r w:rsidRPr="006822E0">
        <w:rPr>
          <w:color w:val="000000"/>
          <w:sz w:val="28"/>
          <w:szCs w:val="28"/>
        </w:rPr>
        <w:t>Федеральным законом</w:t>
      </w:r>
      <w:proofErr w:type="gramEnd"/>
      <w:r w:rsidRPr="006822E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 02.03.2007 № 58-ФЗ «О муниципальной службе в Российской Федерации», </w:t>
      </w:r>
      <w:r w:rsidRPr="00FF225C">
        <w:rPr>
          <w:bCs/>
          <w:kern w:val="36"/>
          <w:sz w:val="28"/>
          <w:szCs w:val="28"/>
        </w:rPr>
        <w:t xml:space="preserve">Положением о комиссии </w:t>
      </w:r>
      <w:r w:rsidRPr="00FF225C">
        <w:rPr>
          <w:bCs/>
          <w:kern w:val="36"/>
          <w:sz w:val="28"/>
          <w:szCs w:val="28"/>
        </w:rPr>
        <w:lastRenderedPageBreak/>
        <w:t xml:space="preserve">по соблюдению требований к служебному поведению федеральных государственных служащих урегулированию конфликта интересов, утвержденным </w:t>
      </w:r>
      <w:r w:rsidRPr="00FF225C">
        <w:rPr>
          <w:sz w:val="28"/>
          <w:szCs w:val="28"/>
        </w:rPr>
        <w:t xml:space="preserve">Указом Президента РФ от 01.07.2010 № 821, Указом Президента РФ </w:t>
      </w:r>
      <w:r>
        <w:rPr>
          <w:sz w:val="28"/>
          <w:szCs w:val="28"/>
        </w:rPr>
        <w:t xml:space="preserve">от 25.01.2024 № 71 «О внесении изменений в некоторые акты Президента Российской Федерации», </w:t>
      </w:r>
      <w:r w:rsidRPr="00FF225C">
        <w:rPr>
          <w:sz w:val="28"/>
          <w:szCs w:val="28"/>
        </w:rPr>
        <w:t>с целью приведения в соответствие с действующим законодательством, администрация Никольского сельского поселения Новоусманского муниципального</w:t>
      </w:r>
      <w:proofErr w:type="gramEnd"/>
      <w:r w:rsidRPr="00FF225C">
        <w:rPr>
          <w:sz w:val="28"/>
          <w:szCs w:val="28"/>
        </w:rPr>
        <w:t xml:space="preserve"> района Воронежской области</w:t>
      </w:r>
      <w:r w:rsidRPr="00FF225C">
        <w:rPr>
          <w:sz w:val="28"/>
          <w:szCs w:val="28"/>
          <w:shd w:val="clear" w:color="auto" w:fill="FFFFFF"/>
        </w:rPr>
        <w:t xml:space="preserve">  </w:t>
      </w:r>
    </w:p>
    <w:p w:rsidR="007E3E4D" w:rsidRPr="00FF225C" w:rsidRDefault="007E3E4D" w:rsidP="007E3E4D">
      <w:pPr>
        <w:rPr>
          <w:sz w:val="28"/>
          <w:szCs w:val="28"/>
        </w:rPr>
      </w:pPr>
    </w:p>
    <w:p w:rsidR="007E3E4D" w:rsidRPr="00FF225C" w:rsidRDefault="007E3E4D" w:rsidP="007E3E4D">
      <w:pPr>
        <w:ind w:firstLine="567"/>
        <w:jc w:val="center"/>
        <w:rPr>
          <w:b/>
          <w:sz w:val="28"/>
          <w:szCs w:val="28"/>
        </w:rPr>
      </w:pPr>
      <w:proofErr w:type="gramStart"/>
      <w:r w:rsidRPr="00FF225C">
        <w:rPr>
          <w:b/>
          <w:sz w:val="28"/>
          <w:szCs w:val="28"/>
        </w:rPr>
        <w:t>П</w:t>
      </w:r>
      <w:proofErr w:type="gramEnd"/>
      <w:r w:rsidRPr="00FF225C">
        <w:rPr>
          <w:b/>
          <w:sz w:val="28"/>
          <w:szCs w:val="28"/>
        </w:rPr>
        <w:t xml:space="preserve"> О С Т А Н О В Л Я Е Т:</w:t>
      </w:r>
    </w:p>
    <w:p w:rsidR="007E3E4D" w:rsidRPr="00FF225C" w:rsidRDefault="007E3E4D" w:rsidP="007E3E4D">
      <w:pPr>
        <w:ind w:firstLine="720"/>
        <w:jc w:val="center"/>
        <w:rPr>
          <w:sz w:val="28"/>
          <w:szCs w:val="28"/>
        </w:rPr>
      </w:pPr>
    </w:p>
    <w:p w:rsidR="007E3E4D" w:rsidRDefault="007E3E4D" w:rsidP="007E3E4D">
      <w:pPr>
        <w:pStyle w:val="ConsPlusTitle"/>
        <w:jc w:val="both"/>
        <w:outlineLvl w:val="0"/>
        <w:rPr>
          <w:b w:val="0"/>
          <w:bCs w:val="0"/>
        </w:rPr>
      </w:pPr>
      <w:r w:rsidRPr="00FF225C">
        <w:rPr>
          <w:b w:val="0"/>
        </w:rPr>
        <w:t xml:space="preserve">     1. </w:t>
      </w:r>
      <w:r>
        <w:rPr>
          <w:b w:val="0"/>
        </w:rPr>
        <w:t>Внести в постановление администрации Никольского сельского поселения Новоусманского муниципального района Воронежской области от 09.01.2023 № 3 «</w:t>
      </w:r>
      <w:r w:rsidRPr="00FF225C">
        <w:rPr>
          <w:b w:val="0"/>
        </w:rPr>
        <w:t xml:space="preserve">Об утверждении положения о </w:t>
      </w:r>
      <w:r w:rsidRPr="00FF225C">
        <w:rPr>
          <w:b w:val="0"/>
          <w:bCs w:val="0"/>
        </w:rPr>
        <w:t>комиссии  по  соблюдению требований к служебному поведению муниципальных служащих и урегулированию конфликта интересов в администрации Никольского  сельского поселения</w:t>
      </w:r>
      <w:r>
        <w:rPr>
          <w:b w:val="0"/>
          <w:bCs w:val="0"/>
        </w:rPr>
        <w:t>» следующие изменения:</w:t>
      </w:r>
    </w:p>
    <w:p w:rsidR="007E3E4D" w:rsidRDefault="007E3E4D" w:rsidP="007E3E4D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1.1. Приложение 1 к постановлению изложить в следующей редакции, согласно приложению 1.</w:t>
      </w:r>
    </w:p>
    <w:p w:rsidR="007E3E4D" w:rsidRPr="00E57EEA" w:rsidRDefault="007E3E4D" w:rsidP="007E3E4D">
      <w:pPr>
        <w:jc w:val="both"/>
        <w:rPr>
          <w:sz w:val="28"/>
          <w:szCs w:val="28"/>
        </w:rPr>
      </w:pPr>
      <w:r w:rsidRPr="00E57EEA">
        <w:rPr>
          <w:sz w:val="28"/>
          <w:szCs w:val="28"/>
        </w:rPr>
        <w:t xml:space="preserve">      2.  Настоящее постановление подлежит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E57EEA">
        <w:rPr>
          <w:color w:val="FF0000"/>
          <w:sz w:val="28"/>
          <w:szCs w:val="28"/>
        </w:rPr>
        <w:t xml:space="preserve"> </w:t>
      </w:r>
      <w:r w:rsidRPr="00E57EEA">
        <w:rPr>
          <w:sz w:val="28"/>
          <w:szCs w:val="28"/>
        </w:rPr>
        <w:t>«Интернет» https://nikolskoe-novousmanskij-r20.gosweb.gosuslugi.ru/.</w:t>
      </w:r>
    </w:p>
    <w:p w:rsidR="007E3E4D" w:rsidRPr="00E57EEA" w:rsidRDefault="007E3E4D" w:rsidP="007E3E4D">
      <w:pPr>
        <w:pStyle w:val="ConsPlusTitle"/>
        <w:jc w:val="both"/>
        <w:outlineLvl w:val="0"/>
        <w:rPr>
          <w:b w:val="0"/>
        </w:rPr>
      </w:pPr>
      <w:r w:rsidRPr="00E57EEA">
        <w:rPr>
          <w:b w:val="0"/>
        </w:rPr>
        <w:t xml:space="preserve">       3. </w:t>
      </w:r>
      <w:proofErr w:type="gramStart"/>
      <w:r w:rsidRPr="00E57EEA">
        <w:rPr>
          <w:b w:val="0"/>
        </w:rPr>
        <w:t>Контроль за</w:t>
      </w:r>
      <w:proofErr w:type="gramEnd"/>
      <w:r w:rsidRPr="00E57EEA">
        <w:rPr>
          <w:b w:val="0"/>
        </w:rPr>
        <w:t xml:space="preserve"> исполнением настоящего постановления оставляю за собой.</w:t>
      </w:r>
    </w:p>
    <w:p w:rsidR="007E3E4D" w:rsidRPr="00E57EEA" w:rsidRDefault="007E3E4D" w:rsidP="007E3E4D">
      <w:pPr>
        <w:jc w:val="both"/>
        <w:rPr>
          <w:sz w:val="28"/>
          <w:szCs w:val="28"/>
        </w:rPr>
      </w:pPr>
    </w:p>
    <w:p w:rsidR="007E3E4D" w:rsidRPr="00FF225C" w:rsidRDefault="007E3E4D" w:rsidP="007E3E4D">
      <w:pPr>
        <w:jc w:val="both"/>
        <w:rPr>
          <w:sz w:val="28"/>
          <w:szCs w:val="28"/>
        </w:rPr>
      </w:pPr>
    </w:p>
    <w:p w:rsidR="007E3E4D" w:rsidRPr="00FF225C" w:rsidRDefault="007E3E4D" w:rsidP="007E3E4D">
      <w:pPr>
        <w:jc w:val="both"/>
        <w:rPr>
          <w:sz w:val="28"/>
          <w:szCs w:val="28"/>
        </w:rPr>
      </w:pPr>
    </w:p>
    <w:p w:rsidR="007E3E4D" w:rsidRPr="00FF225C" w:rsidRDefault="007E3E4D" w:rsidP="007E3E4D">
      <w:pPr>
        <w:jc w:val="both"/>
        <w:rPr>
          <w:sz w:val="28"/>
          <w:szCs w:val="28"/>
        </w:rPr>
      </w:pPr>
      <w:r w:rsidRPr="00FF225C">
        <w:rPr>
          <w:sz w:val="28"/>
          <w:szCs w:val="28"/>
        </w:rPr>
        <w:t>Глава Никольского сельского поселения</w:t>
      </w:r>
    </w:p>
    <w:p w:rsidR="007E3E4D" w:rsidRPr="00FF225C" w:rsidRDefault="007E3E4D" w:rsidP="007E3E4D">
      <w:pPr>
        <w:jc w:val="both"/>
        <w:rPr>
          <w:sz w:val="28"/>
          <w:szCs w:val="28"/>
        </w:rPr>
      </w:pPr>
      <w:r w:rsidRPr="00FF225C">
        <w:rPr>
          <w:sz w:val="28"/>
          <w:szCs w:val="28"/>
        </w:rPr>
        <w:t>Новоусманского муниципального района</w:t>
      </w:r>
    </w:p>
    <w:p w:rsidR="007E3E4D" w:rsidRPr="00FF225C" w:rsidRDefault="007E3E4D" w:rsidP="007E3E4D">
      <w:pPr>
        <w:jc w:val="both"/>
        <w:rPr>
          <w:sz w:val="28"/>
          <w:szCs w:val="28"/>
        </w:rPr>
      </w:pPr>
      <w:r w:rsidRPr="00FF225C">
        <w:rPr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FF225C">
        <w:rPr>
          <w:sz w:val="28"/>
          <w:szCs w:val="28"/>
        </w:rPr>
        <w:t>И.В.Мильгунова</w:t>
      </w:r>
      <w:proofErr w:type="spellEnd"/>
    </w:p>
    <w:p w:rsidR="007E3E4D" w:rsidRPr="00FF225C" w:rsidRDefault="007E3E4D" w:rsidP="007E3E4D">
      <w:pPr>
        <w:rPr>
          <w:sz w:val="28"/>
          <w:szCs w:val="28"/>
        </w:rPr>
        <w:sectPr w:rsidR="007E3E4D" w:rsidRPr="00FF225C" w:rsidSect="00AA4CC8">
          <w:pgSz w:w="11906" w:h="16838"/>
          <w:pgMar w:top="993" w:right="707" w:bottom="1134" w:left="1134" w:header="708" w:footer="708" w:gutter="0"/>
          <w:cols w:space="708"/>
          <w:docGrid w:linePitch="360"/>
        </w:sectPr>
      </w:pPr>
    </w:p>
    <w:p w:rsidR="007E3E4D" w:rsidRPr="00FF225C" w:rsidRDefault="007E3E4D" w:rsidP="007E3E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>Приложение 1</w:t>
      </w: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</w:p>
    <w:p w:rsidR="007E3E4D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 xml:space="preserve">         от </w:t>
      </w:r>
      <w:r>
        <w:rPr>
          <w:rFonts w:ascii="Times New Roman" w:hAnsi="Times New Roman"/>
          <w:sz w:val="28"/>
          <w:szCs w:val="28"/>
        </w:rPr>
        <w:t>04</w:t>
      </w:r>
      <w:r w:rsidRPr="00FF225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FF225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F22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49</w:t>
      </w:r>
      <w:r w:rsidRPr="00FF225C">
        <w:rPr>
          <w:rFonts w:ascii="Times New Roman" w:hAnsi="Times New Roman"/>
          <w:sz w:val="28"/>
          <w:szCs w:val="28"/>
        </w:rPr>
        <w:t xml:space="preserve"> </w:t>
      </w:r>
    </w:p>
    <w:p w:rsidR="007E3E4D" w:rsidRPr="00FF225C" w:rsidRDefault="007E3E4D" w:rsidP="007E3E4D">
      <w:pPr>
        <w:pStyle w:val="af6"/>
        <w:rPr>
          <w:rFonts w:ascii="Times New Roman" w:hAnsi="Times New Roman"/>
          <w:sz w:val="28"/>
          <w:szCs w:val="28"/>
        </w:rPr>
      </w:pP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225C">
        <w:rPr>
          <w:rFonts w:ascii="Times New Roman" w:hAnsi="Times New Roman"/>
          <w:sz w:val="28"/>
          <w:szCs w:val="28"/>
        </w:rPr>
        <w:t>Приложение 1</w:t>
      </w: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 xml:space="preserve">Никольского сельского поселения </w:t>
      </w:r>
    </w:p>
    <w:p w:rsidR="007E3E4D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  <w:r w:rsidRPr="00FF225C">
        <w:rPr>
          <w:rFonts w:ascii="Times New Roman" w:hAnsi="Times New Roman"/>
          <w:sz w:val="28"/>
          <w:szCs w:val="28"/>
        </w:rPr>
        <w:t xml:space="preserve">         от </w:t>
      </w:r>
      <w:r>
        <w:rPr>
          <w:rFonts w:ascii="Times New Roman" w:hAnsi="Times New Roman"/>
          <w:sz w:val="28"/>
          <w:szCs w:val="28"/>
        </w:rPr>
        <w:t>09</w:t>
      </w:r>
      <w:r w:rsidRPr="00FF225C">
        <w:rPr>
          <w:rFonts w:ascii="Times New Roman" w:hAnsi="Times New Roman"/>
          <w:sz w:val="28"/>
          <w:szCs w:val="28"/>
        </w:rPr>
        <w:t>.01.2023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F225C">
        <w:rPr>
          <w:rFonts w:ascii="Times New Roman" w:hAnsi="Times New Roman"/>
          <w:sz w:val="28"/>
          <w:szCs w:val="28"/>
        </w:rPr>
        <w:t xml:space="preserve"> </w:t>
      </w:r>
    </w:p>
    <w:p w:rsidR="007E3E4D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</w:p>
    <w:p w:rsidR="007E3E4D" w:rsidRPr="00FF225C" w:rsidRDefault="007E3E4D" w:rsidP="007E3E4D">
      <w:pPr>
        <w:pStyle w:val="af6"/>
        <w:ind w:left="5103"/>
        <w:jc w:val="right"/>
        <w:rPr>
          <w:rFonts w:ascii="Times New Roman" w:hAnsi="Times New Roman"/>
          <w:sz w:val="28"/>
          <w:szCs w:val="28"/>
        </w:rPr>
      </w:pPr>
    </w:p>
    <w:p w:rsidR="007E3E4D" w:rsidRDefault="007E3E4D" w:rsidP="007E3E4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комиссии</w:t>
      </w:r>
    </w:p>
    <w:p w:rsidR="007E3E4D" w:rsidRDefault="007E3E4D" w:rsidP="007E3E4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01AC6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муниципальных </w:t>
      </w:r>
    </w:p>
    <w:p w:rsidR="007E3E4D" w:rsidRDefault="007E3E4D" w:rsidP="007E3E4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01AC6">
        <w:rPr>
          <w:rFonts w:ascii="Times New Roman" w:hAnsi="Times New Roman"/>
          <w:b/>
          <w:sz w:val="28"/>
          <w:szCs w:val="28"/>
        </w:rPr>
        <w:t xml:space="preserve">служащих и урегулированию конфликта интересов в администрации </w:t>
      </w:r>
    </w:p>
    <w:p w:rsidR="007E3E4D" w:rsidRPr="00601AC6" w:rsidRDefault="007E3E4D" w:rsidP="007E3E4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Pr="00601A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E3E4D" w:rsidRPr="00601AC6" w:rsidRDefault="007E3E4D" w:rsidP="007E3E4D">
      <w:pPr>
        <w:pStyle w:val="af6"/>
        <w:ind w:left="1504"/>
        <w:rPr>
          <w:rFonts w:ascii="Times New Roman" w:hAnsi="Times New Roman"/>
          <w:sz w:val="28"/>
          <w:szCs w:val="28"/>
        </w:rPr>
      </w:pPr>
    </w:p>
    <w:p w:rsidR="007E3E4D" w:rsidRPr="00FF225C" w:rsidRDefault="007E3E4D" w:rsidP="007E3E4D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</w:t>
      </w:r>
      <w:r w:rsidRPr="00E766C9">
        <w:rPr>
          <w:sz w:val="28"/>
          <w:szCs w:val="28"/>
        </w:rPr>
        <w:t xml:space="preserve">1. </w:t>
      </w:r>
      <w:proofErr w:type="gramStart"/>
      <w:r w:rsidRPr="00E766C9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Никольского сельского поселения (далее - комиссия) в соответствии с </w:t>
      </w:r>
      <w:hyperlink r:id="rId10" w:history="1">
        <w:r w:rsidRPr="00E766C9">
          <w:rPr>
            <w:rStyle w:val="af2"/>
            <w:sz w:val="28"/>
            <w:szCs w:val="28"/>
          </w:rPr>
          <w:t>Федеральным законом</w:t>
        </w:r>
      </w:hyperlink>
      <w:r w:rsidRPr="00E766C9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766C9">
          <w:rPr>
            <w:sz w:val="28"/>
            <w:szCs w:val="28"/>
          </w:rPr>
          <w:t>2008 г</w:t>
        </w:r>
      </w:smartTag>
      <w:r w:rsidRPr="00E766C9">
        <w:rPr>
          <w:sz w:val="28"/>
          <w:szCs w:val="28"/>
        </w:rPr>
        <w:t xml:space="preserve">. N 273-ФЗ "О </w:t>
      </w:r>
      <w:r w:rsidRPr="00FF225C">
        <w:rPr>
          <w:sz w:val="28"/>
          <w:szCs w:val="28"/>
        </w:rPr>
        <w:t xml:space="preserve">противодействии коррупции" и </w:t>
      </w:r>
      <w:hyperlink r:id="rId11" w:history="1">
        <w:r w:rsidRPr="00FF225C">
          <w:rPr>
            <w:rStyle w:val="af2"/>
            <w:sz w:val="28"/>
            <w:szCs w:val="28"/>
          </w:rPr>
          <w:t>статьей 14.1</w:t>
        </w:r>
      </w:hyperlink>
      <w:r w:rsidRPr="00FF225C">
        <w:rPr>
          <w:sz w:val="28"/>
          <w:szCs w:val="28"/>
        </w:rPr>
        <w:t xml:space="preserve"> Федерального закона от 02.03.2007 г. N 25-ФЗ "О муниципальной службе в Российской Федерации", а также</w:t>
      </w:r>
      <w:proofErr w:type="gramEnd"/>
      <w:r w:rsidRPr="00FF225C">
        <w:rPr>
          <w:sz w:val="28"/>
          <w:szCs w:val="28"/>
        </w:rPr>
        <w:t xml:space="preserve"> </w:t>
      </w:r>
      <w:bookmarkStart w:id="1" w:name="sub_1002"/>
      <w:bookmarkEnd w:id="0"/>
      <w:proofErr w:type="gramStart"/>
      <w:r w:rsidRPr="00FF225C">
        <w:rPr>
          <w:sz w:val="28"/>
          <w:szCs w:val="28"/>
          <w:shd w:val="clear" w:color="auto" w:fill="FFFFFF"/>
        </w:rPr>
        <w:t>п. 8 Указа Президента РФ №</w:t>
      </w:r>
      <w:r>
        <w:rPr>
          <w:sz w:val="28"/>
          <w:szCs w:val="28"/>
          <w:shd w:val="clear" w:color="auto" w:fill="FFFFFF"/>
        </w:rPr>
        <w:t xml:space="preserve"> </w:t>
      </w:r>
      <w:r w:rsidRPr="00FF225C">
        <w:rPr>
          <w:sz w:val="28"/>
          <w:szCs w:val="28"/>
          <w:shd w:val="clear" w:color="auto" w:fill="FFFFFF"/>
        </w:rPr>
        <w:t>821 от 01.07.2010 г. (в ред. Указов Президента РФ №</w:t>
      </w:r>
      <w:r w:rsidRPr="00FF225C">
        <w:rPr>
          <w:sz w:val="28"/>
          <w:szCs w:val="28"/>
        </w:rPr>
        <w:t xml:space="preserve"> от 13.03.2012</w:t>
      </w:r>
      <w:r w:rsidRPr="00FF225C">
        <w:rPr>
          <w:rStyle w:val="apple-converted-space"/>
          <w:sz w:val="28"/>
          <w:szCs w:val="28"/>
        </w:rPr>
        <w:t> </w:t>
      </w:r>
      <w:hyperlink r:id="rId12" w:history="1">
        <w:r w:rsidRPr="00FF225C">
          <w:rPr>
            <w:rStyle w:val="af2"/>
            <w:sz w:val="28"/>
            <w:szCs w:val="28"/>
          </w:rPr>
          <w:t>№ 297</w:t>
        </w:r>
      </w:hyperlink>
      <w:r w:rsidRPr="00FF225C">
        <w:rPr>
          <w:sz w:val="28"/>
          <w:szCs w:val="28"/>
        </w:rPr>
        <w:t>, от 02.04.2013</w:t>
      </w:r>
      <w:r w:rsidRPr="00FF225C">
        <w:rPr>
          <w:rStyle w:val="apple-converted-space"/>
          <w:sz w:val="28"/>
          <w:szCs w:val="28"/>
        </w:rPr>
        <w:t> </w:t>
      </w:r>
      <w:hyperlink r:id="rId13" w:history="1">
        <w:r w:rsidRPr="00FF225C">
          <w:rPr>
            <w:rStyle w:val="af2"/>
            <w:sz w:val="28"/>
            <w:szCs w:val="28"/>
          </w:rPr>
          <w:t>№ 309</w:t>
        </w:r>
      </w:hyperlink>
      <w:r w:rsidRPr="00FF225C">
        <w:rPr>
          <w:sz w:val="28"/>
          <w:szCs w:val="28"/>
        </w:rPr>
        <w:t xml:space="preserve">, от 03.12.2013 </w:t>
      </w:r>
      <w:hyperlink r:id="rId14" w:anchor="dst100092" w:history="1">
        <w:r w:rsidRPr="00FF225C">
          <w:rPr>
            <w:sz w:val="28"/>
            <w:szCs w:val="28"/>
            <w:u w:val="single"/>
          </w:rPr>
          <w:t>N 878</w:t>
        </w:r>
      </w:hyperlink>
      <w:r w:rsidRPr="00FF225C">
        <w:rPr>
          <w:sz w:val="28"/>
          <w:szCs w:val="28"/>
        </w:rPr>
        <w:t xml:space="preserve">, от 23.06.2014 </w:t>
      </w:r>
      <w:hyperlink r:id="rId15" w:anchor="dst100025" w:history="1">
        <w:r w:rsidRPr="00FF225C">
          <w:rPr>
            <w:sz w:val="28"/>
            <w:szCs w:val="28"/>
            <w:u w:val="single"/>
          </w:rPr>
          <w:t>N 453</w:t>
        </w:r>
      </w:hyperlink>
      <w:r w:rsidRPr="00FF22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225C">
        <w:rPr>
          <w:sz w:val="28"/>
          <w:szCs w:val="28"/>
        </w:rPr>
        <w:t xml:space="preserve">от 08.03.2015 </w:t>
      </w:r>
      <w:hyperlink r:id="rId16" w:anchor="dst100030" w:history="1">
        <w:r w:rsidRPr="00FF225C">
          <w:rPr>
            <w:sz w:val="28"/>
            <w:szCs w:val="28"/>
            <w:u w:val="single"/>
          </w:rPr>
          <w:t>N 120</w:t>
        </w:r>
      </w:hyperlink>
      <w:r w:rsidRPr="00FF225C">
        <w:rPr>
          <w:sz w:val="28"/>
          <w:szCs w:val="28"/>
        </w:rPr>
        <w:t xml:space="preserve">, от 22.12.2015 </w:t>
      </w:r>
      <w:hyperlink r:id="rId17" w:anchor="dst100008" w:history="1">
        <w:r w:rsidRPr="00FF225C">
          <w:rPr>
            <w:sz w:val="28"/>
            <w:szCs w:val="28"/>
            <w:u w:val="single"/>
          </w:rPr>
          <w:t>N 650</w:t>
        </w:r>
      </w:hyperlink>
      <w:r w:rsidRPr="00FF225C">
        <w:rPr>
          <w:sz w:val="28"/>
          <w:szCs w:val="28"/>
        </w:rPr>
        <w:t xml:space="preserve">, от 19.09.2017 </w:t>
      </w:r>
      <w:hyperlink r:id="rId18" w:anchor="dst100019" w:history="1">
        <w:r w:rsidRPr="00FF225C">
          <w:rPr>
            <w:sz w:val="28"/>
            <w:szCs w:val="28"/>
            <w:u w:val="single"/>
          </w:rPr>
          <w:t>N 431</w:t>
        </w:r>
      </w:hyperlink>
      <w:r w:rsidRPr="00FF225C">
        <w:rPr>
          <w:sz w:val="28"/>
          <w:szCs w:val="28"/>
        </w:rPr>
        <w:t>,</w:t>
      </w:r>
      <w:proofErr w:type="gramEnd"/>
    </w:p>
    <w:p w:rsidR="007E3E4D" w:rsidRPr="00FF225C" w:rsidRDefault="007E3E4D" w:rsidP="007E3E4D">
      <w:pPr>
        <w:jc w:val="both"/>
        <w:rPr>
          <w:sz w:val="28"/>
          <w:szCs w:val="28"/>
        </w:rPr>
      </w:pPr>
      <w:r w:rsidRPr="00FF225C">
        <w:rPr>
          <w:sz w:val="28"/>
          <w:szCs w:val="28"/>
        </w:rPr>
        <w:t xml:space="preserve">от 25.04.2022 </w:t>
      </w:r>
      <w:hyperlink r:id="rId19" w:anchor="dst100111" w:history="1">
        <w:r w:rsidRPr="00FF225C">
          <w:rPr>
            <w:sz w:val="28"/>
            <w:szCs w:val="28"/>
            <w:u w:val="single"/>
          </w:rPr>
          <w:t>N 232</w:t>
        </w:r>
      </w:hyperlink>
      <w:r>
        <w:rPr>
          <w:sz w:val="28"/>
          <w:szCs w:val="28"/>
        </w:rPr>
        <w:t>, от 25.01.2024 № 71</w:t>
      </w:r>
      <w:r w:rsidRPr="00FF225C">
        <w:rPr>
          <w:sz w:val="28"/>
          <w:szCs w:val="28"/>
        </w:rPr>
        <w:t>).</w:t>
      </w:r>
    </w:p>
    <w:p w:rsidR="007E3E4D" w:rsidRPr="00E766C9" w:rsidRDefault="007E3E4D" w:rsidP="007E3E4D">
      <w:pPr>
        <w:ind w:firstLine="709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2. Комиссия в своей деятельности руководствуются </w:t>
      </w:r>
      <w:hyperlink r:id="rId20" w:history="1">
        <w:r w:rsidRPr="00E766C9">
          <w:rPr>
            <w:rStyle w:val="af2"/>
            <w:sz w:val="28"/>
            <w:szCs w:val="28"/>
          </w:rPr>
          <w:t>Конституцией</w:t>
        </w:r>
      </w:hyperlink>
      <w:r w:rsidRPr="00E766C9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постановлениями Правительства Воронежской области и губернатора Воронежской области, муниципальными правовыми актами и настоящим Положением.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" w:name="sub_1003"/>
      <w:bookmarkEnd w:id="1"/>
      <w:r w:rsidRPr="00E766C9">
        <w:rPr>
          <w:sz w:val="28"/>
          <w:szCs w:val="28"/>
        </w:rPr>
        <w:t>3. Основной задачей комиссии является содействие органам местного самоуправления Никольского сельского поселения Новоусманского муниципального района Воронежской области: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3" w:name="sub_1031"/>
      <w:bookmarkEnd w:id="2"/>
      <w:proofErr w:type="gramStart"/>
      <w:r w:rsidRPr="00E766C9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21" w:history="1">
        <w:r w:rsidRPr="00E766C9">
          <w:rPr>
            <w:rStyle w:val="af2"/>
            <w:sz w:val="28"/>
            <w:szCs w:val="28"/>
          </w:rPr>
          <w:t>Федеральным законом</w:t>
        </w:r>
      </w:hyperlink>
      <w:r w:rsidRPr="00E766C9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766C9">
          <w:rPr>
            <w:sz w:val="28"/>
            <w:szCs w:val="28"/>
          </w:rPr>
          <w:t>2008 г</w:t>
        </w:r>
      </w:smartTag>
      <w:r w:rsidRPr="00E766C9">
        <w:rPr>
          <w:sz w:val="28"/>
          <w:szCs w:val="28"/>
        </w:rPr>
        <w:t>. N 273-ФЗ "О противодействий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" w:name="sub_1032"/>
      <w:bookmarkEnd w:id="3"/>
      <w:r w:rsidRPr="00E766C9">
        <w:rPr>
          <w:sz w:val="28"/>
          <w:szCs w:val="28"/>
        </w:rPr>
        <w:lastRenderedPageBreak/>
        <w:t>б) в осуществлении в органах местного самоуправления мер по предупреждению коррупции.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" w:name="sub_1004"/>
      <w:bookmarkEnd w:id="4"/>
      <w:r w:rsidRPr="00E766C9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 Никольского сельского поселения.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6" w:name="sub_1005"/>
      <w:bookmarkEnd w:id="5"/>
      <w:r w:rsidRPr="00E766C9">
        <w:rPr>
          <w:sz w:val="28"/>
          <w:szCs w:val="28"/>
        </w:rPr>
        <w:t>5. Комиссия образуется муниципальным правовым актом, принимаемым главой Никольского сельского поселения. Указанным актом утверждаются состав комиссии и порядок ее работы.</w:t>
      </w:r>
    </w:p>
    <w:bookmarkEnd w:id="6"/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7" w:name="sub_1006"/>
      <w:r w:rsidRPr="00E766C9">
        <w:rPr>
          <w:sz w:val="28"/>
          <w:szCs w:val="28"/>
        </w:rPr>
        <w:t>6. В состав комиссии входят Глава Никольского сельского поселения, представители органов местного самоуправления Никольского сельского поселения, муниципальные служащие, осуществляющие функции по кадровому обеспечению,  других служащих, определяемые главой поселения;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8" w:name="sub_1007"/>
      <w:bookmarkEnd w:id="7"/>
      <w:r w:rsidRPr="00E766C9">
        <w:rPr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9" w:name="sub_1008"/>
      <w:bookmarkEnd w:id="8"/>
      <w:r w:rsidRPr="00E766C9">
        <w:rPr>
          <w:sz w:val="28"/>
          <w:szCs w:val="28"/>
        </w:rPr>
        <w:t>8. В заседаниях комиссии с правом совещательного голоса участвуют: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0" w:name="sub_1081"/>
      <w:bookmarkEnd w:id="9"/>
      <w:r w:rsidRPr="00E766C9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замещающих в органе местного самоуправления должность муниципальной службы, аналогичную должности, замещаемой муниципальным служащим, в отношении которого комиссией рассматривается этот вопрос;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1" w:name="sub_1082"/>
      <w:bookmarkEnd w:id="10"/>
      <w:r w:rsidRPr="00E766C9"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766C9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2" w:name="sub_1009"/>
      <w:bookmarkEnd w:id="11"/>
      <w:r w:rsidRPr="00E766C9">
        <w:rPr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E766C9">
        <w:rPr>
          <w:sz w:val="28"/>
          <w:szCs w:val="28"/>
        </w:rPr>
        <w:lastRenderedPageBreak/>
        <w:t>участием только членов комиссии, замещающих только должности муниципальной службы в органе местного самоуправления, недопустимо.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3" w:name="sub_10010"/>
      <w:bookmarkEnd w:id="12"/>
      <w:r w:rsidRPr="00E766C9">
        <w:rPr>
          <w:sz w:val="28"/>
          <w:szCs w:val="28"/>
        </w:rPr>
        <w:t>10. При возникновении прямой или косвенной личной заинтересованности члена комиссий, которая может привести к конфликту интересов при рассмотрении вопроса, включенного в повестку дня заседания комиссий,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4" w:name="sub_10011"/>
      <w:bookmarkEnd w:id="13"/>
      <w:r w:rsidRPr="00E766C9">
        <w:rPr>
          <w:sz w:val="28"/>
          <w:szCs w:val="28"/>
        </w:rPr>
        <w:t>11. Основаниями для проведения заседания комиссии являются: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5" w:name="sub_10111"/>
      <w:bookmarkEnd w:id="14"/>
      <w:r w:rsidRPr="00E766C9">
        <w:rPr>
          <w:sz w:val="28"/>
          <w:szCs w:val="28"/>
        </w:rPr>
        <w:t>а) представление руководителем органа местного самоуправления</w:t>
      </w:r>
      <w:bookmarkStart w:id="16" w:name="sub_101103"/>
      <w:bookmarkEnd w:id="15"/>
      <w:r w:rsidRPr="00E766C9">
        <w:rPr>
          <w:sz w:val="28"/>
          <w:szCs w:val="28"/>
        </w:rPr>
        <w:t xml:space="preserve"> материалов проверки, свидетельствующих: 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6C9">
        <w:rPr>
          <w:sz w:val="28"/>
          <w:szCs w:val="28"/>
        </w:rPr>
        <w:t>о представлении муниципальным служащим недостоверных или неполных сведений о доходах, имуществе и обязательствах имущественного характера;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6C9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16"/>
    <w:p w:rsidR="007E3E4D" w:rsidRPr="002D1DE1" w:rsidRDefault="007E3E4D" w:rsidP="007E3E4D">
      <w:pPr>
        <w:ind w:firstLine="720"/>
        <w:jc w:val="both"/>
        <w:rPr>
          <w:color w:val="000000"/>
          <w:sz w:val="28"/>
          <w:szCs w:val="28"/>
        </w:rPr>
      </w:pPr>
      <w:r w:rsidRPr="002D1DE1">
        <w:rPr>
          <w:bCs/>
          <w:color w:val="000000"/>
          <w:spacing w:val="-5"/>
          <w:sz w:val="28"/>
          <w:szCs w:val="28"/>
        </w:rPr>
        <w:t xml:space="preserve">б) </w:t>
      </w:r>
      <w:proofErr w:type="gramStart"/>
      <w:r w:rsidRPr="002D1DE1">
        <w:rPr>
          <w:color w:val="000000"/>
          <w:sz w:val="28"/>
          <w:szCs w:val="28"/>
        </w:rPr>
        <w:t>поступившее</w:t>
      </w:r>
      <w:proofErr w:type="gramEnd"/>
      <w:r w:rsidRPr="002D1DE1">
        <w:rPr>
          <w:color w:val="000000"/>
          <w:sz w:val="28"/>
          <w:szCs w:val="28"/>
        </w:rPr>
        <w:t xml:space="preserve"> к должностному лицу, осуществляющему функции по кадровому обеспечению органа местного самоуправления:</w:t>
      </w:r>
    </w:p>
    <w:p w:rsidR="007E3E4D" w:rsidRPr="002D1DE1" w:rsidRDefault="007E3E4D" w:rsidP="007E3E4D">
      <w:pPr>
        <w:ind w:firstLine="720"/>
        <w:jc w:val="both"/>
        <w:rPr>
          <w:color w:val="000000"/>
          <w:sz w:val="28"/>
          <w:szCs w:val="28"/>
        </w:rPr>
      </w:pPr>
      <w:bookmarkStart w:id="17" w:name="sub_101122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D1DE1">
        <w:rPr>
          <w:color w:val="000000"/>
          <w:sz w:val="28"/>
          <w:szCs w:val="28"/>
          <w:shd w:val="clear" w:color="auto" w:fill="FFFFFF"/>
        </w:rPr>
        <w:t>обращение    гражданина,    замещавшего    в     администрации Никольского сельского поселения Новоусманского муниципального района Воронежской области  должность  муниципальной  службы,   включенную   в  перечень должностей,   утвержденный    муниципальным правовым актом   о   даче   согласия   на   замещение должности в коммерческой или некоммерческой организации либо на выполнение работы   на  условиях   гражданско-правового   договора   в   коммерческой   или   некоммерческой      организации,    если    отдельные    функции    по    государственному    (муниципальному)    управлению  этой организацией  входили в его</w:t>
      </w:r>
      <w:proofErr w:type="gramEnd"/>
      <w:r w:rsidRPr="002D1DE1">
        <w:rPr>
          <w:color w:val="000000"/>
          <w:sz w:val="28"/>
          <w:szCs w:val="28"/>
          <w:shd w:val="clear" w:color="auto" w:fill="FFFFFF"/>
        </w:rPr>
        <w:t xml:space="preserve"> должностные (служебные) обязанности, до   истечения двух лет со дня увольнения с муниципальной службы</w:t>
      </w:r>
      <w:r w:rsidRPr="002D1DE1">
        <w:rPr>
          <w:color w:val="000000"/>
          <w:sz w:val="28"/>
          <w:szCs w:val="28"/>
        </w:rPr>
        <w:t>;</w:t>
      </w:r>
    </w:p>
    <w:bookmarkEnd w:id="17"/>
    <w:p w:rsidR="007E3E4D" w:rsidRPr="002D1DE1" w:rsidRDefault="007E3E4D" w:rsidP="007E3E4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1DE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3E4D" w:rsidRPr="002D1DE1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2D1DE1">
        <w:rPr>
          <w:rFonts w:eastAsia="Calibri"/>
          <w:color w:val="000000"/>
          <w:sz w:val="28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22" w:history="1">
        <w:r w:rsidRPr="002D1DE1">
          <w:rPr>
            <w:rFonts w:eastAsia="Calibri"/>
            <w:color w:val="000000"/>
            <w:sz w:val="28"/>
            <w:szCs w:val="28"/>
            <w:lang w:eastAsia="en-US"/>
          </w:rPr>
          <w:t>закона</w:t>
        </w:r>
      </w:hyperlink>
      <w:r w:rsidRPr="002D1DE1">
        <w:rPr>
          <w:rFonts w:eastAsia="Calibri"/>
          <w:color w:val="000000"/>
          <w:sz w:val="28"/>
          <w:szCs w:val="28"/>
          <w:lang w:eastAsia="en-US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5829B9">
        <w:rPr>
          <w:rFonts w:eastAsia="Calibri"/>
          <w:color w:val="000000"/>
          <w:sz w:val="28"/>
          <w:szCs w:val="28"/>
          <w:lang w:eastAsia="en-US"/>
        </w:rPr>
        <w:t>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5829B9">
        <w:rPr>
          <w:rFonts w:eastAsia="Calibri"/>
          <w:color w:val="000000"/>
          <w:sz w:val="28"/>
          <w:szCs w:val="28"/>
          <w:lang w:eastAsia="en-US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C105C7">
        <w:rPr>
          <w:rFonts w:eastAsia="Calibri"/>
          <w:color w:val="000000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766C9">
        <w:rPr>
          <w:sz w:val="28"/>
          <w:szCs w:val="28"/>
        </w:rPr>
        <w:t>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18" w:name="sub_10113"/>
      <w:r w:rsidRPr="00E766C9">
        <w:rPr>
          <w:sz w:val="28"/>
          <w:szCs w:val="28"/>
        </w:rPr>
        <w:lastRenderedPageBreak/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proofErr w:type="gramStart"/>
      <w:r w:rsidRPr="00E766C9">
        <w:rPr>
          <w:sz w:val="28"/>
          <w:szCs w:val="28"/>
        </w:rPr>
        <w:t>ч</w:t>
      </w:r>
      <w:proofErr w:type="gramEnd"/>
      <w:r w:rsidRPr="00E766C9">
        <w:rPr>
          <w:sz w:val="28"/>
          <w:szCs w:val="28"/>
        </w:rPr>
        <w:t>.1 ст.3 Федерального закона от 3.12.2012 г. №230-ФЗ «О контроле за соответствием расходов лиц, замещающих  государственные должности, и иных лиц их доходам»;</w:t>
      </w: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D168E">
        <w:rPr>
          <w:rStyle w:val="blk"/>
          <w:sz w:val="28"/>
          <w:szCs w:val="28"/>
        </w:rPr>
        <w:t>д</w:t>
      </w:r>
      <w:proofErr w:type="spellEnd"/>
      <w:r w:rsidRPr="00AD168E">
        <w:rPr>
          <w:rStyle w:val="blk"/>
          <w:sz w:val="28"/>
          <w:szCs w:val="28"/>
        </w:rPr>
        <w:t xml:space="preserve">) </w:t>
      </w:r>
      <w:bookmarkStart w:id="19" w:name="sub_10012"/>
      <w:bookmarkEnd w:id="18"/>
      <w:r w:rsidRPr="00AD168E">
        <w:rPr>
          <w:sz w:val="28"/>
          <w:szCs w:val="28"/>
        </w:rPr>
        <w:t xml:space="preserve">поступившее в соответствии с </w:t>
      </w:r>
      <w:hyperlink r:id="rId23" w:history="1">
        <w:r w:rsidRPr="00AD168E">
          <w:rPr>
            <w:sz w:val="28"/>
            <w:szCs w:val="28"/>
          </w:rPr>
          <w:t>частью 4 статьи 12</w:t>
        </w:r>
      </w:hyperlink>
      <w:r w:rsidRPr="00AD168E">
        <w:rPr>
          <w:sz w:val="28"/>
          <w:szCs w:val="28"/>
        </w:rPr>
        <w:t xml:space="preserve"> Федерального закона от 25 декабря 2008 г. № 273-ФЗ «О противодействии коррупции» и </w:t>
      </w:r>
      <w:hyperlink r:id="rId24" w:history="1">
        <w:r w:rsidRPr="00AD168E">
          <w:rPr>
            <w:sz w:val="28"/>
            <w:szCs w:val="28"/>
          </w:rPr>
          <w:t>статьей 64.1</w:t>
        </w:r>
      </w:hyperlink>
      <w:r w:rsidRPr="00AD168E">
        <w:rPr>
          <w:sz w:val="28"/>
          <w:szCs w:val="28"/>
        </w:rPr>
        <w:t xml:space="preserve"> Трудового кодекса Российской Федерации </w:t>
      </w:r>
      <w:r w:rsidRPr="00AD168E">
        <w:rPr>
          <w:rStyle w:val="blk"/>
          <w:sz w:val="28"/>
          <w:szCs w:val="28"/>
        </w:rPr>
        <w:t>в орган местного самоуправления</w:t>
      </w:r>
      <w:r w:rsidRPr="00AD168E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</w:t>
      </w:r>
      <w:r w:rsidRPr="00AD168E">
        <w:rPr>
          <w:rStyle w:val="blk"/>
          <w:sz w:val="28"/>
          <w:szCs w:val="28"/>
        </w:rPr>
        <w:t>должность муниципальной  службы в органе местного самоуправления</w:t>
      </w:r>
      <w:r w:rsidRPr="00AD168E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Pr="00AD168E">
        <w:rPr>
          <w:sz w:val="28"/>
          <w:szCs w:val="28"/>
        </w:rPr>
        <w:t xml:space="preserve">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Pr="00AD168E">
        <w:rPr>
          <w:rStyle w:val="blk"/>
          <w:sz w:val="28"/>
          <w:szCs w:val="28"/>
        </w:rPr>
        <w:t>органе местного самоуправления</w:t>
      </w:r>
      <w:r w:rsidRPr="00AD168E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D168E">
        <w:rPr>
          <w:sz w:val="28"/>
          <w:szCs w:val="28"/>
        </w:rPr>
        <w:t>или</w:t>
      </w:r>
      <w:proofErr w:type="gramEnd"/>
      <w:r w:rsidRPr="00AD168E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</w:t>
      </w:r>
      <w:r>
        <w:rPr>
          <w:sz w:val="28"/>
          <w:szCs w:val="28"/>
        </w:rPr>
        <w:t>вался;</w:t>
      </w:r>
    </w:p>
    <w:p w:rsidR="007E3E4D" w:rsidRPr="00AF438E" w:rsidRDefault="007E3E4D" w:rsidP="007E3E4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AF438E">
        <w:rPr>
          <w:color w:val="FF0000"/>
          <w:sz w:val="28"/>
          <w:szCs w:val="28"/>
        </w:rPr>
        <w:t xml:space="preserve">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E3E4D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E3E4D" w:rsidRPr="0009386E" w:rsidRDefault="007E3E4D" w:rsidP="007E3E4D">
      <w:pPr>
        <w:jc w:val="both"/>
        <w:rPr>
          <w:sz w:val="28"/>
          <w:szCs w:val="28"/>
        </w:rPr>
      </w:pPr>
      <w:r w:rsidRPr="0009386E">
        <w:rPr>
          <w:sz w:val="28"/>
          <w:szCs w:val="28"/>
        </w:rPr>
        <w:t xml:space="preserve">          12.1.  Обращение, указанное в подпункте </w:t>
      </w:r>
      <w:r>
        <w:rPr>
          <w:sz w:val="28"/>
          <w:szCs w:val="28"/>
        </w:rPr>
        <w:t>«</w:t>
      </w:r>
      <w:r w:rsidRPr="0009386E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9386E">
        <w:rPr>
          <w:sz w:val="28"/>
          <w:szCs w:val="28"/>
        </w:rPr>
        <w:t xml:space="preserve"> пункта 11 настоящего Положения, подается гражданином, замещавшим должность муниципальной службы, в подразделение кадровой службы </w:t>
      </w:r>
      <w:r>
        <w:rPr>
          <w:sz w:val="28"/>
          <w:szCs w:val="28"/>
        </w:rPr>
        <w:t>Никольского сельского поселения</w:t>
      </w:r>
      <w:r w:rsidRPr="0009386E">
        <w:rPr>
          <w:sz w:val="28"/>
          <w:szCs w:val="28"/>
        </w:rPr>
        <w:t xml:space="preserve">. </w:t>
      </w:r>
      <w:proofErr w:type="gramStart"/>
      <w:r w:rsidRPr="0009386E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09386E">
        <w:rPr>
          <w:sz w:val="28"/>
          <w:szCs w:val="28"/>
        </w:rPr>
        <w:t xml:space="preserve"> службы, функции по </w:t>
      </w:r>
      <w:r>
        <w:rPr>
          <w:sz w:val="28"/>
          <w:szCs w:val="28"/>
        </w:rPr>
        <w:t>муниципальному</w:t>
      </w:r>
      <w:r w:rsidRPr="0009386E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09386E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>
        <w:rPr>
          <w:sz w:val="28"/>
          <w:szCs w:val="28"/>
        </w:rPr>
        <w:t>Никольского сельского поселения</w:t>
      </w:r>
      <w:r w:rsidRPr="0009386E">
        <w:rPr>
          <w:sz w:val="28"/>
          <w:szCs w:val="28"/>
        </w:rPr>
        <w:t xml:space="preserve"> осуществляется рассмотрение </w:t>
      </w:r>
      <w:r w:rsidRPr="0009386E">
        <w:rPr>
          <w:sz w:val="28"/>
          <w:szCs w:val="28"/>
        </w:rPr>
        <w:lastRenderedPageBreak/>
        <w:t xml:space="preserve">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anchor="dst28" w:history="1">
        <w:r w:rsidRPr="0009386E">
          <w:rPr>
            <w:sz w:val="28"/>
            <w:szCs w:val="28"/>
            <w:u w:val="single"/>
          </w:rPr>
          <w:t>статьи 12</w:t>
        </w:r>
      </w:hyperlink>
      <w:r w:rsidRPr="0009386E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7E3E4D" w:rsidRPr="0009386E" w:rsidRDefault="007E3E4D" w:rsidP="007E3E4D">
      <w:pPr>
        <w:jc w:val="both"/>
        <w:rPr>
          <w:sz w:val="28"/>
          <w:szCs w:val="28"/>
        </w:rPr>
      </w:pPr>
      <w:r w:rsidRPr="0009386E">
        <w:rPr>
          <w:sz w:val="28"/>
          <w:szCs w:val="28"/>
        </w:rPr>
        <w:t xml:space="preserve">           1</w:t>
      </w:r>
      <w:r>
        <w:rPr>
          <w:sz w:val="28"/>
          <w:szCs w:val="28"/>
        </w:rPr>
        <w:t>2</w:t>
      </w:r>
      <w:r w:rsidRPr="0009386E">
        <w:rPr>
          <w:sz w:val="28"/>
          <w:szCs w:val="28"/>
        </w:rPr>
        <w:t xml:space="preserve">.2. Обращение, указанное в подпункте </w:t>
      </w:r>
      <w:r>
        <w:rPr>
          <w:sz w:val="28"/>
          <w:szCs w:val="28"/>
        </w:rPr>
        <w:t>«</w:t>
      </w:r>
      <w:r w:rsidRPr="0009386E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9386E">
        <w:rPr>
          <w:sz w:val="28"/>
          <w:szCs w:val="28"/>
        </w:rPr>
        <w:t xml:space="preserve"> пункта 11  настоящего Положения, может быть подано </w:t>
      </w:r>
      <w:r>
        <w:rPr>
          <w:sz w:val="28"/>
          <w:szCs w:val="28"/>
        </w:rPr>
        <w:t xml:space="preserve">муниципальным </w:t>
      </w:r>
      <w:r w:rsidRPr="0009386E">
        <w:rPr>
          <w:sz w:val="28"/>
          <w:szCs w:val="28"/>
        </w:rPr>
        <w:t xml:space="preserve">служащим, планирующим свое увольнение с </w:t>
      </w:r>
      <w:r>
        <w:rPr>
          <w:sz w:val="28"/>
          <w:szCs w:val="28"/>
        </w:rPr>
        <w:t>муниципальной</w:t>
      </w:r>
      <w:r w:rsidRPr="0009386E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7E3E4D" w:rsidRPr="0009386E" w:rsidRDefault="007E3E4D" w:rsidP="007E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9386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9386E">
        <w:rPr>
          <w:sz w:val="28"/>
          <w:szCs w:val="28"/>
        </w:rPr>
        <w:t xml:space="preserve">.3. Уведомление, указанное в </w:t>
      </w:r>
      <w:hyperlink r:id="rId26" w:anchor="dst1" w:history="1">
        <w:r w:rsidRPr="0009386E">
          <w:rPr>
            <w:sz w:val="28"/>
            <w:szCs w:val="28"/>
            <w:u w:val="single"/>
          </w:rPr>
          <w:t>подпункте "</w:t>
        </w:r>
        <w:proofErr w:type="spellStart"/>
        <w:r w:rsidRPr="0009386E">
          <w:rPr>
            <w:sz w:val="28"/>
            <w:szCs w:val="28"/>
            <w:u w:val="single"/>
          </w:rPr>
          <w:t>д</w:t>
        </w:r>
        <w:proofErr w:type="spellEnd"/>
        <w:r w:rsidRPr="0009386E">
          <w:rPr>
            <w:sz w:val="28"/>
            <w:szCs w:val="28"/>
            <w:u w:val="single"/>
          </w:rPr>
          <w:t>" пункта 1</w:t>
        </w:r>
      </w:hyperlink>
      <w:r>
        <w:rPr>
          <w:sz w:val="28"/>
          <w:szCs w:val="28"/>
        </w:rPr>
        <w:t>1</w:t>
      </w:r>
      <w:r w:rsidRPr="0009386E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>
        <w:rPr>
          <w:sz w:val="28"/>
          <w:szCs w:val="28"/>
        </w:rPr>
        <w:t>Никольского сельского поселения,</w:t>
      </w:r>
      <w:r w:rsidRPr="0009386E">
        <w:rPr>
          <w:sz w:val="28"/>
          <w:szCs w:val="28"/>
        </w:rPr>
        <w:t xml:space="preserve"> которое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09386E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 Никольского сельского поселения</w:t>
      </w:r>
      <w:r w:rsidRPr="0009386E">
        <w:rPr>
          <w:sz w:val="28"/>
          <w:szCs w:val="28"/>
        </w:rPr>
        <w:t xml:space="preserve">, требований </w:t>
      </w:r>
      <w:hyperlink r:id="rId27" w:anchor="dst28" w:history="1">
        <w:r w:rsidRPr="0009386E">
          <w:rPr>
            <w:sz w:val="28"/>
            <w:szCs w:val="28"/>
            <w:u w:val="single"/>
          </w:rPr>
          <w:t>статьи 12</w:t>
        </w:r>
      </w:hyperlink>
      <w:r w:rsidRPr="0009386E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7E3E4D" w:rsidRPr="0009386E" w:rsidRDefault="007E3E4D" w:rsidP="007E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9386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9386E">
        <w:rPr>
          <w:sz w:val="28"/>
          <w:szCs w:val="28"/>
        </w:rPr>
        <w:t xml:space="preserve">.4. Уведомление, указанное в </w:t>
      </w:r>
      <w:hyperlink r:id="rId28" w:anchor="dst100153" w:history="1">
        <w:r w:rsidRPr="0009386E">
          <w:rPr>
            <w:sz w:val="28"/>
            <w:szCs w:val="28"/>
            <w:u w:val="single"/>
          </w:rPr>
          <w:t>абзаце пятом подпункта "б" пункта 1</w:t>
        </w:r>
      </w:hyperlink>
      <w:r>
        <w:rPr>
          <w:sz w:val="28"/>
          <w:szCs w:val="28"/>
        </w:rPr>
        <w:t>1</w:t>
      </w:r>
      <w:r w:rsidRPr="0009386E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>
        <w:rPr>
          <w:sz w:val="28"/>
          <w:szCs w:val="28"/>
        </w:rPr>
        <w:t>Никольского сельского поселения</w:t>
      </w:r>
      <w:r w:rsidRPr="0009386E">
        <w:rPr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7E3E4D" w:rsidRPr="0009386E" w:rsidRDefault="007E3E4D" w:rsidP="007E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9386E">
        <w:rPr>
          <w:sz w:val="28"/>
          <w:szCs w:val="28"/>
        </w:rPr>
        <w:t xml:space="preserve">12.5. </w:t>
      </w:r>
      <w:proofErr w:type="gramStart"/>
      <w:r w:rsidRPr="0009386E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9" w:anchor="dst100085" w:history="1">
        <w:r w:rsidRPr="00DE3B38">
          <w:rPr>
            <w:sz w:val="28"/>
            <w:szCs w:val="28"/>
            <w:u w:val="single"/>
          </w:rPr>
          <w:t>абзаце втором подпункта "б" пункта 1</w:t>
        </w:r>
      </w:hyperlink>
      <w:r w:rsidRPr="00DE3B38">
        <w:rPr>
          <w:sz w:val="28"/>
          <w:szCs w:val="28"/>
        </w:rPr>
        <w:t xml:space="preserve">1 настоящего Положения, или уведомлений, указанных в </w:t>
      </w:r>
      <w:hyperlink r:id="rId30" w:anchor="dst100153" w:history="1">
        <w:r w:rsidRPr="00DE3B38">
          <w:rPr>
            <w:sz w:val="28"/>
            <w:szCs w:val="28"/>
            <w:u w:val="single"/>
          </w:rPr>
          <w:t>абзаце пятом подпункта "б"</w:t>
        </w:r>
      </w:hyperlink>
      <w:r w:rsidRPr="00DE3B38">
        <w:rPr>
          <w:sz w:val="28"/>
          <w:szCs w:val="28"/>
        </w:rPr>
        <w:t xml:space="preserve"> и </w:t>
      </w:r>
      <w:hyperlink r:id="rId31" w:anchor="dst100146" w:history="1">
        <w:r w:rsidRPr="00DE3B38">
          <w:rPr>
            <w:sz w:val="28"/>
            <w:szCs w:val="28"/>
            <w:u w:val="single"/>
          </w:rPr>
          <w:t>подпункте "</w:t>
        </w:r>
        <w:proofErr w:type="spellStart"/>
        <w:r w:rsidRPr="00DE3B38">
          <w:rPr>
            <w:sz w:val="28"/>
            <w:szCs w:val="28"/>
            <w:u w:val="single"/>
          </w:rPr>
          <w:t>д</w:t>
        </w:r>
        <w:proofErr w:type="spellEnd"/>
        <w:r w:rsidRPr="00DE3B38">
          <w:rPr>
            <w:sz w:val="28"/>
            <w:szCs w:val="28"/>
            <w:u w:val="single"/>
          </w:rPr>
          <w:t>" пункта 1</w:t>
        </w:r>
      </w:hyperlink>
      <w:r>
        <w:rPr>
          <w:sz w:val="28"/>
          <w:szCs w:val="28"/>
        </w:rPr>
        <w:t>1</w:t>
      </w:r>
      <w:r w:rsidRPr="0009386E">
        <w:rPr>
          <w:sz w:val="28"/>
          <w:szCs w:val="28"/>
        </w:rPr>
        <w:t xml:space="preserve"> настоящего Положения, должностные лица кадрового подразделения </w:t>
      </w:r>
      <w:r>
        <w:rPr>
          <w:sz w:val="28"/>
          <w:szCs w:val="28"/>
        </w:rPr>
        <w:t xml:space="preserve">Никольского сельского поселения </w:t>
      </w:r>
      <w:r w:rsidRPr="0009386E">
        <w:rPr>
          <w:sz w:val="28"/>
          <w:szCs w:val="28"/>
        </w:rPr>
        <w:t xml:space="preserve"> имеют право проводить собеседование с </w:t>
      </w:r>
      <w:r>
        <w:rPr>
          <w:sz w:val="28"/>
          <w:szCs w:val="28"/>
        </w:rPr>
        <w:t>муниципальным</w:t>
      </w:r>
      <w:r w:rsidRPr="0009386E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</w:t>
      </w:r>
      <w:proofErr w:type="gramEnd"/>
      <w:r w:rsidRPr="0009386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сельского поселения</w:t>
      </w:r>
      <w:r w:rsidRPr="0009386E">
        <w:rPr>
          <w:sz w:val="28"/>
          <w:szCs w:val="28"/>
        </w:rPr>
        <w:t xml:space="preserve"> или его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информационн</w:t>
      </w:r>
      <w:r>
        <w:rPr>
          <w:sz w:val="28"/>
          <w:szCs w:val="28"/>
        </w:rPr>
        <w:t>ые</w:t>
      </w:r>
      <w:r w:rsidRPr="0009386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9386E">
        <w:rPr>
          <w:sz w:val="28"/>
          <w:szCs w:val="28"/>
        </w:rPr>
        <w:t xml:space="preserve">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E4D" w:rsidRPr="00DE3B38" w:rsidRDefault="007E3E4D" w:rsidP="007E3E4D">
      <w:pPr>
        <w:jc w:val="both"/>
        <w:rPr>
          <w:sz w:val="28"/>
          <w:szCs w:val="28"/>
        </w:rPr>
      </w:pPr>
      <w:r w:rsidRPr="00DE3B38">
        <w:rPr>
          <w:sz w:val="28"/>
          <w:szCs w:val="28"/>
        </w:rPr>
        <w:t xml:space="preserve">          12.6. Мотивированные заключения, предусмотренные </w:t>
      </w:r>
      <w:hyperlink r:id="rId32" w:anchor="dst100154" w:history="1">
        <w:r w:rsidRPr="00483579">
          <w:rPr>
            <w:sz w:val="28"/>
            <w:szCs w:val="28"/>
            <w:u w:val="single"/>
          </w:rPr>
          <w:t>пунктами 12.1</w:t>
        </w:r>
      </w:hyperlink>
      <w:r w:rsidRPr="00483579">
        <w:rPr>
          <w:sz w:val="28"/>
          <w:szCs w:val="28"/>
        </w:rPr>
        <w:t xml:space="preserve">, </w:t>
      </w:r>
      <w:hyperlink r:id="rId33" w:anchor="dst100155" w:history="1">
        <w:r w:rsidRPr="00483579">
          <w:rPr>
            <w:sz w:val="28"/>
            <w:szCs w:val="28"/>
            <w:u w:val="single"/>
          </w:rPr>
          <w:t>12.3</w:t>
        </w:r>
      </w:hyperlink>
      <w:r w:rsidRPr="00483579">
        <w:rPr>
          <w:sz w:val="28"/>
          <w:szCs w:val="28"/>
        </w:rPr>
        <w:t xml:space="preserve"> и </w:t>
      </w:r>
      <w:hyperlink r:id="rId34" w:anchor="dst100156" w:history="1">
        <w:r w:rsidRPr="00483579">
          <w:rPr>
            <w:sz w:val="28"/>
            <w:szCs w:val="28"/>
            <w:u w:val="single"/>
          </w:rPr>
          <w:t>12.4</w:t>
        </w:r>
      </w:hyperlink>
      <w:r w:rsidRPr="00DE3B38">
        <w:rPr>
          <w:sz w:val="28"/>
          <w:szCs w:val="28"/>
        </w:rPr>
        <w:t xml:space="preserve"> настоящего Положения, должны содержать:</w:t>
      </w:r>
    </w:p>
    <w:p w:rsidR="007E3E4D" w:rsidRPr="00DE3B38" w:rsidRDefault="007E3E4D" w:rsidP="007E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3B38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5" w:anchor="dst100085" w:history="1">
        <w:r w:rsidRPr="00483579">
          <w:rPr>
            <w:sz w:val="28"/>
            <w:szCs w:val="28"/>
            <w:u w:val="single"/>
          </w:rPr>
          <w:t>абзацах втором</w:t>
        </w:r>
      </w:hyperlink>
      <w:r w:rsidRPr="00483579">
        <w:rPr>
          <w:sz w:val="28"/>
          <w:szCs w:val="28"/>
        </w:rPr>
        <w:t xml:space="preserve"> и </w:t>
      </w:r>
      <w:hyperlink r:id="rId36" w:anchor="dst100153" w:history="1">
        <w:r w:rsidRPr="00483579">
          <w:rPr>
            <w:sz w:val="28"/>
            <w:szCs w:val="28"/>
            <w:u w:val="single"/>
          </w:rPr>
          <w:t>пятом подпункта "б"</w:t>
        </w:r>
      </w:hyperlink>
      <w:r w:rsidRPr="00483579">
        <w:rPr>
          <w:sz w:val="28"/>
          <w:szCs w:val="28"/>
        </w:rPr>
        <w:t xml:space="preserve"> и </w:t>
      </w:r>
      <w:hyperlink r:id="rId37" w:anchor="dst100146" w:history="1">
        <w:r w:rsidRPr="00483579">
          <w:rPr>
            <w:sz w:val="28"/>
            <w:szCs w:val="28"/>
            <w:u w:val="single"/>
          </w:rPr>
          <w:t>подпункте "</w:t>
        </w:r>
        <w:proofErr w:type="spellStart"/>
        <w:r w:rsidRPr="00483579">
          <w:rPr>
            <w:sz w:val="28"/>
            <w:szCs w:val="28"/>
            <w:u w:val="single"/>
          </w:rPr>
          <w:t>д</w:t>
        </w:r>
        <w:proofErr w:type="spellEnd"/>
        <w:r w:rsidRPr="00483579">
          <w:rPr>
            <w:sz w:val="28"/>
            <w:szCs w:val="28"/>
            <w:u w:val="single"/>
          </w:rPr>
          <w:t>" пункта 1</w:t>
        </w:r>
      </w:hyperlink>
      <w:r>
        <w:rPr>
          <w:sz w:val="28"/>
          <w:szCs w:val="28"/>
        </w:rPr>
        <w:t>1</w:t>
      </w:r>
      <w:r w:rsidRPr="00DE3B38">
        <w:rPr>
          <w:sz w:val="28"/>
          <w:szCs w:val="28"/>
        </w:rPr>
        <w:t xml:space="preserve"> настоящего Положения;</w:t>
      </w:r>
    </w:p>
    <w:p w:rsidR="007E3E4D" w:rsidRPr="00DE3B38" w:rsidRDefault="007E3E4D" w:rsidP="007E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3B38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E3E4D" w:rsidRPr="00E766C9" w:rsidRDefault="007E3E4D" w:rsidP="007E3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3B38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Pr="00483579">
        <w:rPr>
          <w:sz w:val="28"/>
          <w:szCs w:val="28"/>
        </w:rPr>
        <w:t xml:space="preserve">в </w:t>
      </w:r>
      <w:hyperlink r:id="rId38" w:anchor="dst100085" w:history="1">
        <w:r w:rsidRPr="00483579">
          <w:rPr>
            <w:sz w:val="28"/>
            <w:szCs w:val="28"/>
            <w:u w:val="single"/>
          </w:rPr>
          <w:t>абзацах втором</w:t>
        </w:r>
      </w:hyperlink>
      <w:r w:rsidRPr="00483579">
        <w:rPr>
          <w:sz w:val="28"/>
          <w:szCs w:val="28"/>
        </w:rPr>
        <w:t xml:space="preserve"> и </w:t>
      </w:r>
      <w:hyperlink r:id="rId39" w:anchor="dst100153" w:history="1">
        <w:r w:rsidRPr="00483579">
          <w:rPr>
            <w:sz w:val="28"/>
            <w:szCs w:val="28"/>
            <w:u w:val="single"/>
          </w:rPr>
          <w:t>пятом подпункта "б"</w:t>
        </w:r>
      </w:hyperlink>
      <w:r w:rsidRPr="00483579">
        <w:rPr>
          <w:sz w:val="28"/>
          <w:szCs w:val="28"/>
        </w:rPr>
        <w:t xml:space="preserve"> и </w:t>
      </w:r>
      <w:r w:rsidRPr="00483579">
        <w:rPr>
          <w:sz w:val="28"/>
          <w:szCs w:val="28"/>
          <w:u w:val="single"/>
        </w:rPr>
        <w:lastRenderedPageBreak/>
        <w:t>подпункте "</w:t>
      </w:r>
      <w:proofErr w:type="spellStart"/>
      <w:r w:rsidRPr="00483579">
        <w:rPr>
          <w:sz w:val="28"/>
          <w:szCs w:val="28"/>
          <w:u w:val="single"/>
        </w:rPr>
        <w:t>д</w:t>
      </w:r>
      <w:proofErr w:type="spellEnd"/>
      <w:r w:rsidRPr="00483579">
        <w:rPr>
          <w:sz w:val="28"/>
          <w:szCs w:val="28"/>
          <w:u w:val="single"/>
        </w:rPr>
        <w:t>" пункта 11</w:t>
      </w:r>
      <w:r w:rsidRPr="00DE3B38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</w:t>
      </w:r>
      <w:r w:rsidRPr="00551F5F">
        <w:rPr>
          <w:sz w:val="28"/>
          <w:szCs w:val="28"/>
        </w:rPr>
        <w:t xml:space="preserve">с </w:t>
      </w:r>
      <w:hyperlink r:id="rId40" w:anchor="dst100102" w:history="1">
        <w:r w:rsidRPr="00551F5F">
          <w:rPr>
            <w:sz w:val="28"/>
            <w:szCs w:val="28"/>
            <w:u w:val="single"/>
          </w:rPr>
          <w:t xml:space="preserve">пунктами </w:t>
        </w:r>
      </w:hyperlink>
      <w:r w:rsidRPr="00551F5F">
        <w:rPr>
          <w:sz w:val="28"/>
          <w:szCs w:val="28"/>
          <w:u w:val="single"/>
        </w:rPr>
        <w:t xml:space="preserve">19, 20.2, </w:t>
      </w:r>
      <w:hyperlink r:id="rId41" w:anchor="dst100152" w:history="1">
        <w:r w:rsidRPr="00551F5F">
          <w:rPr>
            <w:sz w:val="28"/>
            <w:szCs w:val="28"/>
            <w:u w:val="single"/>
          </w:rPr>
          <w:t>22.1</w:t>
        </w:r>
      </w:hyperlink>
      <w:r w:rsidRPr="00DE3B38">
        <w:rPr>
          <w:sz w:val="28"/>
          <w:szCs w:val="28"/>
        </w:rPr>
        <w:t xml:space="preserve"> настоящего Положения или иного решения.</w:t>
      </w:r>
      <w:r>
        <w:rPr>
          <w:sz w:val="28"/>
          <w:szCs w:val="28"/>
        </w:rPr>
        <w:t xml:space="preserve"> 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0" w:name="sub_10013"/>
      <w:bookmarkEnd w:id="19"/>
      <w:r w:rsidRPr="00E766C9">
        <w:rPr>
          <w:sz w:val="28"/>
          <w:szCs w:val="28"/>
        </w:rPr>
        <w:t>13. Председатель комиссии при поступлении к нему в порядке, предусмотренном муниципальным правовым актом Никольского сельского поселения, информации, содержащей основания для проведения заседания комиссии:</w:t>
      </w:r>
    </w:p>
    <w:p w:rsidR="007E3E4D" w:rsidRDefault="007E3E4D" w:rsidP="007E3E4D">
      <w:pPr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bookmarkStart w:id="21" w:name="sub_20"/>
      <w:bookmarkEnd w:id="20"/>
      <w:r w:rsidRPr="00BA0C69">
        <w:rPr>
          <w:bCs/>
          <w:color w:val="000000"/>
          <w:spacing w:val="-5"/>
          <w:sz w:val="28"/>
          <w:szCs w:val="28"/>
        </w:rPr>
        <w:t xml:space="preserve">а) </w:t>
      </w:r>
      <w:r w:rsidRPr="00BA0C69">
        <w:rPr>
          <w:rFonts w:eastAsia="Calibri"/>
          <w:bCs/>
          <w:color w:val="000000"/>
          <w:sz w:val="28"/>
          <w:szCs w:val="28"/>
          <w:lang w:eastAsia="en-US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</w:t>
      </w: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 за исключением случаев, предусмотренных </w:t>
      </w:r>
      <w:hyperlink r:id="rId42" w:history="1">
        <w:r w:rsidRPr="00BA0C69">
          <w:rPr>
            <w:rFonts w:eastAsia="Calibri"/>
            <w:color w:val="000000"/>
            <w:sz w:val="28"/>
            <w:szCs w:val="28"/>
            <w:lang w:eastAsia="en-US"/>
          </w:rPr>
          <w:t>пунктами 13.1</w:t>
        </w:r>
      </w:hyperlink>
      <w:r w:rsidRPr="00477E2C">
        <w:rPr>
          <w:rFonts w:eastAsia="Calibri"/>
          <w:color w:val="000000"/>
          <w:sz w:val="28"/>
          <w:szCs w:val="28"/>
          <w:lang w:eastAsia="en-US"/>
        </w:rPr>
        <w:t xml:space="preserve">. и </w:t>
      </w:r>
      <w:hyperlink r:id="rId43" w:history="1">
        <w:r w:rsidRPr="00477E2C">
          <w:rPr>
            <w:rFonts w:eastAsia="Calibri"/>
            <w:color w:val="000000"/>
            <w:sz w:val="28"/>
            <w:szCs w:val="28"/>
            <w:lang w:eastAsia="en-US"/>
          </w:rPr>
          <w:t>13.2</w:t>
        </w:r>
      </w:hyperlink>
      <w:r w:rsidRPr="00477E2C">
        <w:t>.</w:t>
      </w:r>
      <w:r w:rsidRPr="00477E2C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</w:t>
      </w:r>
      <w:r w:rsidRPr="00477E2C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proofErr w:type="gramStart"/>
      <w:r w:rsidRPr="00E766C9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либо должностному лицу, осуществляющему функции по кадровому обеспечению в органе местного самоуправления, ответственному за работу по профилактике коррупционных</w:t>
      </w:r>
      <w:proofErr w:type="gramEnd"/>
      <w:r w:rsidRPr="00E766C9">
        <w:rPr>
          <w:sz w:val="28"/>
          <w:szCs w:val="28"/>
        </w:rPr>
        <w:t xml:space="preserve"> и иных правонарушений, и с результатами ее проверки;</w:t>
      </w:r>
    </w:p>
    <w:p w:rsidR="007E3E4D" w:rsidRDefault="007E3E4D" w:rsidP="007E3E4D">
      <w:pPr>
        <w:ind w:firstLine="720"/>
        <w:jc w:val="both"/>
        <w:rPr>
          <w:sz w:val="28"/>
          <w:szCs w:val="28"/>
        </w:rPr>
      </w:pPr>
      <w:bookmarkStart w:id="22" w:name="sub_3"/>
      <w:bookmarkEnd w:id="21"/>
      <w:r w:rsidRPr="00E766C9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4" w:history="1">
        <w:r w:rsidRPr="00E766C9">
          <w:rPr>
            <w:rStyle w:val="af2"/>
            <w:sz w:val="28"/>
            <w:szCs w:val="28"/>
          </w:rPr>
          <w:t>подпункте "б" пункта 8</w:t>
        </w:r>
      </w:hyperlink>
      <w:r w:rsidRPr="00E766C9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7E2C">
        <w:rPr>
          <w:rFonts w:eastAsia="Calibri"/>
          <w:color w:val="000000"/>
          <w:sz w:val="28"/>
          <w:szCs w:val="28"/>
          <w:lang w:eastAsia="en-US"/>
        </w:rPr>
        <w:t xml:space="preserve">13.1. Заседание комиссии по рассмотрению заявлений, указанных в </w:t>
      </w:r>
      <w:hyperlink r:id="rId45" w:history="1">
        <w:r w:rsidRPr="00477E2C">
          <w:rPr>
            <w:rFonts w:eastAsia="Calibri"/>
            <w:color w:val="000000"/>
            <w:sz w:val="28"/>
            <w:szCs w:val="28"/>
            <w:lang w:eastAsia="en-US"/>
          </w:rPr>
          <w:t>абзацах третьем</w:t>
        </w:r>
      </w:hyperlink>
      <w:r w:rsidRPr="00477E2C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r:id="rId46" w:history="1">
        <w:r w:rsidRPr="00477E2C">
          <w:rPr>
            <w:rFonts w:eastAsia="Calibri"/>
            <w:color w:val="000000"/>
            <w:sz w:val="28"/>
            <w:szCs w:val="28"/>
            <w:lang w:eastAsia="en-US"/>
          </w:rPr>
          <w:t>четвертом подпункта «б» пункта 11</w:t>
        </w:r>
      </w:hyperlink>
      <w:r w:rsidRPr="00477E2C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E3E4D" w:rsidRPr="00E00D21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7E2C">
        <w:rPr>
          <w:rFonts w:eastAsia="Calibri"/>
          <w:sz w:val="28"/>
          <w:szCs w:val="28"/>
          <w:lang w:eastAsia="en-US"/>
        </w:rPr>
        <w:t xml:space="preserve">13.2. Уведомление, указанное в </w:t>
      </w:r>
      <w:hyperlink r:id="rId47" w:history="1">
        <w:r w:rsidRPr="00477E2C">
          <w:rPr>
            <w:rFonts w:eastAsia="Calibri"/>
            <w:sz w:val="28"/>
            <w:szCs w:val="28"/>
            <w:lang w:eastAsia="en-US"/>
          </w:rPr>
          <w:t>подпункте «</w:t>
        </w:r>
        <w:proofErr w:type="spellStart"/>
        <w:r w:rsidRPr="00477E2C">
          <w:rPr>
            <w:rFonts w:eastAsia="Calibri"/>
            <w:sz w:val="28"/>
            <w:szCs w:val="28"/>
            <w:lang w:eastAsia="en-US"/>
          </w:rPr>
          <w:t>д</w:t>
        </w:r>
        <w:proofErr w:type="spellEnd"/>
        <w:r w:rsidRPr="00477E2C">
          <w:rPr>
            <w:rFonts w:eastAsia="Calibri"/>
            <w:sz w:val="28"/>
            <w:szCs w:val="28"/>
            <w:lang w:eastAsia="en-US"/>
          </w:rPr>
          <w:t>» пункта 11</w:t>
        </w:r>
      </w:hyperlink>
      <w:r w:rsidRPr="00477E2C">
        <w:rPr>
          <w:rFonts w:eastAsia="Calibr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E3E4D" w:rsidRPr="00BA0C69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3" w:name="sub_10015"/>
      <w:bookmarkEnd w:id="22"/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</w:t>
      </w:r>
      <w:r w:rsidRPr="00BA0C69">
        <w:rPr>
          <w:color w:val="000000"/>
          <w:sz w:val="28"/>
          <w:szCs w:val="28"/>
        </w:rPr>
        <w:t>или гражданина, замещавшего должность муниципальной службы в органе местного самоуправления</w:t>
      </w: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. О намерении лично присутствовать на заседании комиссии муниципальный служащий или </w:t>
      </w:r>
      <w:r w:rsidRPr="00BA0C69">
        <w:rPr>
          <w:color w:val="000000"/>
          <w:sz w:val="28"/>
          <w:szCs w:val="28"/>
        </w:rPr>
        <w:t>гражданин, замещавший должность муниципальной службы в органе местного самоуправления,</w:t>
      </w: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 указывает в обращении, заявлении или уведомлении, представляемых в соответствии с </w:t>
      </w:r>
      <w:hyperlink r:id="rId48" w:history="1">
        <w:r w:rsidRPr="00BA0C69">
          <w:rPr>
            <w:rFonts w:eastAsia="Calibri"/>
            <w:color w:val="000000"/>
            <w:sz w:val="28"/>
            <w:szCs w:val="28"/>
            <w:lang w:eastAsia="en-US"/>
          </w:rPr>
          <w:t>подпунктом «б» пункта 11</w:t>
        </w:r>
      </w:hyperlink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Положения.</w:t>
      </w:r>
    </w:p>
    <w:p w:rsidR="007E3E4D" w:rsidRPr="00BA0C69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Заседания комиссии могут проводиться в отсутствие муниципального служащего или </w:t>
      </w:r>
      <w:r w:rsidRPr="00BA0C69">
        <w:rPr>
          <w:color w:val="000000"/>
          <w:sz w:val="28"/>
          <w:szCs w:val="28"/>
        </w:rPr>
        <w:t>гражданина, замещавшего должность муниципальной службы в органе местного самоуправления,</w:t>
      </w: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 в случае:</w:t>
      </w:r>
    </w:p>
    <w:p w:rsidR="007E3E4D" w:rsidRPr="00BA0C69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C6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а) если в обращении, заявлении или уведомлении, предусмотренных </w:t>
      </w:r>
      <w:hyperlink r:id="rId49" w:history="1">
        <w:r w:rsidRPr="00BA0C69">
          <w:rPr>
            <w:rFonts w:eastAsia="Calibri"/>
            <w:color w:val="000000"/>
            <w:sz w:val="28"/>
            <w:szCs w:val="28"/>
            <w:lang w:eastAsia="en-US"/>
          </w:rPr>
          <w:t>подпунктом «б»  пункта 11</w:t>
        </w:r>
      </w:hyperlink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не содержится указания о намерении муниципального служащего или </w:t>
      </w:r>
      <w:r w:rsidRPr="00BA0C69">
        <w:rPr>
          <w:color w:val="000000"/>
          <w:sz w:val="28"/>
          <w:szCs w:val="28"/>
        </w:rPr>
        <w:t xml:space="preserve">гражданина, замещавшего должность муниципальной службы в органе местного самоуправления, </w:t>
      </w: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7E3E4D" w:rsidRDefault="007E3E4D" w:rsidP="007E3E4D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C69">
        <w:rPr>
          <w:rFonts w:eastAsia="Calibri"/>
          <w:color w:val="000000"/>
          <w:sz w:val="28"/>
          <w:szCs w:val="28"/>
          <w:lang w:eastAsia="en-US"/>
        </w:rPr>
        <w:t xml:space="preserve">б) если муниципальный служащий или </w:t>
      </w:r>
      <w:r w:rsidRPr="00BA0C69">
        <w:rPr>
          <w:color w:val="000000"/>
          <w:sz w:val="28"/>
          <w:szCs w:val="28"/>
        </w:rPr>
        <w:t>гражданин, замещавший должность муниципальной службы в органе местного самоуправления</w:t>
      </w:r>
      <w:r w:rsidRPr="00BA0C69">
        <w:rPr>
          <w:rFonts w:eastAsia="Calibri"/>
          <w:color w:val="000000"/>
          <w:sz w:val="28"/>
          <w:szCs w:val="28"/>
          <w:lang w:eastAsia="en-US"/>
        </w:rPr>
        <w:t>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 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4" w:name="sub_10016"/>
      <w:bookmarkEnd w:id="23"/>
      <w:r w:rsidRPr="00E766C9">
        <w:rPr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5" w:name="sub_10017"/>
      <w:bookmarkEnd w:id="24"/>
      <w:r w:rsidRPr="00E766C9">
        <w:rPr>
          <w:sz w:val="28"/>
          <w:szCs w:val="28"/>
        </w:rPr>
        <w:t xml:space="preserve">17. По итогам рассмотрения вопроса, указанного в </w:t>
      </w:r>
      <w:hyperlink r:id="rId50" w:history="1">
        <w:r w:rsidRPr="00E766C9">
          <w:rPr>
            <w:rStyle w:val="af2"/>
            <w:sz w:val="28"/>
            <w:szCs w:val="28"/>
          </w:rPr>
          <w:t>абзаце втором подпункта "а" пункта 11</w:t>
        </w:r>
      </w:hyperlink>
      <w:r w:rsidRPr="00E766C9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6" w:name="sub_5"/>
      <w:bookmarkEnd w:id="25"/>
      <w:r w:rsidRPr="00E766C9">
        <w:rPr>
          <w:sz w:val="28"/>
          <w:szCs w:val="28"/>
        </w:rPr>
        <w:t xml:space="preserve"> а) установить, что </w:t>
      </w:r>
      <w:proofErr w:type="gramStart"/>
      <w:r w:rsidRPr="00E766C9">
        <w:rPr>
          <w:sz w:val="28"/>
          <w:szCs w:val="28"/>
        </w:rPr>
        <w:t>сведения, представленные муниципальным служащим являются</w:t>
      </w:r>
      <w:proofErr w:type="gramEnd"/>
      <w:r w:rsidRPr="00E766C9">
        <w:rPr>
          <w:sz w:val="28"/>
          <w:szCs w:val="28"/>
        </w:rPr>
        <w:t xml:space="preserve"> достоверными и полными; 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 б) установить, что </w:t>
      </w:r>
      <w:proofErr w:type="gramStart"/>
      <w:r w:rsidRPr="00E766C9">
        <w:rPr>
          <w:sz w:val="28"/>
          <w:szCs w:val="28"/>
        </w:rPr>
        <w:t>сведения, представленные муниципальным служащим являются</w:t>
      </w:r>
      <w:proofErr w:type="gramEnd"/>
      <w:r w:rsidRPr="00E766C9">
        <w:rPr>
          <w:sz w:val="28"/>
          <w:szCs w:val="28"/>
        </w:rPr>
        <w:t xml:space="preserve"> недостоверными и (или) неполными. В этом случае комиссия рекомендует руководителю</w:t>
      </w:r>
      <w:bookmarkStart w:id="27" w:name="l110"/>
      <w:bookmarkEnd w:id="27"/>
      <w:r w:rsidRPr="00E766C9">
        <w:rPr>
          <w:sz w:val="28"/>
          <w:szCs w:val="28"/>
        </w:rPr>
        <w:t xml:space="preserve"> органа местного самоуправления применить к муниципальному служащему конкретную меру ответственности.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8" w:name="sub_10018"/>
      <w:bookmarkEnd w:id="26"/>
      <w:r w:rsidRPr="00E766C9">
        <w:rPr>
          <w:sz w:val="28"/>
          <w:szCs w:val="28"/>
        </w:rPr>
        <w:t xml:space="preserve">18. По итогам рассмотрения вопроса, указанного в </w:t>
      </w:r>
      <w:hyperlink r:id="rId51" w:history="1">
        <w:r w:rsidRPr="00E766C9">
          <w:rPr>
            <w:rStyle w:val="af2"/>
            <w:sz w:val="28"/>
            <w:szCs w:val="28"/>
          </w:rPr>
          <w:t>абзаце третьем подпункта "а" пункта 11</w:t>
        </w:r>
      </w:hyperlink>
      <w:r w:rsidRPr="00E766C9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29" w:name="sub_6"/>
      <w:bookmarkEnd w:id="28"/>
      <w:r w:rsidRPr="00E766C9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30" w:name="sub_7"/>
      <w:bookmarkEnd w:id="29"/>
      <w:r w:rsidRPr="00E766C9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31" w:name="sub_10019"/>
      <w:bookmarkEnd w:id="30"/>
      <w:r w:rsidRPr="00E766C9">
        <w:rPr>
          <w:sz w:val="28"/>
          <w:szCs w:val="28"/>
        </w:rPr>
        <w:t xml:space="preserve">19. По итогам рассмотрения вопроса, указанного в </w:t>
      </w:r>
      <w:hyperlink r:id="rId52" w:history="1">
        <w:r w:rsidRPr="00E766C9">
          <w:rPr>
            <w:rStyle w:val="af2"/>
            <w:sz w:val="28"/>
            <w:szCs w:val="28"/>
          </w:rPr>
          <w:t>абзаце втором подпункта "б" пункта 11</w:t>
        </w:r>
      </w:hyperlink>
      <w:r w:rsidRPr="00E766C9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E4D" w:rsidRPr="00E766C9" w:rsidRDefault="007E3E4D" w:rsidP="007E3E4D">
      <w:pPr>
        <w:ind w:firstLine="720"/>
        <w:jc w:val="both"/>
        <w:rPr>
          <w:strike/>
          <w:sz w:val="28"/>
          <w:szCs w:val="28"/>
        </w:rPr>
      </w:pPr>
      <w:bookmarkStart w:id="32" w:name="l150"/>
      <w:bookmarkStart w:id="33" w:name="sub_9"/>
      <w:bookmarkEnd w:id="31"/>
      <w:bookmarkEnd w:id="32"/>
      <w:r w:rsidRPr="00E766C9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bookmarkStart w:id="34" w:name="l112"/>
      <w:bookmarkEnd w:id="34"/>
      <w:r w:rsidRPr="00E766C9">
        <w:rPr>
          <w:sz w:val="28"/>
          <w:szCs w:val="28"/>
        </w:rPr>
        <w:t xml:space="preserve">коммерческой или некоммерческой организации, если отдельные функции по государственному управлению этой организацией входили в </w:t>
      </w:r>
      <w:r w:rsidRPr="00E766C9">
        <w:rPr>
          <w:sz w:val="28"/>
          <w:szCs w:val="28"/>
        </w:rPr>
        <w:lastRenderedPageBreak/>
        <w:t>его должностные</w:t>
      </w:r>
      <w:r>
        <w:rPr>
          <w:sz w:val="28"/>
          <w:szCs w:val="28"/>
        </w:rPr>
        <w:t xml:space="preserve"> </w:t>
      </w:r>
      <w:r w:rsidRPr="00E766C9">
        <w:rPr>
          <w:sz w:val="28"/>
          <w:szCs w:val="28"/>
        </w:rPr>
        <w:t xml:space="preserve">(служебные) обязанности; </w:t>
      </w:r>
      <w:r w:rsidRPr="00E766C9">
        <w:rPr>
          <w:sz w:val="28"/>
          <w:szCs w:val="28"/>
        </w:rPr>
        <w:br/>
        <w:t xml:space="preserve">   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bookmarkStart w:id="35" w:name="l151"/>
      <w:bookmarkEnd w:id="35"/>
      <w:r w:rsidRPr="00E766C9">
        <w:rPr>
          <w:sz w:val="28"/>
          <w:szCs w:val="28"/>
        </w:rPr>
        <w:t>организацией входили в его должностные (служебные) обязанности, и мотивировать свой отказ.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36" w:name="sub_10020"/>
      <w:bookmarkEnd w:id="33"/>
      <w:r w:rsidRPr="00E766C9">
        <w:rPr>
          <w:sz w:val="28"/>
          <w:szCs w:val="28"/>
        </w:rPr>
        <w:t xml:space="preserve">20. По итогам рассмотрения вопроса, указанного в </w:t>
      </w:r>
      <w:hyperlink r:id="rId53" w:history="1">
        <w:r w:rsidRPr="00E766C9">
          <w:rPr>
            <w:rStyle w:val="af2"/>
            <w:sz w:val="28"/>
            <w:szCs w:val="28"/>
          </w:rPr>
          <w:t>абзаце третьем подпункта "б" пункта 11</w:t>
        </w:r>
      </w:hyperlink>
      <w:r w:rsidRPr="00E766C9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37" w:name="sub_11"/>
      <w:bookmarkEnd w:id="36"/>
      <w:r w:rsidRPr="00E766C9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38" w:name="sub_12"/>
      <w:bookmarkEnd w:id="37"/>
      <w:r w:rsidRPr="00E766C9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E3E4D" w:rsidRDefault="007E3E4D" w:rsidP="007E3E4D">
      <w:pPr>
        <w:ind w:firstLine="720"/>
        <w:jc w:val="both"/>
        <w:rPr>
          <w:sz w:val="28"/>
          <w:szCs w:val="28"/>
        </w:rPr>
      </w:pPr>
      <w:bookmarkStart w:id="39" w:name="sub_13"/>
      <w:bookmarkEnd w:id="38"/>
      <w:r w:rsidRPr="00E766C9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E3E4D" w:rsidRPr="00DE1795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795">
        <w:rPr>
          <w:rFonts w:eastAsia="Calibri"/>
          <w:sz w:val="28"/>
          <w:szCs w:val="28"/>
          <w:lang w:eastAsia="en-US"/>
        </w:rPr>
        <w:t xml:space="preserve">20.1. По итогам рассмотрения вопроса, указанного в </w:t>
      </w:r>
      <w:hyperlink r:id="rId54" w:history="1">
        <w:r w:rsidRPr="00DE1795">
          <w:rPr>
            <w:rFonts w:eastAsia="Calibri"/>
            <w:sz w:val="28"/>
            <w:szCs w:val="28"/>
            <w:lang w:eastAsia="en-US"/>
          </w:rPr>
          <w:t>абзаце четвертом подпункта «б» пункта 11</w:t>
        </w:r>
      </w:hyperlink>
      <w:r w:rsidRPr="00DE1795"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7E3E4D" w:rsidRPr="00DE1795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795">
        <w:rPr>
          <w:rFonts w:eastAsia="Calibr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55" w:history="1">
        <w:r w:rsidRPr="00DE1795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DE1795">
        <w:rPr>
          <w:rFonts w:eastAsia="Calibri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E3E4D" w:rsidRPr="00DE1795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795">
        <w:rPr>
          <w:rFonts w:eastAsia="Calibr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56" w:history="1">
        <w:r w:rsidRPr="00DE1795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DE1795">
        <w:rPr>
          <w:rFonts w:eastAsia="Calibri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  <w:r w:rsidRPr="00DE1795">
        <w:rPr>
          <w:sz w:val="28"/>
          <w:szCs w:val="28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Pr="00DE1795">
        <w:rPr>
          <w:rFonts w:eastAsia="Calibri"/>
          <w:sz w:val="28"/>
          <w:szCs w:val="28"/>
          <w:lang w:eastAsia="en-US"/>
        </w:rPr>
        <w:t>.</w:t>
      </w:r>
    </w:p>
    <w:p w:rsidR="007E3E4D" w:rsidRPr="00DE1795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795">
        <w:rPr>
          <w:rFonts w:eastAsia="Calibri"/>
          <w:sz w:val="28"/>
          <w:szCs w:val="28"/>
          <w:lang w:eastAsia="en-US"/>
        </w:rPr>
        <w:t xml:space="preserve">20.2. По итогам рассмотрения вопроса, указанного в </w:t>
      </w:r>
      <w:hyperlink r:id="rId57" w:history="1">
        <w:r w:rsidRPr="00DE1795">
          <w:rPr>
            <w:rFonts w:eastAsia="Calibri"/>
            <w:sz w:val="28"/>
            <w:szCs w:val="28"/>
            <w:lang w:eastAsia="en-US"/>
          </w:rPr>
          <w:t>абзаце пятом подпункта «б» пункта 11</w:t>
        </w:r>
      </w:hyperlink>
      <w:r w:rsidRPr="00DE1795">
        <w:rPr>
          <w:rFonts w:eastAsia="Calibr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7E3E4D" w:rsidRPr="00DE1795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795">
        <w:rPr>
          <w:rFonts w:eastAsia="Calibri"/>
          <w:sz w:val="28"/>
          <w:szCs w:val="28"/>
          <w:lang w:eastAsia="en-US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7E3E4D" w:rsidRPr="00DE1795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E1795">
        <w:rPr>
          <w:rFonts w:eastAsia="Calibri"/>
          <w:sz w:val="28"/>
          <w:szCs w:val="28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DE1795">
        <w:rPr>
          <w:sz w:val="28"/>
          <w:szCs w:val="28"/>
        </w:rPr>
        <w:t>руководителю органа местного самоуправления</w:t>
      </w:r>
      <w:r w:rsidRPr="00DE1795">
        <w:rPr>
          <w:rFonts w:eastAsia="Calibr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DE1795">
        <w:rPr>
          <w:rFonts w:eastAsia="Calibri"/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DE1795">
        <w:rPr>
          <w:sz w:val="28"/>
          <w:szCs w:val="28"/>
        </w:rPr>
        <w:t>руководителю органа местного самоуправления</w:t>
      </w:r>
      <w:r w:rsidRPr="00DE1795">
        <w:rPr>
          <w:rFonts w:eastAsia="Calibri"/>
          <w:sz w:val="28"/>
          <w:szCs w:val="28"/>
          <w:lang w:eastAsia="en-US"/>
        </w:rPr>
        <w:t xml:space="preserve"> применить к государственному служащему конкретную меру ответственности.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21. По итогам </w:t>
      </w:r>
      <w:proofErr w:type="gramStart"/>
      <w:r w:rsidRPr="00E766C9">
        <w:rPr>
          <w:sz w:val="28"/>
          <w:szCs w:val="28"/>
        </w:rPr>
        <w:t>рассмотрении</w:t>
      </w:r>
      <w:proofErr w:type="gramEnd"/>
      <w:r w:rsidRPr="00E766C9">
        <w:rPr>
          <w:sz w:val="28"/>
          <w:szCs w:val="28"/>
        </w:rPr>
        <w:t xml:space="preserve"> вопроса, указанного в подпункте «г» пункта 11 настоящего Положения, комиссия принимает одно из следующих решений:</w:t>
      </w:r>
    </w:p>
    <w:p w:rsidR="007E3E4D" w:rsidRPr="00E766C9" w:rsidRDefault="007E3E4D" w:rsidP="007E3E4D">
      <w:pPr>
        <w:shd w:val="clear" w:color="auto" w:fill="FFFFFF"/>
        <w:ind w:firstLine="709"/>
        <w:jc w:val="both"/>
        <w:rPr>
          <w:sz w:val="28"/>
          <w:szCs w:val="28"/>
        </w:rPr>
      </w:pPr>
      <w:r w:rsidRPr="00E766C9">
        <w:rPr>
          <w:sz w:val="28"/>
          <w:szCs w:val="28"/>
        </w:rPr>
        <w:t>а) признать, что сведения, представленные муниципальным служащим в соответствии с</w:t>
      </w:r>
      <w:r w:rsidRPr="00E766C9">
        <w:rPr>
          <w:rStyle w:val="apple-converted-space"/>
          <w:sz w:val="28"/>
          <w:szCs w:val="28"/>
        </w:rPr>
        <w:t> </w:t>
      </w:r>
      <w:hyperlink r:id="rId58" w:history="1">
        <w:r w:rsidRPr="00E766C9">
          <w:rPr>
            <w:rStyle w:val="af2"/>
            <w:sz w:val="28"/>
            <w:szCs w:val="28"/>
          </w:rPr>
          <w:t>частью 1 статьи 3</w:t>
        </w:r>
      </w:hyperlink>
      <w:r w:rsidRPr="00E766C9">
        <w:rPr>
          <w:rStyle w:val="apple-converted-space"/>
          <w:sz w:val="28"/>
          <w:szCs w:val="28"/>
        </w:rPr>
        <w:t> </w:t>
      </w:r>
      <w:r w:rsidRPr="00E766C9">
        <w:rPr>
          <w:sz w:val="28"/>
          <w:szCs w:val="28"/>
        </w:rPr>
        <w:t xml:space="preserve">Федерального закона "О </w:t>
      </w:r>
      <w:proofErr w:type="gramStart"/>
      <w:r w:rsidRPr="00E766C9">
        <w:rPr>
          <w:sz w:val="28"/>
          <w:szCs w:val="28"/>
        </w:rPr>
        <w:t>контроле за</w:t>
      </w:r>
      <w:proofErr w:type="gramEnd"/>
      <w:r w:rsidRPr="00E766C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E3E4D" w:rsidRPr="00E766C9" w:rsidRDefault="007E3E4D" w:rsidP="007E3E4D">
      <w:pPr>
        <w:shd w:val="clear" w:color="auto" w:fill="FFFFFF"/>
        <w:ind w:firstLine="709"/>
        <w:jc w:val="both"/>
        <w:rPr>
          <w:sz w:val="28"/>
          <w:szCs w:val="28"/>
        </w:rPr>
      </w:pPr>
      <w:r w:rsidRPr="00E766C9">
        <w:rPr>
          <w:sz w:val="28"/>
          <w:szCs w:val="28"/>
        </w:rPr>
        <w:t>б) признать, что сведения, представленные муниципальным  служащим в соответствии с</w:t>
      </w:r>
      <w:r w:rsidRPr="00E766C9">
        <w:rPr>
          <w:rStyle w:val="apple-converted-space"/>
          <w:sz w:val="28"/>
          <w:szCs w:val="28"/>
        </w:rPr>
        <w:t> </w:t>
      </w:r>
      <w:hyperlink r:id="rId59" w:history="1">
        <w:r w:rsidRPr="00E766C9">
          <w:rPr>
            <w:rStyle w:val="af2"/>
            <w:sz w:val="28"/>
            <w:szCs w:val="28"/>
          </w:rPr>
          <w:t>частью 1 статьи 3</w:t>
        </w:r>
      </w:hyperlink>
      <w:r w:rsidRPr="00E766C9">
        <w:rPr>
          <w:rStyle w:val="apple-converted-space"/>
          <w:sz w:val="28"/>
          <w:szCs w:val="28"/>
        </w:rPr>
        <w:t> </w:t>
      </w:r>
      <w:r w:rsidRPr="00E766C9">
        <w:rPr>
          <w:sz w:val="28"/>
          <w:szCs w:val="28"/>
        </w:rPr>
        <w:t xml:space="preserve">Федерального закона "О </w:t>
      </w:r>
      <w:proofErr w:type="gramStart"/>
      <w:r w:rsidRPr="00E766C9">
        <w:rPr>
          <w:sz w:val="28"/>
          <w:szCs w:val="28"/>
        </w:rPr>
        <w:t>контроле за</w:t>
      </w:r>
      <w:proofErr w:type="gramEnd"/>
      <w:r w:rsidRPr="00E766C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</w:t>
      </w:r>
      <w:r w:rsidRPr="00E766C9">
        <w:rPr>
          <w:rStyle w:val="apple-converted-space"/>
          <w:sz w:val="28"/>
          <w:szCs w:val="28"/>
        </w:rPr>
        <w:t> </w:t>
      </w:r>
      <w:hyperlink r:id="rId60" w:history="1">
        <w:r w:rsidRPr="00E766C9">
          <w:rPr>
            <w:rStyle w:val="af2"/>
            <w:sz w:val="28"/>
            <w:szCs w:val="28"/>
          </w:rPr>
          <w:t>ответственности</w:t>
        </w:r>
      </w:hyperlink>
      <w:r w:rsidRPr="00E766C9">
        <w:rPr>
          <w:rStyle w:val="apple-converted-space"/>
          <w:sz w:val="28"/>
          <w:szCs w:val="28"/>
        </w:rPr>
        <w:t> </w:t>
      </w:r>
      <w:r w:rsidRPr="00E766C9">
        <w:rPr>
          <w:sz w:val="28"/>
          <w:szCs w:val="28"/>
        </w:rPr>
        <w:t xml:space="preserve">и (или) направить материалы, полученные в результате осуществления </w:t>
      </w:r>
      <w:proofErr w:type="gramStart"/>
      <w:r w:rsidRPr="00E766C9">
        <w:rPr>
          <w:sz w:val="28"/>
          <w:szCs w:val="28"/>
        </w:rPr>
        <w:t>контроля за</w:t>
      </w:r>
      <w:proofErr w:type="gramEnd"/>
      <w:r w:rsidRPr="00E766C9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E3E4D" w:rsidRPr="00E00D21" w:rsidRDefault="007E3E4D" w:rsidP="007E3E4D">
      <w:pPr>
        <w:ind w:firstLine="709"/>
        <w:jc w:val="both"/>
        <w:rPr>
          <w:sz w:val="28"/>
          <w:szCs w:val="28"/>
        </w:rPr>
      </w:pPr>
      <w:bookmarkStart w:id="40" w:name="sub_10021"/>
      <w:bookmarkEnd w:id="39"/>
      <w:r w:rsidRPr="00E00D21">
        <w:rPr>
          <w:sz w:val="28"/>
          <w:szCs w:val="28"/>
        </w:rPr>
        <w:t xml:space="preserve">22. По итогам рассмотрения вопросов, предусмотренных </w:t>
      </w:r>
      <w:hyperlink r:id="rId61" w:history="1">
        <w:r w:rsidRPr="00E00D21">
          <w:rPr>
            <w:rStyle w:val="af2"/>
            <w:sz w:val="28"/>
            <w:szCs w:val="28"/>
          </w:rPr>
          <w:t>подпунктами «а»</w:t>
        </w:r>
      </w:hyperlink>
      <w:r w:rsidRPr="00E00D21">
        <w:rPr>
          <w:sz w:val="28"/>
          <w:szCs w:val="28"/>
        </w:rPr>
        <w:t xml:space="preserve">, </w:t>
      </w:r>
      <w:hyperlink r:id="rId62" w:history="1">
        <w:r w:rsidRPr="00E00D21">
          <w:rPr>
            <w:rStyle w:val="af2"/>
            <w:sz w:val="28"/>
            <w:szCs w:val="28"/>
          </w:rPr>
          <w:t>«б», «г» и «</w:t>
        </w:r>
        <w:proofErr w:type="spellStart"/>
        <w:r w:rsidRPr="00E00D21">
          <w:rPr>
            <w:rStyle w:val="af2"/>
            <w:sz w:val="28"/>
            <w:szCs w:val="28"/>
          </w:rPr>
          <w:t>д</w:t>
        </w:r>
        <w:proofErr w:type="spellEnd"/>
        <w:r w:rsidRPr="00E00D21">
          <w:rPr>
            <w:rStyle w:val="af2"/>
            <w:sz w:val="28"/>
            <w:szCs w:val="28"/>
          </w:rPr>
          <w:t>» пункта 11</w:t>
        </w:r>
      </w:hyperlink>
      <w:r w:rsidRPr="00E00D21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пунктами 17- 21, 22.1., 23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E3E4D" w:rsidRPr="00E766C9" w:rsidRDefault="007E3E4D" w:rsidP="007E3E4D">
      <w:pPr>
        <w:ind w:firstLine="709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22.1. </w:t>
      </w:r>
      <w:r w:rsidRPr="00E766C9">
        <w:rPr>
          <w:rStyle w:val="blk"/>
          <w:sz w:val="28"/>
          <w:szCs w:val="28"/>
        </w:rPr>
        <w:t xml:space="preserve">По итогам рассмотрения вопроса, указанного в </w:t>
      </w:r>
      <w:r w:rsidRPr="00E766C9">
        <w:rPr>
          <w:rStyle w:val="epm"/>
          <w:sz w:val="28"/>
          <w:szCs w:val="28"/>
        </w:rPr>
        <w:t>подпункте</w:t>
      </w:r>
      <w:r w:rsidRPr="00E766C9">
        <w:rPr>
          <w:rStyle w:val="blk"/>
          <w:sz w:val="28"/>
          <w:szCs w:val="28"/>
        </w:rPr>
        <w:t xml:space="preserve"> "</w:t>
      </w:r>
      <w:proofErr w:type="spellStart"/>
      <w:r w:rsidRPr="00E766C9">
        <w:rPr>
          <w:rStyle w:val="epm"/>
          <w:sz w:val="28"/>
          <w:szCs w:val="28"/>
        </w:rPr>
        <w:t>д</w:t>
      </w:r>
      <w:proofErr w:type="spellEnd"/>
      <w:r w:rsidRPr="00E766C9">
        <w:rPr>
          <w:rStyle w:val="blk"/>
          <w:sz w:val="28"/>
          <w:szCs w:val="28"/>
        </w:rPr>
        <w:t>" пункта 11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7E3E4D" w:rsidRPr="00E766C9" w:rsidRDefault="007E3E4D" w:rsidP="007E3E4D">
      <w:pPr>
        <w:ind w:firstLine="709"/>
        <w:jc w:val="both"/>
        <w:rPr>
          <w:sz w:val="28"/>
          <w:szCs w:val="28"/>
        </w:rPr>
      </w:pPr>
      <w:r w:rsidRPr="00E766C9">
        <w:rPr>
          <w:rStyle w:val="blk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rStyle w:val="blk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2008г. № 273-ФЗ «О </w:t>
      </w:r>
      <w:r w:rsidRPr="00E766C9">
        <w:rPr>
          <w:rStyle w:val="blk"/>
          <w:sz w:val="28"/>
          <w:szCs w:val="28"/>
        </w:rPr>
        <w:lastRenderedPageBreak/>
        <w:t>противодействии коррупции». В этом случае комиссия рекомендует руководителю органа муниципального управления проинформировать об указанных обстоятельствах органы прокуратуры и уведомившую организацию.</w:t>
      </w:r>
    </w:p>
    <w:p w:rsidR="007E3E4D" w:rsidRDefault="007E3E4D" w:rsidP="007E3E4D">
      <w:pPr>
        <w:ind w:firstLine="720"/>
        <w:jc w:val="both"/>
        <w:rPr>
          <w:sz w:val="28"/>
          <w:szCs w:val="28"/>
        </w:rPr>
      </w:pPr>
      <w:bookmarkStart w:id="41" w:name="sub_10022"/>
      <w:bookmarkEnd w:id="40"/>
      <w:r w:rsidRPr="00E766C9">
        <w:rPr>
          <w:sz w:val="28"/>
          <w:szCs w:val="28"/>
        </w:rPr>
        <w:t xml:space="preserve">23. По итогам рассмотрения вопроса, предусмотренного </w:t>
      </w:r>
      <w:hyperlink r:id="rId63" w:history="1">
        <w:r w:rsidRPr="00E766C9">
          <w:rPr>
            <w:rStyle w:val="af2"/>
            <w:sz w:val="28"/>
            <w:szCs w:val="28"/>
          </w:rPr>
          <w:t>подпунктом "в" пункта 11</w:t>
        </w:r>
      </w:hyperlink>
      <w:r w:rsidRPr="00E766C9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E3E4D" w:rsidRPr="00646CCE" w:rsidRDefault="007E3E4D" w:rsidP="007E3E4D">
      <w:pPr>
        <w:ind w:firstLine="720"/>
        <w:jc w:val="both"/>
        <w:rPr>
          <w:sz w:val="28"/>
          <w:szCs w:val="28"/>
        </w:rPr>
      </w:pPr>
      <w:r w:rsidRPr="00646CCE">
        <w:rPr>
          <w:sz w:val="28"/>
          <w:szCs w:val="28"/>
        </w:rPr>
        <w:t xml:space="preserve">23.1. По итогам рассмотрения вопроса, предусмотренного </w:t>
      </w:r>
      <w:hyperlink r:id="rId64" w:history="1">
        <w:r w:rsidRPr="00646CCE">
          <w:rPr>
            <w:rStyle w:val="af2"/>
            <w:color w:val="auto"/>
            <w:sz w:val="28"/>
            <w:szCs w:val="28"/>
          </w:rPr>
          <w:t>подпунктом "е" пункта 11</w:t>
        </w:r>
      </w:hyperlink>
      <w:r w:rsidRPr="00646CC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3E4D" w:rsidRPr="00646CCE" w:rsidRDefault="007E3E4D" w:rsidP="007E3E4D">
      <w:pPr>
        <w:ind w:firstLine="720"/>
        <w:jc w:val="both"/>
        <w:rPr>
          <w:sz w:val="28"/>
          <w:szCs w:val="28"/>
        </w:rPr>
      </w:pPr>
      <w:proofErr w:type="gramStart"/>
      <w:r w:rsidRPr="00646CCE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7E3E4D" w:rsidRPr="00646CCE" w:rsidRDefault="007E3E4D" w:rsidP="007E3E4D">
      <w:pPr>
        <w:ind w:firstLine="720"/>
        <w:jc w:val="both"/>
        <w:rPr>
          <w:sz w:val="28"/>
          <w:szCs w:val="28"/>
        </w:rPr>
      </w:pPr>
      <w:r w:rsidRPr="00646CCE">
        <w:rPr>
          <w:sz w:val="28"/>
          <w:szCs w:val="28"/>
        </w:rPr>
        <w:t xml:space="preserve">б) признать отсутствие причинно-следственной связи между </w:t>
      </w:r>
      <w:proofErr w:type="spellStart"/>
      <w:r w:rsidRPr="00646CCE">
        <w:rPr>
          <w:sz w:val="28"/>
          <w:szCs w:val="28"/>
        </w:rPr>
        <w:t>возникнованием</w:t>
      </w:r>
      <w:proofErr w:type="spellEnd"/>
      <w:r w:rsidRPr="00646CCE">
        <w:rPr>
          <w:sz w:val="28"/>
          <w:szCs w:val="28"/>
        </w:rPr>
        <w:t xml:space="preserve">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2" w:name="sub_10023"/>
      <w:bookmarkEnd w:id="41"/>
      <w:r w:rsidRPr="00E766C9">
        <w:rPr>
          <w:sz w:val="28"/>
          <w:szCs w:val="28"/>
        </w:rPr>
        <w:t>24. Для исполнения решений комиссии могут быть подготовлены проекты муниципальных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3" w:name="sub_10024"/>
      <w:bookmarkEnd w:id="42"/>
      <w:r w:rsidRPr="00E766C9">
        <w:rPr>
          <w:sz w:val="28"/>
          <w:szCs w:val="28"/>
        </w:rPr>
        <w:t xml:space="preserve">25. Решения комиссии по вопросам, указанным в </w:t>
      </w:r>
      <w:hyperlink r:id="rId65" w:history="1">
        <w:r w:rsidRPr="00E766C9">
          <w:rPr>
            <w:rStyle w:val="af2"/>
            <w:sz w:val="28"/>
            <w:szCs w:val="28"/>
          </w:rPr>
          <w:t>пункте 11</w:t>
        </w:r>
      </w:hyperlink>
      <w:r w:rsidRPr="00E766C9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4" w:name="sub_10025"/>
      <w:bookmarkEnd w:id="43"/>
      <w:r w:rsidRPr="00E766C9">
        <w:rPr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6" w:history="1">
        <w:r w:rsidRPr="00E766C9">
          <w:rPr>
            <w:rStyle w:val="af2"/>
            <w:sz w:val="28"/>
            <w:szCs w:val="28"/>
          </w:rPr>
          <w:t>абзаце втором подпункта "б" пункта 11</w:t>
        </w:r>
      </w:hyperlink>
      <w:r w:rsidRPr="00E766C9">
        <w:rPr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r:id="rId67" w:history="1">
        <w:r w:rsidRPr="00E766C9">
          <w:rPr>
            <w:rStyle w:val="af2"/>
            <w:sz w:val="28"/>
            <w:szCs w:val="28"/>
          </w:rPr>
          <w:t>абзаце втором подпункта "б" пункта 11</w:t>
        </w:r>
      </w:hyperlink>
      <w:r w:rsidRPr="00E766C9">
        <w:rPr>
          <w:sz w:val="28"/>
          <w:szCs w:val="28"/>
        </w:rPr>
        <w:t xml:space="preserve"> настоящего Положения, носит обязательный характер.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5" w:name="sub_10026"/>
      <w:bookmarkEnd w:id="44"/>
      <w:r w:rsidRPr="00E766C9">
        <w:rPr>
          <w:sz w:val="28"/>
          <w:szCs w:val="28"/>
        </w:rPr>
        <w:t>27. В протоколе заседания комиссии указываются: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6" w:name="sub_10261"/>
      <w:bookmarkEnd w:id="45"/>
      <w:r w:rsidRPr="00E766C9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7" w:name="sub_10262"/>
      <w:bookmarkEnd w:id="46"/>
      <w:r w:rsidRPr="00E766C9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8" w:name="sub_10263"/>
      <w:bookmarkEnd w:id="47"/>
      <w:r w:rsidRPr="00E766C9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49" w:name="sub_10264"/>
      <w:bookmarkEnd w:id="48"/>
      <w:r w:rsidRPr="00E766C9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0" w:name="sub_10265"/>
      <w:bookmarkEnd w:id="49"/>
      <w:proofErr w:type="spellStart"/>
      <w:r w:rsidRPr="00E766C9">
        <w:rPr>
          <w:sz w:val="28"/>
          <w:szCs w:val="28"/>
        </w:rPr>
        <w:lastRenderedPageBreak/>
        <w:t>д</w:t>
      </w:r>
      <w:proofErr w:type="spellEnd"/>
      <w:r w:rsidRPr="00E766C9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1" w:name="sub_10266"/>
      <w:bookmarkEnd w:id="50"/>
      <w:r w:rsidRPr="00E766C9">
        <w:rPr>
          <w:sz w:val="28"/>
          <w:szCs w:val="28"/>
        </w:rPr>
        <w:t>е) источник информации содержащей основания для проведения заседания комиссии, дата поступления информации в орган местного самоуправления;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2" w:name="sub_10267"/>
      <w:bookmarkEnd w:id="51"/>
      <w:r w:rsidRPr="00E766C9">
        <w:rPr>
          <w:sz w:val="28"/>
          <w:szCs w:val="28"/>
        </w:rPr>
        <w:t>ж) другие сведения;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3" w:name="sub_10268"/>
      <w:bookmarkEnd w:id="52"/>
      <w:proofErr w:type="spellStart"/>
      <w:r w:rsidRPr="00E766C9">
        <w:rPr>
          <w:sz w:val="28"/>
          <w:szCs w:val="28"/>
        </w:rPr>
        <w:t>з</w:t>
      </w:r>
      <w:proofErr w:type="spellEnd"/>
      <w:r w:rsidRPr="00E766C9">
        <w:rPr>
          <w:sz w:val="28"/>
          <w:szCs w:val="28"/>
        </w:rPr>
        <w:t>) результаты голосования;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4" w:name="sub_10269"/>
      <w:bookmarkEnd w:id="53"/>
      <w:r w:rsidRPr="00E766C9">
        <w:rPr>
          <w:sz w:val="28"/>
          <w:szCs w:val="28"/>
        </w:rPr>
        <w:t>и) решение и обоснование его принятия.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5" w:name="sub_10027"/>
      <w:bookmarkEnd w:id="54"/>
      <w:r w:rsidRPr="00E766C9"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E3E4D" w:rsidRDefault="007E3E4D" w:rsidP="007E3E4D">
      <w:pPr>
        <w:ind w:firstLine="720"/>
        <w:jc w:val="both"/>
        <w:rPr>
          <w:sz w:val="28"/>
          <w:szCs w:val="28"/>
        </w:rPr>
      </w:pPr>
      <w:bookmarkStart w:id="56" w:name="sub_10029"/>
      <w:bookmarkEnd w:id="55"/>
      <w:r>
        <w:rPr>
          <w:sz w:val="28"/>
          <w:szCs w:val="28"/>
        </w:rPr>
        <w:t xml:space="preserve">29. </w:t>
      </w:r>
      <w:r w:rsidRPr="00E766C9">
        <w:rPr>
          <w:sz w:val="28"/>
          <w:szCs w:val="28"/>
        </w:rPr>
        <w:t xml:space="preserve">Копии протокола заседания комиссии в </w:t>
      </w:r>
      <w:r>
        <w:rPr>
          <w:sz w:val="28"/>
          <w:szCs w:val="28"/>
        </w:rPr>
        <w:t>7</w:t>
      </w:r>
      <w:r w:rsidRPr="00E766C9">
        <w:rPr>
          <w:sz w:val="28"/>
          <w:szCs w:val="28"/>
        </w:rPr>
        <w:t>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E766C9">
        <w:rPr>
          <w:sz w:val="28"/>
          <w:szCs w:val="28"/>
        </w:rPr>
        <w:t>компетенции</w:t>
      </w:r>
      <w:proofErr w:type="gramEnd"/>
      <w:r w:rsidRPr="00E766C9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bookmarkStart w:id="57" w:name="sub_10030"/>
      <w:bookmarkEnd w:id="56"/>
      <w:r w:rsidRPr="00E766C9">
        <w:rPr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E3E4D" w:rsidRDefault="007E3E4D" w:rsidP="007E3E4D">
      <w:pPr>
        <w:ind w:firstLine="720"/>
        <w:jc w:val="both"/>
        <w:rPr>
          <w:sz w:val="28"/>
          <w:szCs w:val="28"/>
        </w:rPr>
      </w:pPr>
      <w:bookmarkStart w:id="58" w:name="sub_10031"/>
      <w:bookmarkEnd w:id="57"/>
      <w:r w:rsidRPr="00E766C9">
        <w:rPr>
          <w:sz w:val="28"/>
          <w:szCs w:val="28"/>
        </w:rPr>
        <w:t xml:space="preserve">32. </w:t>
      </w:r>
      <w:proofErr w:type="gramStart"/>
      <w:r w:rsidRPr="00E766C9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E3E4D" w:rsidRPr="00646CCE" w:rsidRDefault="007E3E4D" w:rsidP="007E3E4D">
      <w:pPr>
        <w:jc w:val="both"/>
        <w:rPr>
          <w:sz w:val="28"/>
          <w:szCs w:val="28"/>
        </w:rPr>
      </w:pPr>
      <w:r w:rsidRPr="00646CCE">
        <w:rPr>
          <w:sz w:val="28"/>
          <w:szCs w:val="28"/>
        </w:rPr>
        <w:t xml:space="preserve">          32.1. </w:t>
      </w:r>
      <w:proofErr w:type="gramStart"/>
      <w:r w:rsidRPr="00646CCE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8" w:anchor="dst336" w:history="1">
        <w:r w:rsidRPr="00646CCE">
          <w:rPr>
            <w:sz w:val="28"/>
            <w:szCs w:val="28"/>
            <w:u w:val="single"/>
          </w:rPr>
          <w:t>частями 3</w:t>
        </w:r>
      </w:hyperlink>
      <w:r w:rsidRPr="00646CCE">
        <w:rPr>
          <w:sz w:val="28"/>
          <w:szCs w:val="28"/>
        </w:rPr>
        <w:t xml:space="preserve"> - </w:t>
      </w:r>
      <w:hyperlink r:id="rId69" w:anchor="dst339" w:history="1">
        <w:r w:rsidRPr="00646CCE">
          <w:rPr>
            <w:sz w:val="28"/>
            <w:szCs w:val="28"/>
            <w:u w:val="single"/>
          </w:rPr>
          <w:t>6</w:t>
        </w:r>
        <w:proofErr w:type="gramEnd"/>
        <w:r w:rsidRPr="00646CCE">
          <w:rPr>
            <w:sz w:val="28"/>
            <w:szCs w:val="28"/>
            <w:u w:val="single"/>
          </w:rPr>
          <w:t xml:space="preserve"> статьи 13</w:t>
        </w:r>
      </w:hyperlink>
      <w:r w:rsidRPr="00646CCE">
        <w:rPr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7E3E4D" w:rsidRPr="00646CCE" w:rsidRDefault="007E3E4D" w:rsidP="007E3E4D">
      <w:pPr>
        <w:ind w:firstLine="720"/>
        <w:jc w:val="both"/>
        <w:rPr>
          <w:sz w:val="28"/>
          <w:szCs w:val="28"/>
        </w:rPr>
      </w:pPr>
      <w:r w:rsidRPr="00646CCE">
        <w:rPr>
          <w:sz w:val="28"/>
          <w:szCs w:val="28"/>
        </w:rPr>
        <w:t>Условием признания не зависящих от физического лица обстоятельств и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</w:t>
      </w:r>
      <w:bookmarkStart w:id="59" w:name="sub_10032"/>
      <w:bookmarkEnd w:id="58"/>
      <w:r w:rsidRPr="00646CCE">
        <w:rPr>
          <w:sz w:val="28"/>
          <w:szCs w:val="28"/>
        </w:rPr>
        <w:t xml:space="preserve"> между возникновением этих обстоятельств и невозможностью соблюдения таких </w:t>
      </w:r>
      <w:proofErr w:type="spellStart"/>
      <w:r w:rsidRPr="00646CCE">
        <w:rPr>
          <w:sz w:val="28"/>
          <w:szCs w:val="28"/>
        </w:rPr>
        <w:t>антикоррупционных</w:t>
      </w:r>
      <w:proofErr w:type="spellEnd"/>
      <w:r w:rsidRPr="00646CCE">
        <w:rPr>
          <w:sz w:val="28"/>
          <w:szCs w:val="28"/>
        </w:rPr>
        <w:t xml:space="preserve"> требований.</w:t>
      </w:r>
    </w:p>
    <w:p w:rsidR="007E3E4D" w:rsidRPr="00E766C9" w:rsidRDefault="007E3E4D" w:rsidP="007E3E4D">
      <w:pPr>
        <w:ind w:firstLine="720"/>
        <w:jc w:val="both"/>
        <w:rPr>
          <w:sz w:val="28"/>
          <w:szCs w:val="28"/>
        </w:rPr>
      </w:pPr>
      <w:r w:rsidRPr="00E766C9">
        <w:rPr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59"/>
    <w:p w:rsidR="007E3E4D" w:rsidRPr="00636CFB" w:rsidRDefault="007E3E4D" w:rsidP="007E3E4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766C9">
        <w:rPr>
          <w:rFonts w:ascii="Times New Roman" w:hAnsi="Times New Roman"/>
          <w:sz w:val="28"/>
          <w:szCs w:val="28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сельского поселения, осуществляющими  организационно- контрольные функции</w:t>
      </w:r>
      <w:proofErr w:type="gramStart"/>
      <w:r w:rsidRPr="00E766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Pr="00FD7F54" w:rsidRDefault="007E3E4D" w:rsidP="007E3E4D">
      <w:pPr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Pr="00FD7F54">
        <w:rPr>
          <w:b/>
          <w:szCs w:val="28"/>
        </w:rPr>
        <w:t>тветственный за выпуск:</w:t>
      </w:r>
      <w:proofErr w:type="gramEnd"/>
      <w:r w:rsidRPr="00FD7F54">
        <w:rPr>
          <w:b/>
          <w:szCs w:val="28"/>
        </w:rPr>
        <w:t xml:space="preserve"> Глава</w:t>
      </w:r>
      <w:r>
        <w:rPr>
          <w:b/>
          <w:szCs w:val="28"/>
        </w:rPr>
        <w:t xml:space="preserve"> Никольского</w:t>
      </w:r>
      <w:r w:rsidRPr="00FD7F54">
        <w:rPr>
          <w:b/>
          <w:szCs w:val="28"/>
        </w:rPr>
        <w:t xml:space="preserve"> сельского поселения Новоусманского муниципального района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Воронежской области </w:t>
      </w:r>
      <w:proofErr w:type="spellStart"/>
      <w:r>
        <w:rPr>
          <w:b/>
          <w:szCs w:val="28"/>
        </w:rPr>
        <w:t>Мильгунова</w:t>
      </w:r>
      <w:proofErr w:type="spellEnd"/>
      <w:r>
        <w:rPr>
          <w:b/>
          <w:szCs w:val="28"/>
        </w:rPr>
        <w:t xml:space="preserve"> Инна Викторовна</w:t>
      </w:r>
    </w:p>
    <w:p w:rsidR="007E3E4D" w:rsidRDefault="007E3E4D" w:rsidP="007E3E4D">
      <w:pPr>
        <w:rPr>
          <w:b/>
          <w:szCs w:val="28"/>
        </w:rPr>
      </w:pPr>
      <w:r>
        <w:rPr>
          <w:b/>
          <w:szCs w:val="28"/>
        </w:rPr>
        <w:t>Адрес редакции: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7E3E4D" w:rsidRDefault="007E3E4D" w:rsidP="007E3E4D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7E3E4D" w:rsidRDefault="007E3E4D" w:rsidP="007E3E4D">
      <w:pPr>
        <w:rPr>
          <w:b/>
          <w:szCs w:val="28"/>
        </w:rPr>
      </w:pPr>
      <w:r>
        <w:rPr>
          <w:b/>
          <w:szCs w:val="28"/>
        </w:rPr>
        <w:t>Адрес издателя: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7E3E4D" w:rsidRDefault="007E3E4D" w:rsidP="007E3E4D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7E3E4D" w:rsidRDefault="007E3E4D" w:rsidP="007E3E4D">
      <w:pPr>
        <w:rPr>
          <w:b/>
          <w:szCs w:val="28"/>
        </w:rPr>
      </w:pPr>
      <w:r>
        <w:rPr>
          <w:b/>
          <w:szCs w:val="28"/>
        </w:rPr>
        <w:t>Адрес типографии: 3963333</w:t>
      </w:r>
      <w:r w:rsidRPr="00FD7F54">
        <w:rPr>
          <w:b/>
          <w:szCs w:val="28"/>
        </w:rPr>
        <w:t xml:space="preserve">, Воронежская область, </w:t>
      </w:r>
      <w:proofErr w:type="spellStart"/>
      <w:r w:rsidRPr="00FD7F54">
        <w:rPr>
          <w:b/>
          <w:szCs w:val="28"/>
        </w:rPr>
        <w:t>Новоусманский</w:t>
      </w:r>
      <w:proofErr w:type="spellEnd"/>
      <w:r w:rsidRPr="00FD7F54">
        <w:rPr>
          <w:b/>
          <w:szCs w:val="28"/>
        </w:rPr>
        <w:t xml:space="preserve"> район, посёлок </w:t>
      </w:r>
      <w:r>
        <w:rPr>
          <w:b/>
          <w:szCs w:val="28"/>
        </w:rPr>
        <w:t>1-го отделения совхоза «Масловский»</w:t>
      </w:r>
      <w:r w:rsidRPr="00FD7F54">
        <w:rPr>
          <w:b/>
          <w:szCs w:val="28"/>
        </w:rPr>
        <w:t>, ул.</w:t>
      </w:r>
      <w:r>
        <w:rPr>
          <w:b/>
          <w:szCs w:val="28"/>
        </w:rPr>
        <w:t xml:space="preserve"> Ленина, </w:t>
      </w:r>
      <w:proofErr w:type="spellStart"/>
      <w:r>
        <w:rPr>
          <w:b/>
          <w:szCs w:val="28"/>
        </w:rPr>
        <w:t>зд</w:t>
      </w:r>
      <w:proofErr w:type="spellEnd"/>
      <w:r>
        <w:rPr>
          <w:b/>
          <w:szCs w:val="28"/>
        </w:rPr>
        <w:t>. 76</w:t>
      </w:r>
    </w:p>
    <w:p w:rsidR="007E3E4D" w:rsidRDefault="007E3E4D" w:rsidP="007E3E4D">
      <w:pPr>
        <w:rPr>
          <w:b/>
          <w:szCs w:val="28"/>
        </w:rPr>
      </w:pPr>
      <w:r w:rsidRPr="00FD7F54">
        <w:rPr>
          <w:b/>
          <w:szCs w:val="28"/>
        </w:rPr>
        <w:t xml:space="preserve"> т.</w:t>
      </w:r>
      <w:r>
        <w:rPr>
          <w:b/>
          <w:szCs w:val="28"/>
        </w:rPr>
        <w:t xml:space="preserve"> </w:t>
      </w:r>
      <w:r w:rsidRPr="00FD7F54">
        <w:rPr>
          <w:b/>
          <w:szCs w:val="28"/>
        </w:rPr>
        <w:t xml:space="preserve">8(47341) </w:t>
      </w:r>
      <w:r>
        <w:rPr>
          <w:b/>
          <w:szCs w:val="28"/>
        </w:rPr>
        <w:t>5-14-38</w:t>
      </w:r>
    </w:p>
    <w:p w:rsidR="007E3E4D" w:rsidRPr="00FD7F54" w:rsidRDefault="007E3E4D" w:rsidP="007E3E4D">
      <w:pPr>
        <w:rPr>
          <w:b/>
          <w:szCs w:val="28"/>
        </w:rPr>
      </w:pPr>
    </w:p>
    <w:p w:rsidR="007E3E4D" w:rsidRPr="00FD7F54" w:rsidRDefault="007E3E4D" w:rsidP="007E3E4D">
      <w:pPr>
        <w:rPr>
          <w:b/>
          <w:szCs w:val="28"/>
        </w:rPr>
      </w:pPr>
      <w:r>
        <w:rPr>
          <w:b/>
          <w:szCs w:val="28"/>
        </w:rPr>
        <w:t>Подписано к печати: 08</w:t>
      </w:r>
      <w:r w:rsidRPr="00FD7F54">
        <w:rPr>
          <w:b/>
          <w:szCs w:val="28"/>
        </w:rPr>
        <w:t>.</w:t>
      </w:r>
      <w:r>
        <w:rPr>
          <w:b/>
          <w:szCs w:val="28"/>
        </w:rPr>
        <w:t>04.2024</w:t>
      </w:r>
      <w:r w:rsidRPr="00FD7F54">
        <w:rPr>
          <w:b/>
          <w:szCs w:val="28"/>
        </w:rPr>
        <w:t xml:space="preserve"> 1</w:t>
      </w:r>
      <w:r>
        <w:rPr>
          <w:b/>
          <w:szCs w:val="28"/>
        </w:rPr>
        <w:t>5</w:t>
      </w:r>
      <w:r w:rsidRPr="00FD7F54">
        <w:rPr>
          <w:b/>
          <w:szCs w:val="28"/>
        </w:rPr>
        <w:t>.00 часов</w:t>
      </w:r>
    </w:p>
    <w:p w:rsidR="007E3E4D" w:rsidRPr="00FD7F54" w:rsidRDefault="007E3E4D" w:rsidP="007E3E4D">
      <w:pPr>
        <w:rPr>
          <w:b/>
          <w:szCs w:val="28"/>
        </w:rPr>
      </w:pPr>
      <w:r>
        <w:rPr>
          <w:b/>
          <w:szCs w:val="28"/>
        </w:rPr>
        <w:t>Тираж 3</w:t>
      </w:r>
      <w:r w:rsidRPr="00FD7F54">
        <w:rPr>
          <w:b/>
          <w:szCs w:val="28"/>
        </w:rPr>
        <w:t>0 экз.</w:t>
      </w:r>
    </w:p>
    <w:p w:rsidR="007E3E4D" w:rsidRPr="005A0994" w:rsidRDefault="007E3E4D" w:rsidP="007E3E4D">
      <w:pPr>
        <w:rPr>
          <w:b/>
          <w:szCs w:val="28"/>
        </w:rPr>
      </w:pPr>
      <w:r w:rsidRPr="00FD7F54">
        <w:rPr>
          <w:b/>
          <w:szCs w:val="28"/>
        </w:rPr>
        <w:t>Распространяется бесплатно</w:t>
      </w: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E3E4D" w:rsidRDefault="007E3E4D" w:rsidP="007E3E4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7E3E4D" w:rsidRPr="005A0994" w:rsidRDefault="007E3E4D" w:rsidP="003E6873">
      <w:pPr>
        <w:jc w:val="center"/>
        <w:rPr>
          <w:b/>
          <w:szCs w:val="28"/>
        </w:rPr>
      </w:pPr>
    </w:p>
    <w:sectPr w:rsidR="007E3E4D" w:rsidRPr="005A0994" w:rsidSect="0088139D">
      <w:footerReference w:type="even" r:id="rId70"/>
      <w:footerReference w:type="default" r:id="rId71"/>
      <w:pgSz w:w="11906" w:h="16838"/>
      <w:pgMar w:top="127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BC" w:rsidRDefault="00573FBC">
      <w:r>
        <w:separator/>
      </w:r>
    </w:p>
  </w:endnote>
  <w:endnote w:type="continuationSeparator" w:id="1">
    <w:p w:rsidR="00573FBC" w:rsidRDefault="0057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5849F9" w:rsidP="002C6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3F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3FBC">
      <w:rPr>
        <w:rStyle w:val="a6"/>
        <w:noProof/>
      </w:rPr>
      <w:t>7</w:t>
    </w:r>
    <w:r>
      <w:rPr>
        <w:rStyle w:val="a6"/>
      </w:rPr>
      <w:fldChar w:fldCharType="end"/>
    </w:r>
  </w:p>
  <w:p w:rsidR="00573FBC" w:rsidRDefault="00573FBC" w:rsidP="000862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BC" w:rsidRDefault="00573FBC" w:rsidP="00DD04B8">
    <w:pPr>
      <w:pStyle w:val="a4"/>
      <w:ind w:right="360"/>
    </w:pPr>
  </w:p>
  <w:p w:rsidR="00573FBC" w:rsidRDefault="00573FBC" w:rsidP="00DD04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BC" w:rsidRDefault="00573FBC">
      <w:r>
        <w:separator/>
      </w:r>
    </w:p>
  </w:footnote>
  <w:footnote w:type="continuationSeparator" w:id="1">
    <w:p w:rsidR="00573FBC" w:rsidRDefault="00573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2F"/>
    <w:multiLevelType w:val="hybridMultilevel"/>
    <w:tmpl w:val="9E5CD13A"/>
    <w:lvl w:ilvl="0" w:tplc="A1363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877964"/>
    <w:multiLevelType w:val="multilevel"/>
    <w:tmpl w:val="C596C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02C1F93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C71C6"/>
    <w:multiLevelType w:val="hybridMultilevel"/>
    <w:tmpl w:val="463E3630"/>
    <w:lvl w:ilvl="0" w:tplc="AC36FF2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7A250C"/>
    <w:multiLevelType w:val="hybridMultilevel"/>
    <w:tmpl w:val="347871A8"/>
    <w:lvl w:ilvl="0" w:tplc="67C8DBA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9854845"/>
    <w:multiLevelType w:val="hybridMultilevel"/>
    <w:tmpl w:val="55B43E96"/>
    <w:lvl w:ilvl="0" w:tplc="DCDC6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A85776"/>
    <w:multiLevelType w:val="hybridMultilevel"/>
    <w:tmpl w:val="25A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65A9"/>
    <w:multiLevelType w:val="hybridMultilevel"/>
    <w:tmpl w:val="9E82763E"/>
    <w:lvl w:ilvl="0" w:tplc="7B201C00">
      <w:start w:val="1"/>
      <w:numFmt w:val="decimal"/>
      <w:lvlText w:val="%1."/>
      <w:lvlJc w:val="left"/>
      <w:pPr>
        <w:ind w:left="1497" w:hanging="93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551D8C"/>
    <w:multiLevelType w:val="multilevel"/>
    <w:tmpl w:val="70F60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C71393B"/>
    <w:multiLevelType w:val="hybridMultilevel"/>
    <w:tmpl w:val="B13E0B40"/>
    <w:lvl w:ilvl="0" w:tplc="8D047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AA1DBB"/>
    <w:multiLevelType w:val="multilevel"/>
    <w:tmpl w:val="99304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F4F1DBE"/>
    <w:multiLevelType w:val="hybridMultilevel"/>
    <w:tmpl w:val="E8661B6E"/>
    <w:lvl w:ilvl="0" w:tplc="714CFED6">
      <w:start w:val="1"/>
      <w:numFmt w:val="decimal"/>
      <w:lvlText w:val="%1."/>
      <w:lvlJc w:val="left"/>
      <w:pPr>
        <w:tabs>
          <w:tab w:val="num" w:pos="1320"/>
        </w:tabs>
        <w:ind w:left="13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296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3B0B28"/>
    <w:multiLevelType w:val="hybridMultilevel"/>
    <w:tmpl w:val="6E3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E045D6"/>
    <w:multiLevelType w:val="hybridMultilevel"/>
    <w:tmpl w:val="D8720574"/>
    <w:lvl w:ilvl="0" w:tplc="5B3A153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D0F33"/>
    <w:multiLevelType w:val="hybridMultilevel"/>
    <w:tmpl w:val="606A2FFC"/>
    <w:lvl w:ilvl="0" w:tplc="A2ECD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1E1793"/>
    <w:multiLevelType w:val="multilevel"/>
    <w:tmpl w:val="4516C70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4">
    <w:nsid w:val="46172E73"/>
    <w:multiLevelType w:val="multilevel"/>
    <w:tmpl w:val="69D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70D78"/>
    <w:multiLevelType w:val="hybridMultilevel"/>
    <w:tmpl w:val="75B04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2B205A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2A5F17"/>
    <w:multiLevelType w:val="multilevel"/>
    <w:tmpl w:val="9ED2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794F9B"/>
    <w:multiLevelType w:val="hybridMultilevel"/>
    <w:tmpl w:val="858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F50158"/>
    <w:multiLevelType w:val="multilevel"/>
    <w:tmpl w:val="CC5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0F96FE1"/>
    <w:multiLevelType w:val="hybridMultilevel"/>
    <w:tmpl w:val="F9F84F52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8D463522">
      <w:start w:val="7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3">
    <w:nsid w:val="6A465CD5"/>
    <w:multiLevelType w:val="hybridMultilevel"/>
    <w:tmpl w:val="250206B0"/>
    <w:lvl w:ilvl="0" w:tplc="2D1AA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C3326D"/>
    <w:multiLevelType w:val="hybridMultilevel"/>
    <w:tmpl w:val="5E463DD0"/>
    <w:lvl w:ilvl="0" w:tplc="B922D5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070F35"/>
    <w:multiLevelType w:val="hybridMultilevel"/>
    <w:tmpl w:val="77765F5A"/>
    <w:lvl w:ilvl="0" w:tplc="68E0D08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6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731B0"/>
    <w:multiLevelType w:val="multilevel"/>
    <w:tmpl w:val="DA46437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335B23"/>
    <w:multiLevelType w:val="multilevel"/>
    <w:tmpl w:val="12D03C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25"/>
  </w:num>
  <w:num w:numId="4">
    <w:abstractNumId w:val="4"/>
  </w:num>
  <w:num w:numId="5">
    <w:abstractNumId w:val="31"/>
  </w:num>
  <w:num w:numId="6">
    <w:abstractNumId w:val="38"/>
  </w:num>
  <w:num w:numId="7">
    <w:abstractNumId w:val="23"/>
  </w:num>
  <w:num w:numId="8">
    <w:abstractNumId w:val="37"/>
  </w:num>
  <w:num w:numId="9">
    <w:abstractNumId w:val="13"/>
  </w:num>
  <w:num w:numId="10">
    <w:abstractNumId w:val="28"/>
  </w:num>
  <w:num w:numId="11">
    <w:abstractNumId w:val="30"/>
  </w:num>
  <w:num w:numId="12">
    <w:abstractNumId w:val="34"/>
  </w:num>
  <w:num w:numId="13">
    <w:abstractNumId w:val="22"/>
  </w:num>
  <w:num w:numId="14">
    <w:abstractNumId w:val="33"/>
  </w:num>
  <w:num w:numId="15">
    <w:abstractNumId w:val="7"/>
  </w:num>
  <w:num w:numId="16">
    <w:abstractNumId w:val="6"/>
  </w:num>
  <w:num w:numId="17">
    <w:abstractNumId w:val="1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  <w:num w:numId="27">
    <w:abstractNumId w:val="15"/>
  </w:num>
  <w:num w:numId="28">
    <w:abstractNumId w:val="12"/>
  </w:num>
  <w:num w:numId="29">
    <w:abstractNumId w:val="14"/>
  </w:num>
  <w:num w:numId="30">
    <w:abstractNumId w:val="8"/>
  </w:num>
  <w:num w:numId="31">
    <w:abstractNumId w:val="1"/>
  </w:num>
  <w:num w:numId="32">
    <w:abstractNumId w:val="9"/>
  </w:num>
  <w:num w:numId="33">
    <w:abstractNumId w:val="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FCD"/>
    <w:rsid w:val="00007437"/>
    <w:rsid w:val="000206AA"/>
    <w:rsid w:val="0002620A"/>
    <w:rsid w:val="00074C5B"/>
    <w:rsid w:val="00075635"/>
    <w:rsid w:val="00082B5F"/>
    <w:rsid w:val="000862D8"/>
    <w:rsid w:val="000963DF"/>
    <w:rsid w:val="00097CC4"/>
    <w:rsid w:val="000A1EB6"/>
    <w:rsid w:val="000A514D"/>
    <w:rsid w:val="000A603A"/>
    <w:rsid w:val="000B3726"/>
    <w:rsid w:val="000B4762"/>
    <w:rsid w:val="000B5CF8"/>
    <w:rsid w:val="000D5E89"/>
    <w:rsid w:val="000E33D2"/>
    <w:rsid w:val="000E6034"/>
    <w:rsid w:val="00101A41"/>
    <w:rsid w:val="0010346A"/>
    <w:rsid w:val="001128F7"/>
    <w:rsid w:val="00140D71"/>
    <w:rsid w:val="0014102F"/>
    <w:rsid w:val="00155346"/>
    <w:rsid w:val="00156F42"/>
    <w:rsid w:val="00167535"/>
    <w:rsid w:val="001700F1"/>
    <w:rsid w:val="0019068D"/>
    <w:rsid w:val="001A009B"/>
    <w:rsid w:val="001A5546"/>
    <w:rsid w:val="001A5D0D"/>
    <w:rsid w:val="001C0F09"/>
    <w:rsid w:val="001D052D"/>
    <w:rsid w:val="001D301F"/>
    <w:rsid w:val="001F04AD"/>
    <w:rsid w:val="00210A1B"/>
    <w:rsid w:val="00215EB6"/>
    <w:rsid w:val="00216AF8"/>
    <w:rsid w:val="00216EDF"/>
    <w:rsid w:val="00220100"/>
    <w:rsid w:val="002329A2"/>
    <w:rsid w:val="00235287"/>
    <w:rsid w:val="00244486"/>
    <w:rsid w:val="00253BF2"/>
    <w:rsid w:val="0026219E"/>
    <w:rsid w:val="002639A9"/>
    <w:rsid w:val="002672BF"/>
    <w:rsid w:val="0027365B"/>
    <w:rsid w:val="00280DEB"/>
    <w:rsid w:val="002A1C3C"/>
    <w:rsid w:val="002A471E"/>
    <w:rsid w:val="002C5E72"/>
    <w:rsid w:val="002C6562"/>
    <w:rsid w:val="002C6B6B"/>
    <w:rsid w:val="002D3D2D"/>
    <w:rsid w:val="002D72DF"/>
    <w:rsid w:val="002E419A"/>
    <w:rsid w:val="002F4415"/>
    <w:rsid w:val="002F5CD8"/>
    <w:rsid w:val="002F5E35"/>
    <w:rsid w:val="003018D5"/>
    <w:rsid w:val="003143F2"/>
    <w:rsid w:val="003207BF"/>
    <w:rsid w:val="00330E7E"/>
    <w:rsid w:val="003432C0"/>
    <w:rsid w:val="00343D30"/>
    <w:rsid w:val="00353173"/>
    <w:rsid w:val="00354DEC"/>
    <w:rsid w:val="00362391"/>
    <w:rsid w:val="00382B6C"/>
    <w:rsid w:val="00390554"/>
    <w:rsid w:val="00392C9E"/>
    <w:rsid w:val="003B21A7"/>
    <w:rsid w:val="003B41BD"/>
    <w:rsid w:val="003B7919"/>
    <w:rsid w:val="003C5448"/>
    <w:rsid w:val="003D5A32"/>
    <w:rsid w:val="003D6477"/>
    <w:rsid w:val="003D6483"/>
    <w:rsid w:val="003E6873"/>
    <w:rsid w:val="003E7D88"/>
    <w:rsid w:val="003F0082"/>
    <w:rsid w:val="0040518F"/>
    <w:rsid w:val="0041394D"/>
    <w:rsid w:val="00420430"/>
    <w:rsid w:val="00420DEE"/>
    <w:rsid w:val="00424461"/>
    <w:rsid w:val="00434C49"/>
    <w:rsid w:val="00435468"/>
    <w:rsid w:val="004376CB"/>
    <w:rsid w:val="00445E45"/>
    <w:rsid w:val="00447AAB"/>
    <w:rsid w:val="0046270C"/>
    <w:rsid w:val="004724CA"/>
    <w:rsid w:val="00481A27"/>
    <w:rsid w:val="00485E2D"/>
    <w:rsid w:val="00491E3A"/>
    <w:rsid w:val="00491EA8"/>
    <w:rsid w:val="004B2074"/>
    <w:rsid w:val="004B6360"/>
    <w:rsid w:val="004B7070"/>
    <w:rsid w:val="004C2625"/>
    <w:rsid w:val="004D6F9D"/>
    <w:rsid w:val="004D7DCF"/>
    <w:rsid w:val="004E34C4"/>
    <w:rsid w:val="004E76A8"/>
    <w:rsid w:val="004E799B"/>
    <w:rsid w:val="004F274D"/>
    <w:rsid w:val="00503C5C"/>
    <w:rsid w:val="00510E1B"/>
    <w:rsid w:val="00513620"/>
    <w:rsid w:val="005177BC"/>
    <w:rsid w:val="00517F43"/>
    <w:rsid w:val="00523036"/>
    <w:rsid w:val="00546146"/>
    <w:rsid w:val="00570A6D"/>
    <w:rsid w:val="00573FBC"/>
    <w:rsid w:val="00577B61"/>
    <w:rsid w:val="005849F9"/>
    <w:rsid w:val="00591D67"/>
    <w:rsid w:val="005A0994"/>
    <w:rsid w:val="005A5349"/>
    <w:rsid w:val="005B12BA"/>
    <w:rsid w:val="005B2B13"/>
    <w:rsid w:val="005B66F3"/>
    <w:rsid w:val="005D2005"/>
    <w:rsid w:val="005D3C25"/>
    <w:rsid w:val="005D6C60"/>
    <w:rsid w:val="005E0A9C"/>
    <w:rsid w:val="005F5C7F"/>
    <w:rsid w:val="005F6AB6"/>
    <w:rsid w:val="00644B92"/>
    <w:rsid w:val="00646249"/>
    <w:rsid w:val="00646CCE"/>
    <w:rsid w:val="0064728F"/>
    <w:rsid w:val="00660988"/>
    <w:rsid w:val="00661518"/>
    <w:rsid w:val="006629C6"/>
    <w:rsid w:val="00676D7F"/>
    <w:rsid w:val="00680B92"/>
    <w:rsid w:val="00680C29"/>
    <w:rsid w:val="006A62D4"/>
    <w:rsid w:val="006A7608"/>
    <w:rsid w:val="006A7AC1"/>
    <w:rsid w:val="006B2891"/>
    <w:rsid w:val="006D7B6C"/>
    <w:rsid w:val="006E2DCB"/>
    <w:rsid w:val="006E75FE"/>
    <w:rsid w:val="006F5C24"/>
    <w:rsid w:val="00704B86"/>
    <w:rsid w:val="0071056E"/>
    <w:rsid w:val="00715905"/>
    <w:rsid w:val="007200F1"/>
    <w:rsid w:val="00723EC0"/>
    <w:rsid w:val="0073607A"/>
    <w:rsid w:val="007425B5"/>
    <w:rsid w:val="0074452D"/>
    <w:rsid w:val="0075387E"/>
    <w:rsid w:val="007571BD"/>
    <w:rsid w:val="007639DC"/>
    <w:rsid w:val="00765AA0"/>
    <w:rsid w:val="007747A8"/>
    <w:rsid w:val="0078370D"/>
    <w:rsid w:val="00783F60"/>
    <w:rsid w:val="007851EB"/>
    <w:rsid w:val="00793643"/>
    <w:rsid w:val="007B523E"/>
    <w:rsid w:val="007E2481"/>
    <w:rsid w:val="007E3E4D"/>
    <w:rsid w:val="007F40FF"/>
    <w:rsid w:val="007F6DE8"/>
    <w:rsid w:val="00815F1C"/>
    <w:rsid w:val="00816195"/>
    <w:rsid w:val="0081789A"/>
    <w:rsid w:val="00841E50"/>
    <w:rsid w:val="0086012F"/>
    <w:rsid w:val="008712F1"/>
    <w:rsid w:val="00876862"/>
    <w:rsid w:val="0088139D"/>
    <w:rsid w:val="00881A6F"/>
    <w:rsid w:val="00890321"/>
    <w:rsid w:val="008941BC"/>
    <w:rsid w:val="008944A9"/>
    <w:rsid w:val="008A4760"/>
    <w:rsid w:val="008B26AF"/>
    <w:rsid w:val="008D0F1F"/>
    <w:rsid w:val="008D2FC0"/>
    <w:rsid w:val="008E0440"/>
    <w:rsid w:val="008E2044"/>
    <w:rsid w:val="009023D2"/>
    <w:rsid w:val="00911360"/>
    <w:rsid w:val="009142E5"/>
    <w:rsid w:val="00923759"/>
    <w:rsid w:val="0093208F"/>
    <w:rsid w:val="00935151"/>
    <w:rsid w:val="00942182"/>
    <w:rsid w:val="00942462"/>
    <w:rsid w:val="009439B8"/>
    <w:rsid w:val="009462FD"/>
    <w:rsid w:val="00970969"/>
    <w:rsid w:val="00974DD2"/>
    <w:rsid w:val="009772F7"/>
    <w:rsid w:val="00983069"/>
    <w:rsid w:val="0099012C"/>
    <w:rsid w:val="009948E4"/>
    <w:rsid w:val="009A20FB"/>
    <w:rsid w:val="009A2411"/>
    <w:rsid w:val="009E46F1"/>
    <w:rsid w:val="009F1CC4"/>
    <w:rsid w:val="009F4DC4"/>
    <w:rsid w:val="00A154A3"/>
    <w:rsid w:val="00A178FF"/>
    <w:rsid w:val="00A21963"/>
    <w:rsid w:val="00A364E7"/>
    <w:rsid w:val="00A426F1"/>
    <w:rsid w:val="00A46A46"/>
    <w:rsid w:val="00A726FC"/>
    <w:rsid w:val="00A74066"/>
    <w:rsid w:val="00A83154"/>
    <w:rsid w:val="00A90393"/>
    <w:rsid w:val="00A941C6"/>
    <w:rsid w:val="00AA24C2"/>
    <w:rsid w:val="00AA3535"/>
    <w:rsid w:val="00AC4226"/>
    <w:rsid w:val="00AE2955"/>
    <w:rsid w:val="00AE5706"/>
    <w:rsid w:val="00AE6CEA"/>
    <w:rsid w:val="00AE7CED"/>
    <w:rsid w:val="00AF1193"/>
    <w:rsid w:val="00B12C65"/>
    <w:rsid w:val="00B25016"/>
    <w:rsid w:val="00B3302C"/>
    <w:rsid w:val="00B355E8"/>
    <w:rsid w:val="00B4471B"/>
    <w:rsid w:val="00B456DF"/>
    <w:rsid w:val="00B52711"/>
    <w:rsid w:val="00B575DF"/>
    <w:rsid w:val="00B62B72"/>
    <w:rsid w:val="00B71F4A"/>
    <w:rsid w:val="00B74A5E"/>
    <w:rsid w:val="00B81CB2"/>
    <w:rsid w:val="00B854E5"/>
    <w:rsid w:val="00B86347"/>
    <w:rsid w:val="00B87D8B"/>
    <w:rsid w:val="00BA1F8D"/>
    <w:rsid w:val="00BA25EB"/>
    <w:rsid w:val="00BA5FDC"/>
    <w:rsid w:val="00BA620D"/>
    <w:rsid w:val="00BE19A8"/>
    <w:rsid w:val="00BF12F6"/>
    <w:rsid w:val="00BF68A7"/>
    <w:rsid w:val="00C103CA"/>
    <w:rsid w:val="00C12A3D"/>
    <w:rsid w:val="00C15FCD"/>
    <w:rsid w:val="00C21C82"/>
    <w:rsid w:val="00C2277A"/>
    <w:rsid w:val="00C350DD"/>
    <w:rsid w:val="00C40576"/>
    <w:rsid w:val="00C42D1E"/>
    <w:rsid w:val="00C43D46"/>
    <w:rsid w:val="00C4504E"/>
    <w:rsid w:val="00C45A32"/>
    <w:rsid w:val="00C61E0E"/>
    <w:rsid w:val="00C662D4"/>
    <w:rsid w:val="00C723D8"/>
    <w:rsid w:val="00C90E64"/>
    <w:rsid w:val="00C95BEC"/>
    <w:rsid w:val="00CC2554"/>
    <w:rsid w:val="00CC325C"/>
    <w:rsid w:val="00CC607D"/>
    <w:rsid w:val="00CE2275"/>
    <w:rsid w:val="00CF25A1"/>
    <w:rsid w:val="00CF316A"/>
    <w:rsid w:val="00CF582F"/>
    <w:rsid w:val="00D00550"/>
    <w:rsid w:val="00D00B10"/>
    <w:rsid w:val="00D042B6"/>
    <w:rsid w:val="00D12701"/>
    <w:rsid w:val="00D143CF"/>
    <w:rsid w:val="00D24768"/>
    <w:rsid w:val="00D25B23"/>
    <w:rsid w:val="00D27675"/>
    <w:rsid w:val="00D419C1"/>
    <w:rsid w:val="00D44882"/>
    <w:rsid w:val="00D44A5E"/>
    <w:rsid w:val="00D5487B"/>
    <w:rsid w:val="00D5787D"/>
    <w:rsid w:val="00D6033E"/>
    <w:rsid w:val="00D66A65"/>
    <w:rsid w:val="00D7262B"/>
    <w:rsid w:val="00D732B1"/>
    <w:rsid w:val="00D73404"/>
    <w:rsid w:val="00D86CA6"/>
    <w:rsid w:val="00DA7C56"/>
    <w:rsid w:val="00DB1690"/>
    <w:rsid w:val="00DB5787"/>
    <w:rsid w:val="00DC197E"/>
    <w:rsid w:val="00DD04B8"/>
    <w:rsid w:val="00DE5F77"/>
    <w:rsid w:val="00DE7BCF"/>
    <w:rsid w:val="00DF12FF"/>
    <w:rsid w:val="00E00350"/>
    <w:rsid w:val="00E02538"/>
    <w:rsid w:val="00E1313D"/>
    <w:rsid w:val="00E31D2E"/>
    <w:rsid w:val="00E459D4"/>
    <w:rsid w:val="00E66760"/>
    <w:rsid w:val="00E75A28"/>
    <w:rsid w:val="00E83489"/>
    <w:rsid w:val="00E9406A"/>
    <w:rsid w:val="00E94653"/>
    <w:rsid w:val="00E96658"/>
    <w:rsid w:val="00EB3D29"/>
    <w:rsid w:val="00EC0907"/>
    <w:rsid w:val="00EC65FB"/>
    <w:rsid w:val="00ED2A3D"/>
    <w:rsid w:val="00EF7EA9"/>
    <w:rsid w:val="00F02C45"/>
    <w:rsid w:val="00F074B7"/>
    <w:rsid w:val="00F27C41"/>
    <w:rsid w:val="00F347F4"/>
    <w:rsid w:val="00F372E1"/>
    <w:rsid w:val="00F646A1"/>
    <w:rsid w:val="00F65226"/>
    <w:rsid w:val="00F842E4"/>
    <w:rsid w:val="00FA5E3A"/>
    <w:rsid w:val="00FA7590"/>
    <w:rsid w:val="00FB4938"/>
    <w:rsid w:val="00FB4CE9"/>
    <w:rsid w:val="00FC0945"/>
    <w:rsid w:val="00FC155A"/>
    <w:rsid w:val="00FD490F"/>
    <w:rsid w:val="00FE0957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C15F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364E7"/>
    <w:pPr>
      <w:keepNext/>
      <w:suppressAutoHyphens w:val="0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qFormat/>
    <w:rsid w:val="00216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80C2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5287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54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24C2"/>
    <w:pPr>
      <w:widowControl w:val="0"/>
      <w:suppressAutoHyphens/>
      <w:ind w:firstLine="720"/>
    </w:pPr>
    <w:rPr>
      <w:rFonts w:ascii="Arial" w:hAnsi="Arial"/>
      <w:sz w:val="16"/>
      <w:lang w:eastAsia="ar-SA"/>
    </w:rPr>
  </w:style>
  <w:style w:type="paragraph" w:customStyle="1" w:styleId="a3">
    <w:name w:val="адресат"/>
    <w:basedOn w:val="a"/>
    <w:next w:val="a"/>
    <w:rsid w:val="00890321"/>
    <w:pPr>
      <w:suppressAutoHyphens w:val="0"/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ConsPlusNormal">
    <w:name w:val="ConsPlusNormal"/>
    <w:link w:val="ConsPlusNormal0"/>
    <w:rsid w:val="00890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0862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862D8"/>
  </w:style>
  <w:style w:type="paragraph" w:styleId="a7">
    <w:name w:val="header"/>
    <w:basedOn w:val="a"/>
    <w:link w:val="a8"/>
    <w:rsid w:val="00280DEB"/>
    <w:pPr>
      <w:tabs>
        <w:tab w:val="center" w:pos="4677"/>
        <w:tab w:val="right" w:pos="9355"/>
      </w:tabs>
    </w:pPr>
  </w:style>
  <w:style w:type="character" w:styleId="a9">
    <w:name w:val="annotation reference"/>
    <w:basedOn w:val="a0"/>
    <w:semiHidden/>
    <w:rsid w:val="00793643"/>
    <w:rPr>
      <w:sz w:val="16"/>
      <w:szCs w:val="16"/>
    </w:rPr>
  </w:style>
  <w:style w:type="paragraph" w:styleId="aa">
    <w:name w:val="annotation text"/>
    <w:basedOn w:val="a"/>
    <w:link w:val="ab"/>
    <w:semiHidden/>
    <w:rsid w:val="00793643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793643"/>
    <w:rPr>
      <w:b/>
      <w:bCs/>
    </w:rPr>
  </w:style>
  <w:style w:type="paragraph" w:styleId="ae">
    <w:name w:val="Balloon Text"/>
    <w:basedOn w:val="a"/>
    <w:link w:val="af"/>
    <w:uiPriority w:val="99"/>
    <w:semiHidden/>
    <w:rsid w:val="00793643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216EDF"/>
    <w:pPr>
      <w:suppressAutoHyphens w:val="0"/>
      <w:ind w:left="-360"/>
    </w:pPr>
    <w:rPr>
      <w:sz w:val="28"/>
      <w:szCs w:val="28"/>
      <w:lang w:eastAsia="ru-RU"/>
    </w:rPr>
  </w:style>
  <w:style w:type="character" w:styleId="af2">
    <w:name w:val="Hyperlink"/>
    <w:uiPriority w:val="99"/>
    <w:rsid w:val="005D3C25"/>
    <w:rPr>
      <w:color w:val="000080"/>
      <w:u w:val="single"/>
    </w:rPr>
  </w:style>
  <w:style w:type="table" w:styleId="af3">
    <w:name w:val="Table Grid"/>
    <w:basedOn w:val="a1"/>
    <w:uiPriority w:val="59"/>
    <w:rsid w:val="00B8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6F9D"/>
    <w:rPr>
      <w:rFonts w:ascii="Times New Roman" w:hAnsi="Times New Roman" w:cs="Times New Roman" w:hint="default"/>
      <w:sz w:val="26"/>
      <w:szCs w:val="26"/>
    </w:rPr>
  </w:style>
  <w:style w:type="paragraph" w:styleId="af4">
    <w:name w:val="Normal (Web)"/>
    <w:basedOn w:val="a"/>
    <w:uiPriority w:val="99"/>
    <w:rsid w:val="00523036"/>
    <w:pPr>
      <w:suppressAutoHyphens w:val="0"/>
      <w:spacing w:before="158" w:after="158"/>
    </w:pPr>
    <w:rPr>
      <w:lang w:eastAsia="ru-RU"/>
    </w:rPr>
  </w:style>
  <w:style w:type="paragraph" w:customStyle="1" w:styleId="consnonformat">
    <w:name w:val="consnonformat"/>
    <w:basedOn w:val="a"/>
    <w:rsid w:val="00523036"/>
    <w:pPr>
      <w:suppressAutoHyphens w:val="0"/>
      <w:spacing w:before="158" w:after="158"/>
    </w:pPr>
    <w:rPr>
      <w:lang w:eastAsia="ru-RU"/>
    </w:rPr>
  </w:style>
  <w:style w:type="character" w:customStyle="1" w:styleId="s1">
    <w:name w:val="s1"/>
    <w:basedOn w:val="a0"/>
    <w:rsid w:val="00E00350"/>
  </w:style>
  <w:style w:type="paragraph" w:customStyle="1" w:styleId="p3">
    <w:name w:val="p3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003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E00350"/>
  </w:style>
  <w:style w:type="paragraph" w:customStyle="1" w:styleId="p1">
    <w:name w:val="p1"/>
    <w:basedOn w:val="a"/>
    <w:uiPriority w:val="99"/>
    <w:rsid w:val="00445E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5F6A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639DC"/>
    <w:pPr>
      <w:autoSpaceDE w:val="0"/>
      <w:autoSpaceDN w:val="0"/>
      <w:adjustRightInd w:val="0"/>
    </w:pPr>
    <w:rPr>
      <w:rFonts w:ascii="Courier New" w:eastAsia="DejaVu Sans" w:hAnsi="Courier New" w:cs="Courier New"/>
      <w:color w:val="000000"/>
      <w:lang w:eastAsia="en-US"/>
    </w:rPr>
  </w:style>
  <w:style w:type="paragraph" w:customStyle="1" w:styleId="ConsPlusCell">
    <w:name w:val="ConsPlusCell"/>
    <w:uiPriority w:val="99"/>
    <w:rsid w:val="00763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rsid w:val="008D2FC0"/>
    <w:rPr>
      <w:b/>
      <w:bCs/>
      <w:color w:val="008000"/>
    </w:rPr>
  </w:style>
  <w:style w:type="paragraph" w:styleId="af6">
    <w:name w:val="No Spacing"/>
    <w:uiPriority w:val="1"/>
    <w:qFormat/>
    <w:rsid w:val="00167535"/>
    <w:rPr>
      <w:rFonts w:ascii="Calibri" w:eastAsia="Calibri" w:hAnsi="Calibri"/>
      <w:sz w:val="22"/>
      <w:szCs w:val="22"/>
      <w:lang w:eastAsia="en-US"/>
    </w:rPr>
  </w:style>
  <w:style w:type="paragraph" w:customStyle="1" w:styleId="tekstob">
    <w:name w:val="tekstob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uiPriority w:val="34"/>
    <w:qFormat/>
    <w:rsid w:val="00167535"/>
    <w:pPr>
      <w:suppressAutoHyphens w:val="0"/>
      <w:ind w:left="720"/>
      <w:contextualSpacing/>
      <w:jc w:val="both"/>
    </w:pPr>
    <w:rPr>
      <w:lang w:eastAsia="ru-RU"/>
    </w:rPr>
  </w:style>
  <w:style w:type="paragraph" w:customStyle="1" w:styleId="stylet3">
    <w:name w:val="stylet3"/>
    <w:basedOn w:val="a"/>
    <w:rsid w:val="001675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456DF"/>
  </w:style>
  <w:style w:type="paragraph" w:customStyle="1" w:styleId="p6">
    <w:name w:val="p6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B456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uiPriority w:val="99"/>
    <w:rsid w:val="004D7DCF"/>
    <w:pPr>
      <w:spacing w:after="120"/>
    </w:pPr>
  </w:style>
  <w:style w:type="paragraph" w:customStyle="1" w:styleId="11">
    <w:name w:val="Абзац списка1"/>
    <w:basedOn w:val="a"/>
    <w:qFormat/>
    <w:rsid w:val="00101A4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01A41"/>
    <w:rPr>
      <w:rFonts w:ascii="Arial" w:hAnsi="Arial" w:cs="Arial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244486"/>
    <w:rPr>
      <w:sz w:val="24"/>
      <w:szCs w:val="24"/>
      <w:lang w:val="ru-RU" w:eastAsia="ar-SA" w:bidi="ar-SA"/>
    </w:rPr>
  </w:style>
  <w:style w:type="character" w:customStyle="1" w:styleId="a8">
    <w:name w:val="Верхний колонтитул Знак"/>
    <w:link w:val="a7"/>
    <w:rsid w:val="00244486"/>
    <w:rPr>
      <w:sz w:val="24"/>
      <w:szCs w:val="24"/>
      <w:lang w:val="ru-RU" w:eastAsia="ar-SA" w:bidi="ar-SA"/>
    </w:rPr>
  </w:style>
  <w:style w:type="character" w:customStyle="1" w:styleId="af">
    <w:name w:val="Текст выноски Знак"/>
    <w:link w:val="ae"/>
    <w:uiPriority w:val="99"/>
    <w:rsid w:val="00244486"/>
    <w:rPr>
      <w:rFonts w:ascii="Tahoma" w:hAnsi="Tahoma" w:cs="Tahoma"/>
      <w:sz w:val="16"/>
      <w:szCs w:val="16"/>
      <w:lang w:val="ru-RU" w:eastAsia="ar-SA" w:bidi="ar-SA"/>
    </w:rPr>
  </w:style>
  <w:style w:type="paragraph" w:styleId="afa">
    <w:name w:val="footnote text"/>
    <w:basedOn w:val="a"/>
    <w:link w:val="afb"/>
    <w:uiPriority w:val="99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244486"/>
    <w:rPr>
      <w:lang w:val="ru-RU" w:eastAsia="ru-RU" w:bidi="ar-SA"/>
    </w:rPr>
  </w:style>
  <w:style w:type="character" w:styleId="afc">
    <w:name w:val="footnote reference"/>
    <w:uiPriority w:val="99"/>
    <w:rsid w:val="00244486"/>
    <w:rPr>
      <w:vertAlign w:val="superscript"/>
    </w:rPr>
  </w:style>
  <w:style w:type="character" w:customStyle="1" w:styleId="ab">
    <w:name w:val="Текст примечания Знак"/>
    <w:basedOn w:val="a0"/>
    <w:link w:val="aa"/>
    <w:rsid w:val="00244486"/>
    <w:rPr>
      <w:lang w:val="ru-RU" w:eastAsia="ar-SA" w:bidi="ar-SA"/>
    </w:rPr>
  </w:style>
  <w:style w:type="character" w:customStyle="1" w:styleId="ad">
    <w:name w:val="Тема примечания Знак"/>
    <w:link w:val="ac"/>
    <w:rsid w:val="00244486"/>
    <w:rPr>
      <w:b/>
      <w:bCs/>
      <w:lang w:val="ru-RU" w:eastAsia="ar-SA" w:bidi="ar-SA"/>
    </w:rPr>
  </w:style>
  <w:style w:type="paragraph" w:styleId="afd">
    <w:name w:val="endnote text"/>
    <w:basedOn w:val="a"/>
    <w:link w:val="afe"/>
    <w:rsid w:val="00244486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244486"/>
    <w:rPr>
      <w:lang w:val="ru-RU" w:eastAsia="ru-RU" w:bidi="ar-SA"/>
    </w:rPr>
  </w:style>
  <w:style w:type="character" w:styleId="aff">
    <w:name w:val="endnote reference"/>
    <w:rsid w:val="00244486"/>
    <w:rPr>
      <w:vertAlign w:val="superscript"/>
    </w:rPr>
  </w:style>
  <w:style w:type="paragraph" w:customStyle="1" w:styleId="31">
    <w:name w:val="Основной текст 31"/>
    <w:basedOn w:val="a"/>
    <w:rsid w:val="00244486"/>
    <w:pPr>
      <w:spacing w:line="360" w:lineRule="auto"/>
      <w:jc w:val="both"/>
    </w:pPr>
    <w:rPr>
      <w:sz w:val="26"/>
      <w:szCs w:val="20"/>
    </w:rPr>
  </w:style>
  <w:style w:type="character" w:customStyle="1" w:styleId="header-user-name">
    <w:name w:val="header-user-name"/>
    <w:basedOn w:val="a0"/>
    <w:rsid w:val="00244486"/>
  </w:style>
  <w:style w:type="paragraph" w:customStyle="1" w:styleId="Style7">
    <w:name w:val="Style7"/>
    <w:basedOn w:val="a"/>
    <w:rsid w:val="00244486"/>
    <w:pPr>
      <w:widowControl w:val="0"/>
      <w:suppressAutoHyphens w:val="0"/>
      <w:autoSpaceDE w:val="0"/>
      <w:autoSpaceDN w:val="0"/>
      <w:adjustRightInd w:val="0"/>
      <w:spacing w:line="374" w:lineRule="exact"/>
      <w:ind w:hanging="350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244486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  <w:jc w:val="both"/>
    </w:pPr>
    <w:rPr>
      <w:rFonts w:ascii="Lucida Sans Unicode" w:hAnsi="Lucida Sans Unicode"/>
      <w:lang w:eastAsia="ru-RU"/>
    </w:rPr>
  </w:style>
  <w:style w:type="paragraph" w:customStyle="1" w:styleId="Style6">
    <w:name w:val="Style6"/>
    <w:basedOn w:val="a"/>
    <w:rsid w:val="0024448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/>
      <w:lang w:eastAsia="ru-RU"/>
    </w:rPr>
  </w:style>
  <w:style w:type="character" w:customStyle="1" w:styleId="FontStyle13">
    <w:name w:val="Font Style13"/>
    <w:basedOn w:val="a0"/>
    <w:rsid w:val="0024448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680C29"/>
    <w:rPr>
      <w:sz w:val="28"/>
      <w:szCs w:val="28"/>
    </w:rPr>
  </w:style>
  <w:style w:type="character" w:customStyle="1" w:styleId="rpc41">
    <w:name w:val="_rpc_41"/>
    <w:rsid w:val="00680C29"/>
  </w:style>
  <w:style w:type="character" w:customStyle="1" w:styleId="30">
    <w:name w:val="Заголовок 3 Знак"/>
    <w:basedOn w:val="a0"/>
    <w:link w:val="3"/>
    <w:uiPriority w:val="99"/>
    <w:rsid w:val="00680C29"/>
    <w:rPr>
      <w:rFonts w:ascii="Cambria" w:hAnsi="Cambria"/>
      <w:b/>
      <w:bCs/>
      <w:sz w:val="26"/>
      <w:szCs w:val="26"/>
    </w:rPr>
  </w:style>
  <w:style w:type="paragraph" w:customStyle="1" w:styleId="b">
    <w:name w:val="Обычнbй"/>
    <w:uiPriority w:val="99"/>
    <w:rsid w:val="00BA620D"/>
    <w:pPr>
      <w:widowControl w:val="0"/>
      <w:snapToGrid w:val="0"/>
    </w:pPr>
    <w:rPr>
      <w:sz w:val="28"/>
    </w:rPr>
  </w:style>
  <w:style w:type="paragraph" w:customStyle="1" w:styleId="Style8">
    <w:name w:val="Style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10" w:lineRule="exact"/>
      <w:ind w:firstLine="720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0963DF"/>
    <w:pPr>
      <w:widowControl w:val="0"/>
      <w:suppressAutoHyphens w:val="0"/>
      <w:autoSpaceDE w:val="0"/>
      <w:autoSpaceDN w:val="0"/>
      <w:adjustRightInd w:val="0"/>
      <w:spacing w:line="364" w:lineRule="exact"/>
      <w:ind w:hanging="360"/>
    </w:pPr>
    <w:rPr>
      <w:lang w:eastAsia="ru-RU"/>
    </w:rPr>
  </w:style>
  <w:style w:type="character" w:customStyle="1" w:styleId="FontStyle26">
    <w:name w:val="Font Style26"/>
    <w:uiPriority w:val="99"/>
    <w:rsid w:val="000963DF"/>
    <w:rPr>
      <w:rFonts w:ascii="Times New Roman" w:hAnsi="Times New Roman" w:cs="Times New Roman"/>
      <w:sz w:val="26"/>
      <w:szCs w:val="26"/>
    </w:rPr>
  </w:style>
  <w:style w:type="paragraph" w:styleId="20">
    <w:name w:val="Body Text 2"/>
    <w:basedOn w:val="a"/>
    <w:link w:val="21"/>
    <w:uiPriority w:val="99"/>
    <w:rsid w:val="000963D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963DF"/>
    <w:rPr>
      <w:sz w:val="24"/>
      <w:szCs w:val="24"/>
      <w:lang w:eastAsia="ar-SA"/>
    </w:rPr>
  </w:style>
  <w:style w:type="paragraph" w:styleId="aff0">
    <w:name w:val="Title"/>
    <w:basedOn w:val="a"/>
    <w:link w:val="aff1"/>
    <w:uiPriority w:val="99"/>
    <w:qFormat/>
    <w:rsid w:val="000963DF"/>
    <w:pPr>
      <w:suppressAutoHyphens w:val="0"/>
      <w:spacing w:line="360" w:lineRule="auto"/>
      <w:ind w:firstLine="720"/>
      <w:jc w:val="center"/>
    </w:pPr>
    <w:rPr>
      <w:b/>
    </w:rPr>
  </w:style>
  <w:style w:type="character" w:customStyle="1" w:styleId="aff1">
    <w:name w:val="Название Знак"/>
    <w:basedOn w:val="a0"/>
    <w:link w:val="aff0"/>
    <w:uiPriority w:val="99"/>
    <w:rsid w:val="000963DF"/>
    <w:rPr>
      <w:b/>
      <w:sz w:val="24"/>
      <w:szCs w:val="24"/>
    </w:rPr>
  </w:style>
  <w:style w:type="paragraph" w:customStyle="1" w:styleId="aff2">
    <w:name w:val="Наименование"/>
    <w:next w:val="a"/>
    <w:rsid w:val="000963DF"/>
    <w:pPr>
      <w:jc w:val="center"/>
    </w:pPr>
    <w:rPr>
      <w:b/>
      <w:sz w:val="24"/>
      <w:szCs w:val="24"/>
    </w:rPr>
  </w:style>
  <w:style w:type="character" w:customStyle="1" w:styleId="aff3">
    <w:name w:val="статьи Знак Знак"/>
    <w:link w:val="aff4"/>
    <w:locked/>
    <w:rsid w:val="000963DF"/>
    <w:rPr>
      <w:b/>
      <w:sz w:val="24"/>
      <w:szCs w:val="24"/>
    </w:rPr>
  </w:style>
  <w:style w:type="paragraph" w:customStyle="1" w:styleId="aff4">
    <w:name w:val="статьи Знак"/>
    <w:basedOn w:val="a"/>
    <w:link w:val="aff3"/>
    <w:rsid w:val="000963DF"/>
    <w:pPr>
      <w:suppressAutoHyphens w:val="0"/>
      <w:spacing w:after="600"/>
      <w:ind w:firstLine="720"/>
      <w:jc w:val="both"/>
    </w:pPr>
    <w:rPr>
      <w:b/>
      <w:lang w:eastAsia="ru-RU"/>
    </w:rPr>
  </w:style>
  <w:style w:type="character" w:customStyle="1" w:styleId="aff5">
    <w:name w:val="НАзвание главы Знак"/>
    <w:link w:val="aff6"/>
    <w:locked/>
    <w:rsid w:val="000963DF"/>
    <w:rPr>
      <w:b/>
      <w:sz w:val="24"/>
      <w:szCs w:val="24"/>
    </w:rPr>
  </w:style>
  <w:style w:type="paragraph" w:customStyle="1" w:styleId="aff6">
    <w:name w:val="НАзвание главы"/>
    <w:link w:val="aff5"/>
    <w:rsid w:val="000963DF"/>
    <w:pPr>
      <w:ind w:firstLine="720"/>
    </w:pPr>
    <w:rPr>
      <w:b/>
      <w:sz w:val="24"/>
      <w:szCs w:val="24"/>
    </w:rPr>
  </w:style>
  <w:style w:type="paragraph" w:styleId="22">
    <w:name w:val="Body Text Indent 2"/>
    <w:basedOn w:val="a"/>
    <w:link w:val="23"/>
    <w:rsid w:val="000963DF"/>
    <w:pPr>
      <w:suppressAutoHyphens w:val="0"/>
      <w:spacing w:after="120" w:line="480" w:lineRule="auto"/>
      <w:ind w:left="283" w:firstLine="567"/>
      <w:jc w:val="both"/>
    </w:pPr>
    <w:rPr>
      <w:rFonts w:ascii="Arial" w:hAnsi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0963DF"/>
    <w:rPr>
      <w:rFonts w:ascii="Arial" w:hAnsi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B854E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ConsNormal0">
    <w:name w:val="ConsNormal Знак"/>
    <w:basedOn w:val="a0"/>
    <w:link w:val="ConsNormal"/>
    <w:locked/>
    <w:rsid w:val="00B854E5"/>
    <w:rPr>
      <w:rFonts w:ascii="Arial" w:hAnsi="Arial"/>
      <w:sz w:val="16"/>
      <w:lang w:eastAsia="ar-SA"/>
    </w:rPr>
  </w:style>
  <w:style w:type="paragraph" w:customStyle="1" w:styleId="210">
    <w:name w:val="Основной текст 21"/>
    <w:basedOn w:val="a"/>
    <w:uiPriority w:val="99"/>
    <w:rsid w:val="00B854E5"/>
    <w:pPr>
      <w:ind w:right="-5"/>
      <w:jc w:val="both"/>
    </w:pPr>
  </w:style>
  <w:style w:type="character" w:customStyle="1" w:styleId="af9">
    <w:name w:val="Основной текст Знак"/>
    <w:basedOn w:val="a0"/>
    <w:link w:val="af8"/>
    <w:uiPriority w:val="99"/>
    <w:rsid w:val="00B854E5"/>
    <w:rPr>
      <w:sz w:val="24"/>
      <w:szCs w:val="24"/>
      <w:lang w:eastAsia="ar-SA"/>
    </w:rPr>
  </w:style>
  <w:style w:type="character" w:customStyle="1" w:styleId="blk">
    <w:name w:val="blk"/>
    <w:basedOn w:val="a0"/>
    <w:rsid w:val="00B854E5"/>
  </w:style>
  <w:style w:type="paragraph" w:customStyle="1" w:styleId="f12">
    <w:name w:val="Основной текШf1т с отступом 2"/>
    <w:basedOn w:val="a"/>
    <w:uiPriority w:val="99"/>
    <w:rsid w:val="00B854E5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54E5"/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854E5"/>
  </w:style>
  <w:style w:type="paragraph" w:customStyle="1" w:styleId="13">
    <w:name w:val="Название объекта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FollowedHyperlink"/>
    <w:basedOn w:val="a0"/>
    <w:uiPriority w:val="99"/>
    <w:unhideWhenUsed/>
    <w:rsid w:val="00B854E5"/>
    <w:rPr>
      <w:color w:val="800080"/>
      <w:u w:val="single"/>
    </w:rPr>
  </w:style>
  <w:style w:type="character" w:customStyle="1" w:styleId="hyperlink">
    <w:name w:val="hyperlink"/>
    <w:basedOn w:val="a0"/>
    <w:uiPriority w:val="99"/>
    <w:rsid w:val="00B854E5"/>
  </w:style>
  <w:style w:type="paragraph" w:customStyle="1" w:styleId="consplusnormal1">
    <w:name w:val="consplu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1">
    <w:name w:val="b1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1">
    <w:name w:val="consnormal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0">
    <w:name w:val="b"/>
    <w:basedOn w:val="a"/>
    <w:uiPriority w:val="99"/>
    <w:rsid w:val="00B854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ind-button">
    <w:name w:val="find-button"/>
    <w:basedOn w:val="a0"/>
    <w:uiPriority w:val="99"/>
    <w:rsid w:val="00B854E5"/>
  </w:style>
  <w:style w:type="paragraph" w:customStyle="1" w:styleId="text">
    <w:name w:val="text"/>
    <w:basedOn w:val="a"/>
    <w:link w:val="text0"/>
    <w:uiPriority w:val="99"/>
    <w:rsid w:val="00B854E5"/>
    <w:pPr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text0">
    <w:name w:val="text Знак"/>
    <w:link w:val="text"/>
    <w:uiPriority w:val="99"/>
    <w:locked/>
    <w:rsid w:val="00B854E5"/>
    <w:rPr>
      <w:rFonts w:ascii="Arial" w:hAnsi="Arial"/>
      <w:sz w:val="24"/>
      <w:szCs w:val="24"/>
    </w:rPr>
  </w:style>
  <w:style w:type="paragraph" w:customStyle="1" w:styleId="b10">
    <w:name w:val="Обычнbй1"/>
    <w:uiPriority w:val="99"/>
    <w:rsid w:val="00B854E5"/>
    <w:pPr>
      <w:widowControl w:val="0"/>
      <w:snapToGrid w:val="0"/>
    </w:pPr>
    <w:rPr>
      <w:sz w:val="28"/>
      <w:szCs w:val="28"/>
    </w:rPr>
  </w:style>
  <w:style w:type="character" w:customStyle="1" w:styleId="14">
    <w:name w:val="Гиперссылка1"/>
    <w:basedOn w:val="a0"/>
    <w:uiPriority w:val="99"/>
    <w:rsid w:val="00B854E5"/>
  </w:style>
  <w:style w:type="paragraph" w:styleId="aff8">
    <w:name w:val="TOC Heading"/>
    <w:basedOn w:val="1"/>
    <w:next w:val="a"/>
    <w:uiPriority w:val="99"/>
    <w:unhideWhenUsed/>
    <w:qFormat/>
    <w:rsid w:val="00B854E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99"/>
    <w:unhideWhenUsed/>
    <w:rsid w:val="00B854E5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4">
    <w:name w:val="toc 2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5">
    <w:name w:val="toc 1"/>
    <w:basedOn w:val="a"/>
    <w:next w:val="a"/>
    <w:autoRedefine/>
    <w:uiPriority w:val="99"/>
    <w:unhideWhenUsed/>
    <w:rsid w:val="00B854E5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5287"/>
    <w:rPr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235287"/>
    <w:pPr>
      <w:suppressAutoHyphens w:val="0"/>
      <w:ind w:firstLine="540"/>
      <w:jc w:val="both"/>
    </w:pPr>
    <w:rPr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35287"/>
    <w:rPr>
      <w:b/>
      <w:snapToGrid w:val="0"/>
      <w:color w:val="FF0000"/>
      <w:sz w:val="28"/>
    </w:rPr>
  </w:style>
  <w:style w:type="paragraph" w:customStyle="1" w:styleId="aff9">
    <w:name w:val="Стиль"/>
    <w:uiPriority w:val="99"/>
    <w:rsid w:val="00235287"/>
    <w:pPr>
      <w:ind w:firstLine="720"/>
      <w:jc w:val="both"/>
    </w:pPr>
    <w:rPr>
      <w:rFonts w:ascii="Arial" w:hAnsi="Arial"/>
      <w:snapToGrid w:val="0"/>
    </w:rPr>
  </w:style>
  <w:style w:type="paragraph" w:styleId="affa">
    <w:name w:val="Block Text"/>
    <w:basedOn w:val="a"/>
    <w:uiPriority w:val="99"/>
    <w:rsid w:val="00235287"/>
    <w:pPr>
      <w:suppressAutoHyphens w:val="0"/>
      <w:ind w:left="567" w:right="-1333" w:firstLine="851"/>
      <w:jc w:val="both"/>
    </w:pPr>
    <w:rPr>
      <w:sz w:val="28"/>
      <w:szCs w:val="20"/>
      <w:lang w:eastAsia="ru-RU"/>
    </w:rPr>
  </w:style>
  <w:style w:type="paragraph" w:customStyle="1" w:styleId="affb">
    <w:name w:val="ЗАК_ПОСТ_РЕШ"/>
    <w:basedOn w:val="affc"/>
    <w:next w:val="a"/>
    <w:uiPriority w:val="99"/>
    <w:rsid w:val="0023528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c">
    <w:name w:val="Subtitle"/>
    <w:basedOn w:val="a"/>
    <w:link w:val="affd"/>
    <w:uiPriority w:val="99"/>
    <w:qFormat/>
    <w:rsid w:val="00235287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character" w:customStyle="1" w:styleId="affd">
    <w:name w:val="Подзаголовок Знак"/>
    <w:basedOn w:val="a0"/>
    <w:link w:val="affc"/>
    <w:uiPriority w:val="99"/>
    <w:rsid w:val="00235287"/>
    <w:rPr>
      <w:rFonts w:ascii="Arial" w:hAnsi="Arial" w:cs="Arial"/>
      <w:sz w:val="24"/>
      <w:szCs w:val="24"/>
    </w:rPr>
  </w:style>
  <w:style w:type="paragraph" w:customStyle="1" w:styleId="affe">
    <w:name w:val="ВорОблДума"/>
    <w:basedOn w:val="a"/>
    <w:next w:val="a"/>
    <w:uiPriority w:val="99"/>
    <w:rsid w:val="00235287"/>
    <w:pPr>
      <w:suppressAutoHyphens w:val="0"/>
      <w:spacing w:before="120" w:after="120"/>
      <w:jc w:val="center"/>
    </w:pPr>
    <w:rPr>
      <w:rFonts w:ascii="Arial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uiPriority w:val="99"/>
    <w:rsid w:val="00235287"/>
    <w:pPr>
      <w:suppressAutoHyphens w:val="0"/>
    </w:pPr>
    <w:rPr>
      <w:lang w:eastAsia="ru-RU"/>
    </w:rPr>
  </w:style>
  <w:style w:type="paragraph" w:customStyle="1" w:styleId="afff">
    <w:name w:val="Вопрос"/>
    <w:basedOn w:val="aff0"/>
    <w:uiPriority w:val="99"/>
    <w:rsid w:val="00235287"/>
    <w:pPr>
      <w:spacing w:after="240" w:line="240" w:lineRule="auto"/>
      <w:ind w:left="567" w:hanging="567"/>
      <w:jc w:val="both"/>
    </w:pPr>
    <w:rPr>
      <w:bCs/>
      <w:sz w:val="32"/>
      <w:szCs w:val="32"/>
      <w:lang w:eastAsia="ru-RU"/>
    </w:rPr>
  </w:style>
  <w:style w:type="paragraph" w:customStyle="1" w:styleId="16">
    <w:name w:val="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Вертикальный отступ"/>
    <w:basedOn w:val="a"/>
    <w:uiPriority w:val="99"/>
    <w:rsid w:val="00235287"/>
    <w:pPr>
      <w:suppressAutoHyphens w:val="0"/>
      <w:jc w:val="center"/>
    </w:pPr>
    <w:rPr>
      <w:sz w:val="28"/>
      <w:szCs w:val="20"/>
      <w:lang w:val="en-US" w:eastAsia="ru-RU"/>
    </w:rPr>
  </w:style>
  <w:style w:type="paragraph" w:customStyle="1" w:styleId="afff1">
    <w:name w:val="Знак Знак Знак Знак Знак Знак Знак Знак Знак Знак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23528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235287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styleId="afff2">
    <w:name w:val="Strong"/>
    <w:basedOn w:val="a0"/>
    <w:uiPriority w:val="99"/>
    <w:qFormat/>
    <w:rsid w:val="0023528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3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287"/>
    <w:rPr>
      <w:rFonts w:ascii="Courier New" w:hAnsi="Courier New" w:cs="Courier New"/>
    </w:rPr>
  </w:style>
  <w:style w:type="character" w:customStyle="1" w:styleId="FontStyle12">
    <w:name w:val="Font Style12"/>
    <w:basedOn w:val="a0"/>
    <w:uiPriority w:val="99"/>
    <w:rsid w:val="002352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235287"/>
  </w:style>
  <w:style w:type="character" w:customStyle="1" w:styleId="apple-converted-space">
    <w:name w:val="apple-converted-space"/>
    <w:basedOn w:val="a0"/>
    <w:rsid w:val="009023D2"/>
  </w:style>
  <w:style w:type="paragraph" w:customStyle="1" w:styleId="Default">
    <w:name w:val="Default"/>
    <w:rsid w:val="009709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5">
    <w:name w:val="Без интервала2"/>
    <w:uiPriority w:val="99"/>
    <w:rsid w:val="004E34C4"/>
    <w:rPr>
      <w:rFonts w:ascii="Calibri" w:hAnsi="Calibri"/>
      <w:sz w:val="22"/>
      <w:szCs w:val="22"/>
      <w:lang w:eastAsia="en-US"/>
    </w:rPr>
  </w:style>
  <w:style w:type="paragraph" w:customStyle="1" w:styleId="afff3">
    <w:name w:val="Нормальный (таблица)"/>
    <w:basedOn w:val="a"/>
    <w:next w:val="a"/>
    <w:rsid w:val="004E34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8">
    <w:name w:val="Обычный (веб)1"/>
    <w:basedOn w:val="a"/>
    <w:rsid w:val="007747A8"/>
    <w:pPr>
      <w:suppressAutoHyphens w:val="0"/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FR1">
    <w:name w:val="FR1"/>
    <w:rsid w:val="00420DE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styleId="afff4">
    <w:name w:val="Emphasis"/>
    <w:uiPriority w:val="20"/>
    <w:qFormat/>
    <w:rsid w:val="00A83154"/>
    <w:rPr>
      <w:i/>
      <w:iCs/>
    </w:rPr>
  </w:style>
  <w:style w:type="paragraph" w:customStyle="1" w:styleId="afff5">
    <w:name w:val="Прижатый влево"/>
    <w:basedOn w:val="a"/>
    <w:next w:val="a"/>
    <w:uiPriority w:val="99"/>
    <w:rsid w:val="00A83154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6">
    <w:name w:val="Цветовое выделение"/>
    <w:uiPriority w:val="99"/>
    <w:rsid w:val="00A83154"/>
    <w:rPr>
      <w:b/>
      <w:bCs/>
      <w:color w:val="26282F"/>
    </w:rPr>
  </w:style>
  <w:style w:type="table" w:customStyle="1" w:styleId="19">
    <w:name w:val="Сетка таблицы1"/>
    <w:basedOn w:val="a1"/>
    <w:next w:val="af3"/>
    <w:uiPriority w:val="99"/>
    <w:rsid w:val="00A8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7E3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8985/?dst=100202" TargetMode="External"/><Relationship Id="rId18" Type="http://schemas.openxmlformats.org/officeDocument/2006/relationships/hyperlink" Target="https://www.consultant.ru/document/cons_doc_LAW_278196/" TargetMode="External"/><Relationship Id="rId26" Type="http://schemas.openxmlformats.org/officeDocument/2006/relationships/hyperlink" Target="https://www.consultant.ru/document/cons_doc_LAW_415771/b62a1fb9866511d7c18254a0a96e961d5154a97e/" TargetMode="External"/><Relationship Id="rId39" Type="http://schemas.openxmlformats.org/officeDocument/2006/relationships/hyperlink" Target="https://www.consultant.ru/document/cons_doc_LAW_415771/b62a1fb9866511d7c18254a0a96e961d5154a97e/" TargetMode="External"/><Relationship Id="rId21" Type="http://schemas.openxmlformats.org/officeDocument/2006/relationships/hyperlink" Target="garantf1://12064203.0/" TargetMode="External"/><Relationship Id="rId34" Type="http://schemas.openxmlformats.org/officeDocument/2006/relationships/hyperlink" Target="https://www.consultant.ru/document/cons_doc_LAW_415771/b62a1fb9866511d7c18254a0a96e961d5154a97e/" TargetMode="External"/><Relationship Id="rId42" Type="http://schemas.openxmlformats.org/officeDocument/2006/relationships/hyperlink" Target="consultantplus://offline/ref=BC1467F1E9835A653118C1048AB39BC8123C67CF11DDB61556D3D02931DAAD36E0ADE9o9M1H" TargetMode="External"/><Relationship Id="rId47" Type="http://schemas.openxmlformats.org/officeDocument/2006/relationships/hyperlink" Target="consultantplus://offline/ref=DEBC643DC0BD16BC6C5939B47B52F61A7E450218A0ADD91E47E1C0029405E554E0CBE76Bx7H" TargetMode="External"/><Relationship Id="rId50" Type="http://schemas.openxmlformats.org/officeDocument/2006/relationships/hyperlink" Target="garantf1://20260825.101112/" TargetMode="External"/><Relationship Id="rId55" Type="http://schemas.openxmlformats.org/officeDocument/2006/relationships/hyperlink" Target="consultantplus://offline/ref=A560A96FA77627959E9285465574F5BCBEF526CB19056816A11DA08543I3u7F" TargetMode="External"/><Relationship Id="rId63" Type="http://schemas.openxmlformats.org/officeDocument/2006/relationships/hyperlink" Target="garantf1://20260825.10113/" TargetMode="External"/><Relationship Id="rId68" Type="http://schemas.openxmlformats.org/officeDocument/2006/relationships/hyperlink" Target="https://www.consultant.ru/document/cons_doc_LAW_464894/98b73280366f58e51bc537f966aaf48159cacda7/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83027/" TargetMode="External"/><Relationship Id="rId29" Type="http://schemas.openxmlformats.org/officeDocument/2006/relationships/hyperlink" Target="https://www.consultant.ru/document/cons_doc_LAW_415771/b62a1fb9866511d7c18254a0a96e961d5154a97e/" TargetMode="External"/><Relationship Id="rId11" Type="http://schemas.openxmlformats.org/officeDocument/2006/relationships/hyperlink" Target="garantf1://12052272.14011/" TargetMode="External"/><Relationship Id="rId24" Type="http://schemas.openxmlformats.org/officeDocument/2006/relationships/hyperlink" Target="consultantplus://offline/ref=1518F1ACCD75C7FBE2B6D32F170C99F5E1D0EB5E385DA403F95849BB680971B0CF3B7FA6CA3EnEW0L" TargetMode="External"/><Relationship Id="rId32" Type="http://schemas.openxmlformats.org/officeDocument/2006/relationships/hyperlink" Target="https://www.consultant.ru/document/cons_doc_LAW_415771/b62a1fb9866511d7c18254a0a96e961d5154a97e/" TargetMode="External"/><Relationship Id="rId37" Type="http://schemas.openxmlformats.org/officeDocument/2006/relationships/hyperlink" Target="https://www.consultant.ru/document/cons_doc_LAW_415771/b62a1fb9866511d7c18254a0a96e961d5154a97e/" TargetMode="External"/><Relationship Id="rId40" Type="http://schemas.openxmlformats.org/officeDocument/2006/relationships/hyperlink" Target="https://www.consultant.ru/document/cons_doc_LAW_415771/b62a1fb9866511d7c18254a0a96e961d5154a97e/" TargetMode="External"/><Relationship Id="rId45" Type="http://schemas.openxmlformats.org/officeDocument/2006/relationships/hyperlink" Target="consultantplus://offline/ref=974B577B19489D28D7C518EB56CDB2750D54C365ADB4C4441AE96C5DA3B3FA61248AE854C78ED9E8MCk1G" TargetMode="External"/><Relationship Id="rId53" Type="http://schemas.openxmlformats.org/officeDocument/2006/relationships/hyperlink" Target="garantf1://20260825.101112/" TargetMode="External"/><Relationship Id="rId58" Type="http://schemas.openxmlformats.org/officeDocument/2006/relationships/hyperlink" Target="http://www.consultant.ru/document/cons_doc_LAW_138550/?dst=100028" TargetMode="External"/><Relationship Id="rId66" Type="http://schemas.openxmlformats.org/officeDocument/2006/relationships/hyperlink" Target="garantf1://20260825.1011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64570/" TargetMode="External"/><Relationship Id="rId23" Type="http://schemas.openxmlformats.org/officeDocument/2006/relationships/hyperlink" Target="consultantplus://offline/ref=1518F1ACCD75C7FBE2B6D32F170C99F5E1D1EC533558A403F95849BB680971B0CF3B7FA4nCWEL" TargetMode="External"/><Relationship Id="rId28" Type="http://schemas.openxmlformats.org/officeDocument/2006/relationships/hyperlink" Target="https://www.consultant.ru/document/cons_doc_LAW_415771/b62a1fb9866511d7c18254a0a96e961d5154a97e/" TargetMode="External"/><Relationship Id="rId36" Type="http://schemas.openxmlformats.org/officeDocument/2006/relationships/hyperlink" Target="https://www.consultant.ru/document/cons_doc_LAW_415771/b62a1fb9866511d7c18254a0a96e961d5154a97e/" TargetMode="External"/><Relationship Id="rId49" Type="http://schemas.openxmlformats.org/officeDocument/2006/relationships/hyperlink" Target="consultantplus://offline/ref=FBD742778AB94A1683A35D16FE8DC707E9CA0E619D8C0CA8A7B47A4F384C71799DBB5E1710135751Q5RBH" TargetMode="External"/><Relationship Id="rId57" Type="http://schemas.openxmlformats.org/officeDocument/2006/relationships/hyperlink" Target="consultantplus://offline/ref=A560A96FA77627959E9285465574F5BCBEF42FC712026816A11DA0854337C83FC588688818EE5550ICuFF" TargetMode="External"/><Relationship Id="rId61" Type="http://schemas.openxmlformats.org/officeDocument/2006/relationships/hyperlink" Target="garantf1://20260825.101103/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https://www.consultant.ru/document/cons_doc_LAW_415707/8fe7127606d66c4acd956112c94718b69d20b308/" TargetMode="External"/><Relationship Id="rId31" Type="http://schemas.openxmlformats.org/officeDocument/2006/relationships/hyperlink" Target="https://www.consultant.ru/document/cons_doc_LAW_415771/b62a1fb9866511d7c18254a0a96e961d5154a97e/" TargetMode="External"/><Relationship Id="rId44" Type="http://schemas.openxmlformats.org/officeDocument/2006/relationships/hyperlink" Target="garantf1://20260825.1082/" TargetMode="External"/><Relationship Id="rId52" Type="http://schemas.openxmlformats.org/officeDocument/2006/relationships/hyperlink" Target="garantf1://20260825.101112/" TargetMode="External"/><Relationship Id="rId60" Type="http://schemas.openxmlformats.org/officeDocument/2006/relationships/hyperlink" Target="http://www.consultant.ru/document/cons_doc_LAW_146206/?dst=100126" TargetMode="External"/><Relationship Id="rId65" Type="http://schemas.openxmlformats.org/officeDocument/2006/relationships/hyperlink" Target="garantf1://20260825.10011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nsultant.ru/document/cons_doc_LAW_415769/8fe7127606d66c4acd956112c94718b69d20b308/" TargetMode="External"/><Relationship Id="rId22" Type="http://schemas.openxmlformats.org/officeDocument/2006/relationships/hyperlink" Target="consultantplus://offline/ref=5A4DAF0BDFB71FB2DB115CB7F12F86D9ACB77592D4857AF2A70F284D2BgEQ2G" TargetMode="External"/><Relationship Id="rId27" Type="http://schemas.openxmlformats.org/officeDocument/2006/relationships/hyperlink" Target="https://www.consultant.ru/document/cons_doc_LAW_428388/e319cca703566186bfd83cacbeb23b217efc930e/" TargetMode="External"/><Relationship Id="rId30" Type="http://schemas.openxmlformats.org/officeDocument/2006/relationships/hyperlink" Target="https://www.consultant.ru/document/cons_doc_LAW_415771/b62a1fb9866511d7c18254a0a96e961d5154a97e/" TargetMode="External"/><Relationship Id="rId35" Type="http://schemas.openxmlformats.org/officeDocument/2006/relationships/hyperlink" Target="https://www.consultant.ru/document/cons_doc_LAW_415771/b62a1fb9866511d7c18254a0a96e961d5154a97e/" TargetMode="External"/><Relationship Id="rId43" Type="http://schemas.openxmlformats.org/officeDocument/2006/relationships/hyperlink" Target="consultantplus://offline/ref=BC1467F1E9835A653118C1048AB39BC8123C67CF11DDB61556D3D02931DAAD36E0ADE9o9M0H" TargetMode="External"/><Relationship Id="rId48" Type="http://schemas.openxmlformats.org/officeDocument/2006/relationships/hyperlink" Target="consultantplus://offline/ref=FBD742778AB94A1683A35D16FE8DC707E9CA0E619D8C0CA8A7B47A4F384C71799DBB5E1710135751Q5RBH" TargetMode="External"/><Relationship Id="rId56" Type="http://schemas.openxmlformats.org/officeDocument/2006/relationships/hyperlink" Target="consultantplus://offline/ref=A560A96FA77627959E9285465574F5BCBEF526CB19056816A11DA08543I3u7F" TargetMode="External"/><Relationship Id="rId64" Type="http://schemas.openxmlformats.org/officeDocument/2006/relationships/hyperlink" Target="garantf1://20260825.10113/" TargetMode="External"/><Relationship Id="rId69" Type="http://schemas.openxmlformats.org/officeDocument/2006/relationships/hyperlink" Target="https://www.consultant.ru/document/cons_doc_LAW_464894/98b73280366f58e51bc537f966aaf48159cacda7/" TargetMode="External"/><Relationship Id="rId8" Type="http://schemas.openxmlformats.org/officeDocument/2006/relationships/image" Target="media/image1.jpeg"/><Relationship Id="rId51" Type="http://schemas.openxmlformats.org/officeDocument/2006/relationships/hyperlink" Target="garantf1://20260825.101103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43660/?dst=100090" TargetMode="External"/><Relationship Id="rId17" Type="http://schemas.openxmlformats.org/officeDocument/2006/relationships/hyperlink" Target="https://www.consultant.ru/document/cons_doc_LAW_428180/942772dce30cfa36b671bcf19ca928e4d698a928/" TargetMode="External"/><Relationship Id="rId25" Type="http://schemas.openxmlformats.org/officeDocument/2006/relationships/hyperlink" Target="https://www.consultant.ru/document/cons_doc_LAW_428388/e319cca703566186bfd83cacbeb23b217efc930e/" TargetMode="External"/><Relationship Id="rId33" Type="http://schemas.openxmlformats.org/officeDocument/2006/relationships/hyperlink" Target="https://www.consultant.ru/document/cons_doc_LAW_415771/b62a1fb9866511d7c18254a0a96e961d5154a97e/" TargetMode="External"/><Relationship Id="rId38" Type="http://schemas.openxmlformats.org/officeDocument/2006/relationships/hyperlink" Target="https://www.consultant.ru/document/cons_doc_LAW_415771/b62a1fb9866511d7c18254a0a96e961d5154a97e/" TargetMode="External"/><Relationship Id="rId46" Type="http://schemas.openxmlformats.org/officeDocument/2006/relationships/hyperlink" Target="consultantplus://offline/ref=974B577B19489D28D7C518EB56CDB2750D54C365ADB4C4441AE96C5DA3B3FA61248AE854C78ED8E4MCk2G" TargetMode="External"/><Relationship Id="rId59" Type="http://schemas.openxmlformats.org/officeDocument/2006/relationships/hyperlink" Target="http://www.consultant.ru/document/cons_doc_LAW_138550/?dst=100028" TargetMode="External"/><Relationship Id="rId67" Type="http://schemas.openxmlformats.org/officeDocument/2006/relationships/hyperlink" Target="garantf1://20260825.101122/" TargetMode="External"/><Relationship Id="rId20" Type="http://schemas.openxmlformats.org/officeDocument/2006/relationships/hyperlink" Target="garantf1://10003000.0/" TargetMode="External"/><Relationship Id="rId41" Type="http://schemas.openxmlformats.org/officeDocument/2006/relationships/hyperlink" Target="https://www.consultant.ru/document/cons_doc_LAW_415771/b62a1fb9866511d7c18254a0a96e961d5154a97e/" TargetMode="External"/><Relationship Id="rId54" Type="http://schemas.openxmlformats.org/officeDocument/2006/relationships/hyperlink" Target="consultantplus://offline/ref=A560A96FA77627959E9285465574F5BCBEF42FC712026816A11DA0854337C83FC588688818EE5551ICu9F" TargetMode="External"/><Relationship Id="rId62" Type="http://schemas.openxmlformats.org/officeDocument/2006/relationships/hyperlink" Target="garantf1://20260825.101112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C304-7941-40CD-94DB-1D18C84A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15</Pages>
  <Words>4250</Words>
  <Characters>38042</Characters>
  <Application>Microsoft Office Word</Application>
  <DocSecurity>0</DocSecurity>
  <Lines>317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42208</CharactersWithSpaces>
  <SharedDoc>false</SharedDoc>
  <HLinks>
    <vt:vector size="66" baseType="variant">
      <vt:variant>
        <vt:i4>2359392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2024-04-08T11:53:00Z</cp:lastPrinted>
  <dcterms:created xsi:type="dcterms:W3CDTF">2023-01-18T11:58:00Z</dcterms:created>
  <dcterms:modified xsi:type="dcterms:W3CDTF">2024-04-11T05:19:00Z</dcterms:modified>
</cp:coreProperties>
</file>